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BB722">
      <w:pPr>
        <w:pStyle w:val="2"/>
        <w:spacing w:before="78"/>
        <w:ind w:left="1795" w:right="1574"/>
        <w:jc w:val="center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3016250</wp:posOffset>
            </wp:positionH>
            <wp:positionV relativeFrom="paragraph">
              <wp:posOffset>226060</wp:posOffset>
            </wp:positionV>
            <wp:extent cx="1527175" cy="638175"/>
            <wp:effectExtent l="0" t="0" r="0" b="0"/>
            <wp:wrapNone/>
            <wp:docPr id="1" name="image1.jpeg" descr="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ROP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174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COUNTY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BUNGOMA</w:t>
      </w:r>
    </w:p>
    <w:p w14:paraId="12DF2A4C">
      <w:pPr>
        <w:pStyle w:val="5"/>
        <w:rPr>
          <w:b/>
          <w:sz w:val="26"/>
        </w:rPr>
      </w:pPr>
    </w:p>
    <w:p w14:paraId="7AE953C4">
      <w:pPr>
        <w:pStyle w:val="5"/>
        <w:spacing w:before="11"/>
        <w:rPr>
          <w:b/>
          <w:sz w:val="38"/>
        </w:rPr>
      </w:pPr>
    </w:p>
    <w:p w14:paraId="1E2E6DDB">
      <w:pPr>
        <w:spacing w:line="550" w:lineRule="atLeast"/>
        <w:ind w:left="1795" w:right="1578"/>
        <w:jc w:val="center"/>
        <w:rPr>
          <w:b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389890</wp:posOffset>
                </wp:positionV>
                <wp:extent cx="5972175" cy="635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71.25pt;margin-top:30.7pt;height:0.05pt;width:470.25pt;mso-position-horizontal-relative:page;z-index:-251656192;mso-width-relative:page;mso-height-relative:page;" filled="f" stroked="t" coordsize="21600,21600" o:gfxdata="UEsDBAoAAAAAAIdO4kAAAAAAAAAAAAAAAAAEAAAAZHJzL1BLAwQUAAAACACHTuJAW8HHZ9gAAAAK&#10;AQAADwAAAGRycy9kb3ducmV2LnhtbE2PwWrDMBBE74X+g9hCL6WRnCbBOJZDG+itBJqWkuPa2tim&#10;lmQsJU7+vutTc5zZx+xMvrnYTpxpCK13GpKZAkGu8qZ1tYbvr/fnFESI6Ax23pGGKwXYFPd3OWbG&#10;j+6TzvtYCw5xIUMNTYx9JmWoGrIYZr4nx7ejHyxGlkMtzYAjh9tOzpVaSYut4w8N9rRtqPrdn6yG&#10;CnfbHR5/5Ijx8Pr2VH5chzrV+vEhUWsQkS7xH4apPleHgjuV/uRMEB3rxXzJqIZVsgAxASp94XXl&#10;5CxBFrm8nVD8AVBLAwQUAAAACACHTuJAEV75SdcBAAC7AwAADgAAAGRycy9lMm9Eb2MueG1srVPB&#10;btswDL0P2D8Iui9OMqTtjDg9JOgu2Vag3QcwshwLk0RBVOLk70fJabZ2lx7mgyCK5CPfI728Pzkr&#10;jjqSQd/I2WQqhfYKW+P3jfz5/PDpTgpK4Fuw6HUjz5rk/erjh+UQaj3HHm2ro2AQT/UQGtmnFOqq&#10;ItVrBzTBoD07O4wOEptxX7URBkZ3tppPpzfVgLENEZUm4tfN6JQXxPgeQOw6o/QG1cFpn0bUqC0k&#10;pkS9CSRXpduu0yr96DrSSdhGMtNUTi7C910+q9US6n2E0Bt1aQHe08IbTg6M56JXqA0kEIdo/oFy&#10;RkUk7NJEoatGIkURZjGbvtHmqYegCxeWmsJVdPp/sOr78TEK0zZyLoUHxwPfGq/FPCszBKo5YO0f&#10;Y+amTv4pbFH9IuFx3YPf69Lh8zlw2ixnVK9SskGB8XfDN2w5Bg4Ji0ynLroMyQKIU5nG+ToNfUpC&#10;8ePiy+18druQQrHv5vOi4EP9khoipa8anciXRlruukDDcUsptwL1S0iu5PHBWFvGbb0YmO/dgsGz&#10;i9CaNnuLEfe7tY3iCHljyncp/CosQ2+A+jGuuHIY1BEPvh3LW38RJGswqrnD9vwYsztrwzMtfV72&#10;Ly/N33aJ+vPPr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8HHZ9gAAAAKAQAADwAAAAAAAAAB&#10;ACAAAAAiAAAAZHJzL2Rvd25yZXYueG1sUEsBAhQAFAAAAAgAh07iQBFe+UnXAQAAuwMAAA4AAAAA&#10;AAAAAQAgAAAAJwEAAGRycy9lMm9Eb2MueG1sUEsFBgAAAAAGAAYAWQEAAHA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4"/>
        </w:rPr>
        <w:t>OFFICE OF THE CHIEF OFFICER HEALTH AND SANITATION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TENDER NOTICE</w:t>
      </w:r>
    </w:p>
    <w:p w14:paraId="2609C660">
      <w:pPr>
        <w:pStyle w:val="5"/>
        <w:spacing w:line="242" w:lineRule="auto"/>
        <w:ind w:left="820" w:right="81"/>
      </w:pPr>
      <w:r>
        <w:t>The</w:t>
      </w:r>
      <w:r>
        <w:rPr>
          <w:spacing w:val="18"/>
        </w:rPr>
        <w:t xml:space="preserve"> </w:t>
      </w:r>
      <w:r>
        <w:t>County</w:t>
      </w:r>
      <w:r>
        <w:rPr>
          <w:spacing w:val="10"/>
        </w:rPr>
        <w:t xml:space="preserve"> </w:t>
      </w:r>
      <w:r>
        <w:t>Government</w:t>
      </w:r>
      <w:r>
        <w:rPr>
          <w:spacing w:val="2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Bungoma</w:t>
      </w:r>
      <w:r>
        <w:rPr>
          <w:spacing w:val="19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Ministry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Sanitation</w:t>
      </w:r>
      <w:r>
        <w:rPr>
          <w:spacing w:val="20"/>
        </w:rPr>
        <w:t xml:space="preserve"> </w:t>
      </w:r>
      <w:r>
        <w:t>invites</w:t>
      </w:r>
      <w:r>
        <w:rPr>
          <w:spacing w:val="-57"/>
        </w:rPr>
        <w:t xml:space="preserve"> </w:t>
      </w:r>
      <w:r>
        <w:t>sealed</w:t>
      </w:r>
      <w:r>
        <w:rPr>
          <w:spacing w:val="1"/>
        </w:rPr>
        <w:t xml:space="preserve"> </w:t>
      </w:r>
      <w:r>
        <w:t>bids</w:t>
      </w:r>
      <w:r>
        <w:rPr>
          <w:spacing w:val="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contractors 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under-mentioned</w:t>
      </w:r>
      <w:r>
        <w:rPr>
          <w:spacing w:val="1"/>
        </w:rPr>
        <w:t xml:space="preserve"> </w:t>
      </w:r>
      <w:r>
        <w:t>works;</w:t>
      </w:r>
    </w:p>
    <w:p w14:paraId="60C416CE">
      <w:pPr>
        <w:pStyle w:val="5"/>
        <w:spacing w:line="242" w:lineRule="auto"/>
        <w:ind w:left="820" w:right="81"/>
      </w:pPr>
    </w:p>
    <w:p w14:paraId="7FF1BE59">
      <w:pPr>
        <w:pStyle w:val="5"/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2079"/>
        <w:gridCol w:w="3544"/>
        <w:gridCol w:w="1561"/>
        <w:gridCol w:w="1845"/>
      </w:tblGrid>
      <w:tr w14:paraId="086DF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215" w:type="dxa"/>
            <w:gridSpan w:val="5"/>
          </w:tcPr>
          <w:p w14:paraId="6D96A09D">
            <w:pPr>
              <w:pStyle w:val="7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OPEN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TENDERS</w:t>
            </w:r>
          </w:p>
        </w:tc>
      </w:tr>
      <w:tr w14:paraId="14F61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27F6AF19">
            <w:pPr>
              <w:pStyle w:val="7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079" w:type="dxa"/>
          </w:tcPr>
          <w:p w14:paraId="2BA6D503">
            <w:pPr>
              <w:pStyle w:val="7"/>
              <w:spacing w:line="237" w:lineRule="auto"/>
              <w:ind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TENDER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NEGOTIATION</w:t>
            </w:r>
          </w:p>
          <w:p w14:paraId="49EE1AAF">
            <w:pPr>
              <w:pStyle w:val="7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544" w:type="dxa"/>
          </w:tcPr>
          <w:p w14:paraId="77A34108">
            <w:pPr>
              <w:pStyle w:val="7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TENDER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561" w:type="dxa"/>
          </w:tcPr>
          <w:p w14:paraId="17ADF5B8">
            <w:pPr>
              <w:pStyle w:val="7"/>
              <w:spacing w:line="237" w:lineRule="auto"/>
              <w:ind w:left="109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BID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SECURITY</w:t>
            </w:r>
          </w:p>
        </w:tc>
        <w:tc>
          <w:tcPr>
            <w:tcW w:w="1845" w:type="dxa"/>
          </w:tcPr>
          <w:p w14:paraId="6213BC69">
            <w:pPr>
              <w:pStyle w:val="7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</w:t>
            </w:r>
          </w:p>
        </w:tc>
      </w:tr>
      <w:tr w14:paraId="36351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86" w:type="dxa"/>
          </w:tcPr>
          <w:p w14:paraId="7820C277">
            <w:pPr>
              <w:pStyle w:val="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79" w:type="dxa"/>
          </w:tcPr>
          <w:p w14:paraId="60110E68">
            <w:pPr>
              <w:pStyle w:val="7"/>
              <w:rPr>
                <w:sz w:val="24"/>
              </w:rPr>
            </w:pPr>
            <w:r>
              <w:rPr>
                <w:sz w:val="24"/>
              </w:rPr>
              <w:t>1663735-</w:t>
            </w:r>
          </w:p>
          <w:p w14:paraId="501AC81D">
            <w:pPr>
              <w:pStyle w:val="7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1FB42DE3">
            <w:pPr>
              <w:pStyle w:val="7"/>
              <w:spacing w:line="274" w:lineRule="exact"/>
              <w:ind w:left="105" w:right="1157"/>
              <w:rPr>
                <w:sz w:val="24"/>
              </w:rPr>
            </w:pPr>
            <w:r>
              <w:rPr>
                <w:sz w:val="24"/>
              </w:rPr>
              <w:t>THE PROPOSED CONSTRUCTION WORKS FOR KIBINGEI DISPENSARY IN KIBINGEI WARD BUNGOMA COUNTY</w:t>
            </w:r>
          </w:p>
        </w:tc>
        <w:tc>
          <w:tcPr>
            <w:tcW w:w="1561" w:type="dxa"/>
          </w:tcPr>
          <w:p w14:paraId="20D234CE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60,000/-</w:t>
            </w:r>
          </w:p>
        </w:tc>
        <w:tc>
          <w:tcPr>
            <w:tcW w:w="1845" w:type="dxa"/>
          </w:tcPr>
          <w:p w14:paraId="7B26A34F">
            <w:pPr>
              <w:pStyle w:val="7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</w:p>
        </w:tc>
      </w:tr>
      <w:tr w14:paraId="54CE0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7920CB09">
            <w:pPr>
              <w:pStyle w:val="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79" w:type="dxa"/>
          </w:tcPr>
          <w:p w14:paraId="629AF68E">
            <w:pPr>
              <w:pStyle w:val="7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1663734-</w:t>
            </w:r>
          </w:p>
          <w:p w14:paraId="2EBB76AE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13E50136">
            <w:pPr>
              <w:pStyle w:val="7"/>
              <w:spacing w:line="261" w:lineRule="exact"/>
              <w:ind w:left="105"/>
              <w:rPr>
                <w:sz w:val="24"/>
              </w:rPr>
            </w:pPr>
            <w:r>
              <w:t>THE PROPOSED CONSTRUCTION WORKS FOR KIMUKUNG’I DISPENSARY IN TUUTI MARAKARU WARD BUNGOMA COUNTY</w:t>
            </w:r>
          </w:p>
        </w:tc>
        <w:tc>
          <w:tcPr>
            <w:tcW w:w="1561" w:type="dxa"/>
          </w:tcPr>
          <w:p w14:paraId="146C1B83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80,000/-</w:t>
            </w:r>
          </w:p>
        </w:tc>
        <w:tc>
          <w:tcPr>
            <w:tcW w:w="1845" w:type="dxa"/>
          </w:tcPr>
          <w:p w14:paraId="197A68F2">
            <w:pPr>
              <w:pStyle w:val="7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</w:p>
        </w:tc>
      </w:tr>
      <w:tr w14:paraId="45E0F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4DB63F49">
            <w:pPr>
              <w:pStyle w:val="7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3</w:t>
            </w:r>
          </w:p>
        </w:tc>
        <w:tc>
          <w:tcPr>
            <w:tcW w:w="2079" w:type="dxa"/>
          </w:tcPr>
          <w:p w14:paraId="5DE13868">
            <w:pPr>
              <w:pStyle w:val="7"/>
              <w:spacing w:line="275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1662917-</w:t>
            </w:r>
          </w:p>
          <w:p w14:paraId="72730F41">
            <w:pPr>
              <w:pStyle w:val="7"/>
              <w:spacing w:line="275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2024/2025</w:t>
            </w:r>
          </w:p>
        </w:tc>
        <w:tc>
          <w:tcPr>
            <w:tcW w:w="3544" w:type="dxa"/>
          </w:tcPr>
          <w:p w14:paraId="696EC15E">
            <w:pPr>
              <w:pStyle w:val="7"/>
              <w:spacing w:line="261" w:lineRule="exact"/>
              <w:ind w:left="105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THE PROPOSED ERECTION  AND COMPLETITION OF DISPENSARY AT MASAEK, KAPKATENY WARD BUNGOMA COUNTY</w:t>
            </w:r>
          </w:p>
        </w:tc>
        <w:tc>
          <w:tcPr>
            <w:tcW w:w="1561" w:type="dxa"/>
          </w:tcPr>
          <w:p w14:paraId="061288D1">
            <w:pPr>
              <w:pStyle w:val="7"/>
              <w:ind w:left="109"/>
              <w:rPr>
                <w:sz w:val="24"/>
              </w:rPr>
            </w:pPr>
          </w:p>
        </w:tc>
        <w:tc>
          <w:tcPr>
            <w:tcW w:w="1845" w:type="dxa"/>
          </w:tcPr>
          <w:p w14:paraId="1BE1FF17">
            <w:pPr>
              <w:pStyle w:val="7"/>
              <w:spacing w:line="273" w:lineRule="exact"/>
              <w:ind w:left="104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YOUTH</w:t>
            </w:r>
          </w:p>
        </w:tc>
      </w:tr>
      <w:tr w14:paraId="03E55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1186" w:type="dxa"/>
          </w:tcPr>
          <w:p w14:paraId="6FF59EB2">
            <w:pPr>
              <w:pStyle w:val="7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14:paraId="45F10E40">
            <w:pPr>
              <w:pStyle w:val="7"/>
              <w:rPr>
                <w:sz w:val="24"/>
              </w:rPr>
            </w:pPr>
            <w:r>
              <w:rPr>
                <w:sz w:val="24"/>
              </w:rPr>
              <w:t>1663707-</w:t>
            </w:r>
          </w:p>
          <w:p w14:paraId="0093BA1A">
            <w:pPr>
              <w:pStyle w:val="7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488D19BF">
            <w:pPr>
              <w:pStyle w:val="7"/>
              <w:spacing w:line="274" w:lineRule="exact"/>
              <w:ind w:left="105" w:right="142"/>
              <w:rPr>
                <w:sz w:val="24"/>
              </w:rPr>
            </w:pPr>
            <w:r>
              <w:rPr>
                <w:sz w:val="24"/>
              </w:rPr>
              <w:t>THE PROPOSED CONSTRUCTION WORKS FOR PUBLIC TOILET AND 100 PERSONS SEPTIC TANK AT KAPSOKWONY TOWN IN ELGON WARD IN BUNGOMA COUNTY</w:t>
            </w:r>
          </w:p>
        </w:tc>
        <w:tc>
          <w:tcPr>
            <w:tcW w:w="1561" w:type="dxa"/>
          </w:tcPr>
          <w:p w14:paraId="12E8389E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80,000/-</w:t>
            </w:r>
          </w:p>
        </w:tc>
        <w:tc>
          <w:tcPr>
            <w:tcW w:w="1845" w:type="dxa"/>
          </w:tcPr>
          <w:p w14:paraId="5CC54ECB">
            <w:pPr>
              <w:pStyle w:val="7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OPEN </w:t>
            </w:r>
          </w:p>
        </w:tc>
      </w:tr>
      <w:tr w14:paraId="4AD43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86" w:type="dxa"/>
          </w:tcPr>
          <w:p w14:paraId="6B19835C">
            <w:pPr>
              <w:pStyle w:val="7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14:paraId="09CD5B39">
            <w:pPr>
              <w:pStyle w:val="7"/>
              <w:rPr>
                <w:sz w:val="24"/>
              </w:rPr>
            </w:pPr>
            <w:r>
              <w:rPr>
                <w:sz w:val="24"/>
              </w:rPr>
              <w:t>1663738-</w:t>
            </w:r>
          </w:p>
          <w:p w14:paraId="712C0AC8">
            <w:pPr>
              <w:pStyle w:val="7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48FC8887">
            <w:pPr>
              <w:pStyle w:val="7"/>
              <w:spacing w:line="262" w:lineRule="exact"/>
              <w:ind w:left="105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THE PROPOSED COMPLETION WORKS FOR</w:t>
            </w:r>
            <w:r>
              <w:rPr>
                <w:rFonts w:hint="default"/>
                <w:sz w:val="24"/>
                <w:lang w:val="en-US"/>
              </w:rPr>
              <w:t xml:space="preserve"> EKITALE</w:t>
            </w:r>
            <w:r>
              <w:rPr>
                <w:sz w:val="24"/>
              </w:rPr>
              <w:t xml:space="preserve"> MATERNITY WING IN </w:t>
            </w:r>
            <w:r>
              <w:rPr>
                <w:rFonts w:hint="default"/>
                <w:sz w:val="24"/>
                <w:lang w:val="en-US"/>
              </w:rPr>
              <w:t>WEST</w:t>
            </w:r>
            <w:r>
              <w:rPr>
                <w:sz w:val="24"/>
              </w:rPr>
              <w:t xml:space="preserve"> SANGALO WARD IN BUNGOMA </w:t>
            </w:r>
            <w:r>
              <w:rPr>
                <w:rFonts w:hint="default"/>
                <w:sz w:val="24"/>
                <w:lang w:val="en-US"/>
              </w:rPr>
              <w:t>COUNTY</w:t>
            </w:r>
          </w:p>
        </w:tc>
        <w:tc>
          <w:tcPr>
            <w:tcW w:w="1561" w:type="dxa"/>
          </w:tcPr>
          <w:p w14:paraId="2499D4B2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150,000</w:t>
            </w:r>
          </w:p>
        </w:tc>
        <w:tc>
          <w:tcPr>
            <w:tcW w:w="1845" w:type="dxa"/>
          </w:tcPr>
          <w:p w14:paraId="4F52CDB7">
            <w:pPr>
              <w:pStyle w:val="7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</w:p>
        </w:tc>
      </w:tr>
      <w:tr w14:paraId="271C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86" w:type="dxa"/>
          </w:tcPr>
          <w:p w14:paraId="7FE0E242">
            <w:pPr>
              <w:pStyle w:val="7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14:paraId="0BDA2790">
            <w:pPr>
              <w:pStyle w:val="7"/>
              <w:rPr>
                <w:sz w:val="24"/>
              </w:rPr>
            </w:pPr>
            <w:r>
              <w:rPr>
                <w:sz w:val="24"/>
              </w:rPr>
              <w:t>1663719-</w:t>
            </w:r>
          </w:p>
          <w:p w14:paraId="7E94EE66">
            <w:pPr>
              <w:pStyle w:val="7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24AFE972">
            <w:pPr>
              <w:pStyle w:val="7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</w:p>
          <w:p w14:paraId="7397AC6C">
            <w:pPr>
              <w:pStyle w:val="7"/>
              <w:spacing w:line="274" w:lineRule="exact"/>
              <w:ind w:left="105" w:right="815"/>
              <w:rPr>
                <w:sz w:val="24"/>
              </w:rPr>
            </w:pPr>
            <w:r>
              <w:rPr>
                <w:sz w:val="24"/>
              </w:rPr>
              <w:t xml:space="preserve">CONSTRUCTION WORKS FOR MATERNITY WING  AT MUNGORE HEALTH CENTRE IN KHASOKO WARD IN BUNGOMA COUNTY </w:t>
            </w:r>
          </w:p>
        </w:tc>
        <w:tc>
          <w:tcPr>
            <w:tcW w:w="1561" w:type="dxa"/>
          </w:tcPr>
          <w:p w14:paraId="4FFD2792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80,000/-</w:t>
            </w:r>
          </w:p>
        </w:tc>
        <w:tc>
          <w:tcPr>
            <w:tcW w:w="1845" w:type="dxa"/>
          </w:tcPr>
          <w:p w14:paraId="60626526">
            <w:pPr>
              <w:pStyle w:val="7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</w:p>
        </w:tc>
      </w:tr>
      <w:tr w14:paraId="4D64A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86" w:type="dxa"/>
          </w:tcPr>
          <w:p w14:paraId="7ED457FA">
            <w:pPr>
              <w:pStyle w:val="7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7.</w:t>
            </w:r>
          </w:p>
        </w:tc>
        <w:tc>
          <w:tcPr>
            <w:tcW w:w="2079" w:type="dxa"/>
          </w:tcPr>
          <w:p w14:paraId="007356FD">
            <w:pPr>
              <w:pStyle w:val="7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1663708-</w:t>
            </w:r>
          </w:p>
          <w:p w14:paraId="5BE640B3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2EA826E3">
            <w:pPr>
              <w:pStyle w:val="7"/>
              <w:spacing w:line="240" w:lineRule="auto"/>
              <w:ind w:left="105" w:right="583"/>
              <w:rPr>
                <w:sz w:val="24"/>
              </w:rPr>
            </w:pPr>
            <w:r>
              <w:rPr>
                <w:sz w:val="24"/>
              </w:rPr>
              <w:t>THE PROPOSED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CONSTRUCTION WORKS FOR NAMIKELO DISPENSARY IN TUUTI MARAKARU WARD BUNGOMA COUNTY</w:t>
            </w:r>
          </w:p>
          <w:p w14:paraId="664208BA">
            <w:pPr>
              <w:pStyle w:val="7"/>
              <w:spacing w:line="264" w:lineRule="exact"/>
              <w:ind w:left="105"/>
              <w:rPr>
                <w:sz w:val="24"/>
              </w:rPr>
            </w:pPr>
          </w:p>
        </w:tc>
        <w:tc>
          <w:tcPr>
            <w:tcW w:w="1561" w:type="dxa"/>
          </w:tcPr>
          <w:p w14:paraId="1C8593E5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80,000/-</w:t>
            </w:r>
          </w:p>
        </w:tc>
        <w:tc>
          <w:tcPr>
            <w:tcW w:w="1845" w:type="dxa"/>
          </w:tcPr>
          <w:p w14:paraId="3394B434">
            <w:pPr>
              <w:pStyle w:val="7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</w:p>
        </w:tc>
      </w:tr>
      <w:tr w14:paraId="5148B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4A526705">
            <w:pPr>
              <w:pStyle w:val="7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8.</w:t>
            </w:r>
          </w:p>
        </w:tc>
        <w:tc>
          <w:tcPr>
            <w:tcW w:w="2079" w:type="dxa"/>
          </w:tcPr>
          <w:p w14:paraId="1E194329">
            <w:pPr>
              <w:pStyle w:val="7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1663732-</w:t>
            </w:r>
          </w:p>
          <w:p w14:paraId="7CC41013">
            <w:pPr>
              <w:pStyle w:val="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037852DA">
            <w:pPr>
              <w:pStyle w:val="7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THE PROPOSED RENOVATION WORKS FOR </w:t>
            </w:r>
            <w:r>
              <w:rPr>
                <w:rFonts w:hint="default"/>
                <w:sz w:val="24"/>
                <w:lang w:val="en-US"/>
              </w:rPr>
              <w:t xml:space="preserve"> CHESIKAKI </w:t>
            </w:r>
            <w:r>
              <w:rPr>
                <w:sz w:val="24"/>
              </w:rPr>
              <w:t>DISPENSARY  AND COMPLETION WORKS FOR KAPKOTA MATERNITY WING IN CHESIKAKI WARD BUNGOMA COUNTY</w:t>
            </w:r>
          </w:p>
        </w:tc>
        <w:tc>
          <w:tcPr>
            <w:tcW w:w="1561" w:type="dxa"/>
          </w:tcPr>
          <w:p w14:paraId="1B082F52">
            <w:pPr>
              <w:pStyle w:val="7"/>
              <w:ind w:left="0"/>
              <w:rPr>
                <w:sz w:val="24"/>
              </w:rPr>
            </w:pPr>
            <w:r>
              <w:rPr>
                <w:sz w:val="24"/>
              </w:rPr>
              <w:t>60,000</w:t>
            </w:r>
          </w:p>
        </w:tc>
        <w:tc>
          <w:tcPr>
            <w:tcW w:w="1845" w:type="dxa"/>
          </w:tcPr>
          <w:p w14:paraId="392A71F0">
            <w:pPr>
              <w:pStyle w:val="7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</w:p>
        </w:tc>
      </w:tr>
      <w:tr w14:paraId="5B423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432404C0">
            <w:pPr>
              <w:pStyle w:val="7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9.</w:t>
            </w:r>
          </w:p>
        </w:tc>
        <w:tc>
          <w:tcPr>
            <w:tcW w:w="2079" w:type="dxa"/>
          </w:tcPr>
          <w:p w14:paraId="16C39F7E">
            <w:pPr>
              <w:pStyle w:val="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1663621-</w:t>
            </w:r>
          </w:p>
          <w:p w14:paraId="68403CFD">
            <w:pPr>
              <w:pStyle w:val="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5BB49050">
            <w:pPr>
              <w:pStyle w:val="7"/>
              <w:spacing w:line="261" w:lineRule="exact"/>
              <w:ind w:left="105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PURCHASE OF MEDICAL EQUIPMENT/FURNITURE AT CHEPYUK,KAMAIGU AND CHEPKURKUR DISPENSARY</w:t>
            </w:r>
            <w:r>
              <w:rPr>
                <w:rFonts w:hint="default"/>
                <w:sz w:val="24"/>
                <w:lang w:val="en-US"/>
              </w:rPr>
              <w:t xml:space="preserve"> IN CHEPYUK</w:t>
            </w:r>
            <w:r>
              <w:rPr>
                <w:sz w:val="24"/>
              </w:rPr>
              <w:t xml:space="preserve"> </w:t>
            </w:r>
            <w:r>
              <w:rPr>
                <w:rFonts w:hint="default"/>
                <w:sz w:val="24"/>
                <w:lang w:val="en-US"/>
              </w:rPr>
              <w:t>WARD</w:t>
            </w:r>
          </w:p>
        </w:tc>
        <w:tc>
          <w:tcPr>
            <w:tcW w:w="1561" w:type="dxa"/>
          </w:tcPr>
          <w:p w14:paraId="06D431EF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845" w:type="dxa"/>
          </w:tcPr>
          <w:p w14:paraId="08A3BDF3">
            <w:pPr>
              <w:pStyle w:val="7"/>
              <w:spacing w:line="273" w:lineRule="exact"/>
              <w:ind w:left="104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WOMEN</w:t>
            </w:r>
          </w:p>
        </w:tc>
      </w:tr>
      <w:tr w14:paraId="5402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10BAF646">
            <w:pPr>
              <w:pStyle w:val="7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0.</w:t>
            </w:r>
          </w:p>
        </w:tc>
        <w:tc>
          <w:tcPr>
            <w:tcW w:w="2079" w:type="dxa"/>
          </w:tcPr>
          <w:p w14:paraId="41EFF40A">
            <w:pPr>
              <w:pStyle w:val="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1663588-</w:t>
            </w:r>
          </w:p>
          <w:p w14:paraId="6072ABE1">
            <w:pPr>
              <w:pStyle w:val="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56BBD132">
            <w:pPr>
              <w:pStyle w:val="7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PURCHASE OF MEDICAL EQUIPMENT FOR MUMBULE DISPENSARY IN  EAST SANGALO WARD</w:t>
            </w:r>
          </w:p>
        </w:tc>
        <w:tc>
          <w:tcPr>
            <w:tcW w:w="1561" w:type="dxa"/>
          </w:tcPr>
          <w:p w14:paraId="5733B354">
            <w:pPr>
              <w:pStyle w:val="7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845" w:type="dxa"/>
          </w:tcPr>
          <w:p w14:paraId="2EAECAA9">
            <w:pPr>
              <w:pStyle w:val="7"/>
              <w:spacing w:line="273" w:lineRule="exact"/>
              <w:ind w:left="104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PWD</w:t>
            </w:r>
          </w:p>
        </w:tc>
      </w:tr>
      <w:tr w14:paraId="737A7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1EC59EB7">
            <w:pPr>
              <w:pStyle w:val="7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1.</w:t>
            </w:r>
          </w:p>
        </w:tc>
        <w:tc>
          <w:tcPr>
            <w:tcW w:w="2079" w:type="dxa"/>
          </w:tcPr>
          <w:p w14:paraId="2266DD40">
            <w:pPr>
              <w:pStyle w:val="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1663600-</w:t>
            </w:r>
          </w:p>
          <w:p w14:paraId="492E2F9A">
            <w:pPr>
              <w:pStyle w:val="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605FA950">
            <w:pPr>
              <w:pStyle w:val="7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EQUIPPING OF MAYANJA DISPENSARY IN TUUTI/MARAKARU WARD</w:t>
            </w:r>
          </w:p>
        </w:tc>
        <w:tc>
          <w:tcPr>
            <w:tcW w:w="1561" w:type="dxa"/>
          </w:tcPr>
          <w:p w14:paraId="412F6BDB">
            <w:pPr>
              <w:pStyle w:val="7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845" w:type="dxa"/>
          </w:tcPr>
          <w:p w14:paraId="1C3A6E1D">
            <w:pPr>
              <w:pStyle w:val="7"/>
              <w:spacing w:line="273" w:lineRule="exact"/>
              <w:ind w:left="104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YOUTH</w:t>
            </w:r>
          </w:p>
        </w:tc>
      </w:tr>
      <w:tr w14:paraId="37C99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177D8B6F">
            <w:pPr>
              <w:pStyle w:val="7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2.</w:t>
            </w:r>
          </w:p>
        </w:tc>
        <w:tc>
          <w:tcPr>
            <w:tcW w:w="2079" w:type="dxa"/>
          </w:tcPr>
          <w:p w14:paraId="565AE6CD">
            <w:pPr>
              <w:pStyle w:val="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1663610-</w:t>
            </w:r>
          </w:p>
          <w:p w14:paraId="3D3EED52">
            <w:pPr>
              <w:pStyle w:val="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2024/2025</w:t>
            </w:r>
          </w:p>
        </w:tc>
        <w:tc>
          <w:tcPr>
            <w:tcW w:w="3544" w:type="dxa"/>
          </w:tcPr>
          <w:p w14:paraId="5CFDC959">
            <w:pPr>
              <w:pStyle w:val="7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EQUIPPING OF MATERNITY WING AT TULIENGE AND MACHAKHA DISPENSARY IN LWANDANYI WARD</w:t>
            </w:r>
          </w:p>
        </w:tc>
        <w:tc>
          <w:tcPr>
            <w:tcW w:w="1561" w:type="dxa"/>
          </w:tcPr>
          <w:p w14:paraId="25BFC1C0">
            <w:pPr>
              <w:pStyle w:val="7"/>
              <w:ind w:left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1845" w:type="dxa"/>
          </w:tcPr>
          <w:p w14:paraId="6722AD03">
            <w:pPr>
              <w:pStyle w:val="7"/>
              <w:spacing w:line="273" w:lineRule="exact"/>
              <w:ind w:left="104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WOMEN</w:t>
            </w:r>
          </w:p>
        </w:tc>
      </w:tr>
      <w:tr w14:paraId="21F9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86" w:type="dxa"/>
          </w:tcPr>
          <w:p w14:paraId="3C0BA59A">
            <w:pPr>
              <w:pStyle w:val="7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13.</w:t>
            </w:r>
          </w:p>
        </w:tc>
        <w:tc>
          <w:tcPr>
            <w:tcW w:w="2079" w:type="dxa"/>
          </w:tcPr>
          <w:p w14:paraId="4DB15084">
            <w:pPr>
              <w:pStyle w:val="7"/>
              <w:spacing w:line="266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1666300-</w:t>
            </w:r>
          </w:p>
          <w:p w14:paraId="32C38655">
            <w:pPr>
              <w:pStyle w:val="7"/>
              <w:spacing w:line="266" w:lineRule="exac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2024/2025</w:t>
            </w:r>
          </w:p>
        </w:tc>
        <w:tc>
          <w:tcPr>
            <w:tcW w:w="3544" w:type="dxa"/>
          </w:tcPr>
          <w:p w14:paraId="2941A97E">
            <w:pPr>
              <w:pStyle w:val="7"/>
              <w:spacing w:line="261" w:lineRule="exact"/>
              <w:ind w:left="105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PURCHASE OF MATERNITY EQUIPMENT FOR MUKUYUNI DISPENSARY IN MILIMA WARD</w:t>
            </w:r>
          </w:p>
        </w:tc>
        <w:tc>
          <w:tcPr>
            <w:tcW w:w="1561" w:type="dxa"/>
          </w:tcPr>
          <w:p w14:paraId="4097FBB0">
            <w:pPr>
              <w:pStyle w:val="7"/>
              <w:ind w:left="0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N/A</w:t>
            </w:r>
          </w:p>
        </w:tc>
        <w:tc>
          <w:tcPr>
            <w:tcW w:w="1845" w:type="dxa"/>
          </w:tcPr>
          <w:p w14:paraId="41B7FDC7">
            <w:pPr>
              <w:pStyle w:val="7"/>
              <w:spacing w:line="273" w:lineRule="exact"/>
              <w:ind w:left="104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default"/>
                <w:b/>
                <w:sz w:val="24"/>
                <w:lang w:val="en-US"/>
              </w:rPr>
              <w:t>WOMEN</w:t>
            </w:r>
          </w:p>
        </w:tc>
      </w:tr>
    </w:tbl>
    <w:p w14:paraId="41D59BC6">
      <w:pPr>
        <w:spacing w:line="273" w:lineRule="exact"/>
        <w:rPr>
          <w:sz w:val="24"/>
        </w:rPr>
      </w:pPr>
    </w:p>
    <w:p w14:paraId="0FE0542F">
      <w:pPr>
        <w:rPr>
          <w:sz w:val="24"/>
        </w:rPr>
      </w:pPr>
    </w:p>
    <w:p w14:paraId="43C08E58">
      <w:pPr>
        <w:rPr>
          <w:sz w:val="24"/>
        </w:rPr>
      </w:pPr>
    </w:p>
    <w:p w14:paraId="2B5D1683">
      <w:pPr>
        <w:pStyle w:val="5"/>
        <w:spacing w:line="360" w:lineRule="auto"/>
        <w:ind w:right="757"/>
      </w:pPr>
      <w:r>
        <w:t>Interested eligible candidates may download a complete set of the tender document with</w:t>
      </w:r>
      <w:r>
        <w:rPr>
          <w:spacing w:val="1"/>
        </w:rPr>
        <w:t xml:space="preserve"> </w:t>
      </w:r>
      <w:r>
        <w:t xml:space="preserve">Evaluation criteria from the County Government of Bungoma website </w:t>
      </w:r>
      <w:r>
        <w:rPr>
          <w:b/>
        </w:rPr>
        <w:t>www.bungoma.</w:t>
      </w:r>
      <w:r>
        <w:rPr>
          <w:b/>
          <w:spacing w:val="1"/>
        </w:rPr>
        <w:t xml:space="preserve"> </w:t>
      </w:r>
      <w:r>
        <w:rPr>
          <w:b/>
        </w:rPr>
        <w:t xml:space="preserve">go.ke </w:t>
      </w:r>
      <w:r>
        <w:t xml:space="preserve">and/or the IFMIS supplier portal </w:t>
      </w:r>
      <w:r>
        <w:fldChar w:fldCharType="begin"/>
      </w:r>
      <w:r>
        <w:instrText xml:space="preserve"> HYPERLINK "http://www.supplier.treasury.go.ke/" \h </w:instrText>
      </w:r>
      <w:r>
        <w:fldChar w:fldCharType="separate"/>
      </w:r>
      <w:r>
        <w:rPr>
          <w:b/>
        </w:rPr>
        <w:t xml:space="preserve">www.supplier.treasury.go.ke </w:t>
      </w:r>
      <w:r>
        <w:rPr>
          <w:b/>
        </w:rPr>
        <w:fldChar w:fldCharType="end"/>
      </w:r>
      <w:r>
        <w:t xml:space="preserve">/or PPIP portal </w:t>
      </w:r>
      <w:r>
        <w:fldChar w:fldCharType="begin"/>
      </w:r>
      <w:r>
        <w:instrText xml:space="preserve"> HYPERLINK "http://www/" \h </w:instrText>
      </w:r>
      <w:r>
        <w:fldChar w:fldCharType="separate"/>
      </w:r>
      <w:r>
        <w:rPr>
          <w:b/>
        </w:rPr>
        <w:t>www.</w:t>
      </w:r>
      <w:r>
        <w:rPr>
          <w:b/>
        </w:rPr>
        <w:fldChar w:fldCharType="end"/>
      </w:r>
      <w:r>
        <w:rPr>
          <w:b/>
          <w:spacing w:val="-57"/>
        </w:rPr>
        <w:t xml:space="preserve"> </w:t>
      </w:r>
      <w:r>
        <w:rPr>
          <w:b/>
        </w:rPr>
        <w:t>Tenders.go.ke</w:t>
      </w:r>
      <w:r>
        <w:rPr>
          <w:b/>
          <w:spacing w:val="1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using the IFMIS Negotiation number</w:t>
      </w:r>
      <w:r>
        <w:rPr>
          <w:spacing w:val="6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tender</w:t>
      </w:r>
      <w:r>
        <w:rPr>
          <w:spacing w:val="2"/>
        </w:rPr>
        <w:t xml:space="preserve"> </w:t>
      </w:r>
      <w:r>
        <w:t>advert.</w:t>
      </w:r>
    </w:p>
    <w:p w14:paraId="2A419A32">
      <w:pPr>
        <w:pStyle w:val="5"/>
        <w:spacing w:line="360" w:lineRule="auto"/>
        <w:ind w:right="81"/>
      </w:pPr>
      <w:r>
        <w:t>Complete tender documents must be submitted through the IFMIS SUPPLIER PORTAL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"http://www.supplier.treasury.go.ke/" \h </w:instrText>
      </w:r>
      <w:r>
        <w:fldChar w:fldCharType="separate"/>
      </w:r>
      <w:r>
        <w:rPr>
          <w:b/>
        </w:rPr>
        <w:t>www.supplier.treasury.go.ke</w:t>
      </w:r>
      <w:r>
        <w:rPr>
          <w:b/>
          <w:spacing w:val="10"/>
        </w:rPr>
        <w:t xml:space="preserve"> </w:t>
      </w:r>
      <w:r>
        <w:rPr>
          <w:b/>
          <w:spacing w:val="10"/>
        </w:rPr>
        <w:fldChar w:fldCharType="end"/>
      </w:r>
      <w:r>
        <w:t>as</w:t>
      </w:r>
      <w:r>
        <w:rPr>
          <w:spacing w:val="5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requirements</w:t>
      </w:r>
      <w:r>
        <w:rPr>
          <w:spacing w:val="5"/>
        </w:rPr>
        <w:t xml:space="preserve"> </w:t>
      </w:r>
      <w:r>
        <w:t>contained</w:t>
      </w:r>
      <w:r>
        <w:rPr>
          <w:spacing w:val="11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document</w:t>
      </w:r>
      <w:r>
        <w:rPr>
          <w:spacing w:val="11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t>as to</w:t>
      </w:r>
      <w:r>
        <w:rPr>
          <w:spacing w:val="11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received</w:t>
      </w:r>
      <w:r>
        <w:rPr>
          <w:spacing w:val="51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before</w:t>
      </w:r>
      <w:r>
        <w:rPr>
          <w:spacing w:val="55"/>
        </w:rPr>
        <w:t xml:space="preserve"> </w:t>
      </w:r>
      <w:r>
        <w:rPr>
          <w:rFonts w:hint="default"/>
          <w:spacing w:val="55"/>
          <w:lang w:val="en-US"/>
        </w:rPr>
        <w:t>8</w:t>
      </w:r>
      <w:r>
        <w:rPr>
          <w:b/>
          <w:vertAlign w:val="superscript"/>
        </w:rPr>
        <w:t>TH</w:t>
      </w:r>
      <w:r>
        <w:rPr>
          <w:b/>
        </w:rPr>
        <w:t xml:space="preserve"> NOVEMBER </w:t>
      </w:r>
      <w:r>
        <w:rPr>
          <w:b/>
          <w:spacing w:val="48"/>
        </w:rPr>
        <w:t xml:space="preserve"> </w:t>
      </w:r>
      <w:r>
        <w:rPr>
          <w:b/>
        </w:rPr>
        <w:t>2024</w:t>
      </w:r>
      <w:r>
        <w:rPr>
          <w:b/>
          <w:spacing w:val="51"/>
        </w:rPr>
        <w:t xml:space="preserve"> </w:t>
      </w:r>
      <w:r>
        <w:rPr>
          <w:b/>
        </w:rPr>
        <w:t>at</w:t>
      </w:r>
      <w:r>
        <w:rPr>
          <w:b/>
          <w:spacing w:val="54"/>
        </w:rPr>
        <w:t xml:space="preserve"> </w:t>
      </w:r>
      <w:r>
        <w:rPr>
          <w:b/>
        </w:rPr>
        <w:t>11:00</w:t>
      </w:r>
      <w:r>
        <w:rPr>
          <w:b/>
          <w:spacing w:val="52"/>
        </w:rPr>
        <w:t xml:space="preserve"> </w:t>
      </w:r>
      <w:r>
        <w:rPr>
          <w:b/>
        </w:rPr>
        <w:t>am</w:t>
      </w:r>
      <w:r>
        <w:t>.</w:t>
      </w:r>
      <w:r>
        <w:rPr>
          <w:spacing w:val="55"/>
        </w:rPr>
        <w:t xml:space="preserve"> </w:t>
      </w:r>
      <w:r>
        <w:t>Bids</w:t>
      </w:r>
      <w:r>
        <w:rPr>
          <w:spacing w:val="56"/>
        </w:rPr>
        <w:t xml:space="preserve"> </w:t>
      </w:r>
      <w:r>
        <w:t>shall</w:t>
      </w:r>
      <w:r>
        <w:rPr>
          <w:spacing w:val="53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opened</w:t>
      </w:r>
      <w:r>
        <w:rPr>
          <w:rFonts w:hint="default"/>
          <w:lang w:val="en-US"/>
        </w:rPr>
        <w:t xml:space="preserve"> </w:t>
      </w:r>
      <w:r>
        <w:rPr>
          <w:spacing w:val="-57"/>
        </w:rPr>
        <w:t xml:space="preserve"> </w:t>
      </w:r>
      <w:r>
        <w:t>immediately</w:t>
      </w:r>
      <w:r>
        <w:rPr>
          <w:spacing w:val="4"/>
        </w:rPr>
        <w:t xml:space="preserve"> </w:t>
      </w:r>
      <w:r>
        <w:t>thereafter</w:t>
      </w:r>
      <w:r>
        <w:rPr>
          <w:spacing w:val="1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presence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bidders</w:t>
      </w:r>
      <w:r>
        <w:rPr>
          <w:spacing w:val="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representatives</w:t>
      </w:r>
      <w:r>
        <w:rPr>
          <w:spacing w:val="7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choose</w:t>
      </w:r>
      <w:r>
        <w:rPr>
          <w:spacing w:val="8"/>
        </w:rPr>
        <w:t xml:space="preserve"> </w:t>
      </w:r>
      <w:r>
        <w:t>to</w:t>
      </w:r>
      <w:r>
        <w:rPr>
          <w:rFonts w:hint="default"/>
          <w:lang w:val="en-US"/>
        </w:rPr>
        <w:t xml:space="preserve"> </w:t>
      </w:r>
      <w:r>
        <w:rPr>
          <w:spacing w:val="-57"/>
        </w:rPr>
        <w:t xml:space="preserve"> </w:t>
      </w:r>
      <w:r>
        <w:t>attend</w:t>
      </w:r>
      <w:r>
        <w:rPr>
          <w:spacing w:val="42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Department</w:t>
      </w:r>
      <w:r>
        <w:rPr>
          <w:spacing w:val="4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Health</w:t>
      </w:r>
      <w:r>
        <w:rPr>
          <w:spacing w:val="37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Sanitation</w:t>
      </w:r>
      <w:r>
        <w:rPr>
          <w:spacing w:val="37"/>
        </w:rPr>
        <w:t xml:space="preserve"> </w:t>
      </w:r>
      <w:r>
        <w:t>Headquarters,</w:t>
      </w:r>
      <w:r>
        <w:rPr>
          <w:spacing w:val="44"/>
        </w:rPr>
        <w:t xml:space="preserve"> </w:t>
      </w:r>
      <w:r>
        <w:t>5th</w:t>
      </w:r>
      <w:r>
        <w:rPr>
          <w:spacing w:val="37"/>
        </w:rPr>
        <w:t xml:space="preserve"> </w:t>
      </w:r>
      <w:r>
        <w:t>Floor</w:t>
      </w:r>
      <w:r>
        <w:rPr>
          <w:spacing w:val="39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County</w:t>
      </w:r>
      <w:r>
        <w:rPr>
          <w:spacing w:val="-57"/>
        </w:rPr>
        <w:t xml:space="preserve"> </w:t>
      </w:r>
      <w:r>
        <w:t>Executive Building.</w:t>
      </w:r>
    </w:p>
    <w:p w14:paraId="2F40FA7A">
      <w:pPr>
        <w:pStyle w:val="5"/>
        <w:spacing w:line="360" w:lineRule="auto"/>
        <w:ind w:right="605"/>
      </w:pPr>
      <w:r>
        <w:t>Bidders who</w:t>
      </w:r>
      <w:r>
        <w:rPr>
          <w:spacing w:val="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challenges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accessing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uploading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tenders</w:t>
      </w:r>
      <w:r>
        <w:rPr>
          <w:spacing w:val="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IFMIS</w:t>
      </w:r>
      <w:r>
        <w:rPr>
          <w:spacing w:val="26"/>
        </w:rPr>
        <w:t xml:space="preserve"> </w:t>
      </w:r>
      <w:r>
        <w:t>tender</w:t>
      </w:r>
      <w:r>
        <w:rPr>
          <w:spacing w:val="27"/>
        </w:rPr>
        <w:t xml:space="preserve"> </w:t>
      </w:r>
      <w:r>
        <w:t>portal</w:t>
      </w:r>
      <w:r>
        <w:rPr>
          <w:spacing w:val="16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contact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IFMIS</w:t>
      </w:r>
      <w:r>
        <w:rPr>
          <w:spacing w:val="26"/>
        </w:rPr>
        <w:t xml:space="preserve"> </w:t>
      </w:r>
      <w:r>
        <w:t>help</w:t>
      </w:r>
      <w:r>
        <w:rPr>
          <w:spacing w:val="25"/>
        </w:rPr>
        <w:t xml:space="preserve"> </w:t>
      </w:r>
      <w:r>
        <w:t>desk</w:t>
      </w:r>
      <w:r>
        <w:rPr>
          <w:spacing w:val="25"/>
        </w:rPr>
        <w:t xml:space="preserve"> </w:t>
      </w:r>
      <w:r>
        <w:t>(email</w:t>
      </w:r>
      <w:r>
        <w:rPr>
          <w:spacing w:val="21"/>
        </w:rPr>
        <w:t xml:space="preserve"> </w:t>
      </w:r>
      <w:r>
        <w:t>http/ifmis.go.ke,</w:t>
      </w:r>
      <w:r>
        <w:rPr>
          <w:spacing w:val="18"/>
        </w:rPr>
        <w:t xml:space="preserve"> </w:t>
      </w:r>
      <w:r>
        <w:t>tel;</w:t>
      </w:r>
      <w:r>
        <w:rPr>
          <w:spacing w:val="-57"/>
        </w:rPr>
        <w:t xml:space="preserve"> </w:t>
      </w:r>
      <w:r>
        <w:t>0800721477/0204801801)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treasury</w:t>
      </w:r>
      <w:r>
        <w:rPr>
          <w:spacing w:val="-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contact</w:t>
      </w:r>
      <w:r>
        <w:rPr>
          <w:spacing w:val="12"/>
        </w:rPr>
        <w:t xml:space="preserve"> </w:t>
      </w:r>
      <w:r>
        <w:t>supply</w:t>
      </w:r>
      <w:r>
        <w:rPr>
          <w:spacing w:val="2"/>
        </w:rPr>
        <w:t xml:space="preserve"> </w:t>
      </w:r>
      <w:r>
        <w:t>chain</w:t>
      </w:r>
      <w:r>
        <w:rPr>
          <w:spacing w:val="12"/>
        </w:rPr>
        <w:t xml:space="preserve"> </w:t>
      </w:r>
      <w:r>
        <w:t>management</w:t>
      </w:r>
      <w:r>
        <w:rPr>
          <w:spacing w:val="12"/>
        </w:rPr>
        <w:t xml:space="preserve"> </w:t>
      </w:r>
      <w:r>
        <w:t>office</w:t>
      </w:r>
      <w:r>
        <w:rPr>
          <w:spacing w:val="10"/>
        </w:rPr>
        <w:t xml:space="preserve"> </w:t>
      </w:r>
      <w:r>
        <w:t>located</w:t>
      </w:r>
      <w:r>
        <w:rPr>
          <w:spacing w:val="-57"/>
        </w:rPr>
        <w:t xml:space="preserve"> </w:t>
      </w:r>
      <w:r>
        <w:rPr>
          <w:rFonts w:hint="default"/>
          <w:spacing w:val="-57"/>
          <w:lang w:val="en-US"/>
        </w:rPr>
        <w:t xml:space="preserve">      </w:t>
      </w:r>
      <w:r>
        <w:t>behind</w:t>
      </w:r>
      <w:r>
        <w:rPr>
          <w:spacing w:val="36"/>
        </w:rPr>
        <w:t xml:space="preserve"> </w:t>
      </w:r>
      <w:r>
        <w:t>H.E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Governor’s</w:t>
      </w:r>
      <w:r>
        <w:rPr>
          <w:spacing w:val="34"/>
        </w:rPr>
        <w:t xml:space="preserve"> </w:t>
      </w:r>
      <w:r>
        <w:t>office,</w:t>
      </w:r>
      <w:r>
        <w:rPr>
          <w:spacing w:val="38"/>
        </w:rPr>
        <w:t xml:space="preserve"> </w:t>
      </w:r>
      <w:r>
        <w:t>County</w:t>
      </w:r>
      <w:r>
        <w:rPr>
          <w:spacing w:val="27"/>
        </w:rPr>
        <w:t xml:space="preserve"> </w:t>
      </w:r>
      <w:r>
        <w:t>Government</w:t>
      </w:r>
      <w:r>
        <w:rPr>
          <w:spacing w:val="3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Bungoma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assistance</w:t>
      </w:r>
      <w:r>
        <w:rPr>
          <w:spacing w:val="36"/>
        </w:rPr>
        <w:t xml:space="preserve"> </w:t>
      </w:r>
      <w:r>
        <w:t>during</w:t>
      </w:r>
      <w:r>
        <w:rPr>
          <w:rFonts w:hint="default"/>
          <w:lang w:val="en-US"/>
        </w:rPr>
        <w:t xml:space="preserve"> </w:t>
      </w:r>
      <w:r>
        <w:rPr>
          <w:spacing w:val="-57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hours (Monday-Friday</w:t>
      </w:r>
      <w:r>
        <w:rPr>
          <w:spacing w:val="-3"/>
        </w:rPr>
        <w:t xml:space="preserve"> </w:t>
      </w:r>
      <w:r>
        <w:t>8:00</w:t>
      </w:r>
      <w:r>
        <w:rPr>
          <w:spacing w:val="1"/>
        </w:rPr>
        <w:t xml:space="preserve"> </w:t>
      </w:r>
      <w:r>
        <w:t>am-</w:t>
      </w:r>
      <w:r>
        <w:rPr>
          <w:spacing w:val="4"/>
        </w:rPr>
        <w:t xml:space="preserve"> </w:t>
      </w:r>
      <w:r>
        <w:t>5:00</w:t>
      </w:r>
      <w:r>
        <w:rPr>
          <w:spacing w:val="2"/>
        </w:rPr>
        <w:t xml:space="preserve"> </w:t>
      </w:r>
      <w:r>
        <w:t>pm).</w:t>
      </w:r>
      <w:r>
        <w:rPr>
          <w:b/>
        </w:rPr>
        <w:t xml:space="preserve">Manual Submissions </w:t>
      </w:r>
      <w:r>
        <w:t>will NOT be accepted. All tenders must be submitted through the</w:t>
      </w:r>
      <w:r>
        <w:rPr>
          <w:spacing w:val="-58"/>
        </w:rPr>
        <w:t xml:space="preserve"> </w:t>
      </w:r>
      <w:r>
        <w:t>IFMIS</w:t>
      </w:r>
      <w:r>
        <w:rPr>
          <w:spacing w:val="1"/>
        </w:rPr>
        <w:t xml:space="preserve"> </w:t>
      </w:r>
      <w:r>
        <w:t>platform.</w:t>
      </w:r>
    </w:p>
    <w:p w14:paraId="2F658B5F">
      <w:pPr>
        <w:pStyle w:val="5"/>
        <w:spacing w:before="1"/>
        <w:rPr>
          <w:sz w:val="23"/>
        </w:rPr>
      </w:pPr>
      <w:bookmarkStart w:id="0" w:name="_GoBack"/>
      <w:bookmarkEnd w:id="0"/>
    </w:p>
    <w:p w14:paraId="0091FF44">
      <w:pPr>
        <w:pStyle w:val="2"/>
        <w:ind w:left="0"/>
      </w:pPr>
      <w:r>
        <w:t>NOTE:</w:t>
      </w:r>
      <w:r>
        <w:rPr>
          <w:spacing w:val="-1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BIDDERS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TENDER</w:t>
      </w:r>
    </w:p>
    <w:p w14:paraId="294F9A4F">
      <w:pPr>
        <w:pStyle w:val="5"/>
        <w:rPr>
          <w:b/>
          <w:sz w:val="26"/>
        </w:rPr>
      </w:pPr>
    </w:p>
    <w:p w14:paraId="25138088">
      <w:pPr>
        <w:pStyle w:val="2"/>
        <w:spacing w:before="78"/>
        <w:ind w:left="0"/>
        <w:rPr>
          <w:rFonts w:hint="default"/>
          <w:lang w:val="en-US"/>
        </w:rPr>
      </w:pPr>
    </w:p>
    <w:sectPr>
      <w:pgSz w:w="11910" w:h="16840"/>
      <w:pgMar w:top="1340" w:right="840" w:bottom="280" w:left="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AE"/>
    <w:rsid w:val="0004771C"/>
    <w:rsid w:val="000809AE"/>
    <w:rsid w:val="001F5AE3"/>
    <w:rsid w:val="00333A03"/>
    <w:rsid w:val="005805A7"/>
    <w:rsid w:val="006B14F4"/>
    <w:rsid w:val="007D60C2"/>
    <w:rsid w:val="00A523F5"/>
    <w:rsid w:val="00C90DA9"/>
    <w:rsid w:val="00D010C2"/>
    <w:rsid w:val="00E22E2E"/>
    <w:rsid w:val="00E23504"/>
    <w:rsid w:val="03EC258C"/>
    <w:rsid w:val="080918C7"/>
    <w:rsid w:val="0A7814BB"/>
    <w:rsid w:val="10123CEB"/>
    <w:rsid w:val="1F1E3599"/>
    <w:rsid w:val="208D02F8"/>
    <w:rsid w:val="24313F61"/>
    <w:rsid w:val="26C848AF"/>
    <w:rsid w:val="32A133E0"/>
    <w:rsid w:val="354635F4"/>
    <w:rsid w:val="3A9616FF"/>
    <w:rsid w:val="3BBB6A8C"/>
    <w:rsid w:val="3D5236AA"/>
    <w:rsid w:val="3DBD2D59"/>
    <w:rsid w:val="3DE42C19"/>
    <w:rsid w:val="3EBE6BC6"/>
    <w:rsid w:val="470E6D59"/>
    <w:rsid w:val="493140A5"/>
    <w:rsid w:val="4CFD75DE"/>
    <w:rsid w:val="4FB9359E"/>
    <w:rsid w:val="509016B8"/>
    <w:rsid w:val="51B76F1C"/>
    <w:rsid w:val="51E7284C"/>
    <w:rsid w:val="573434A1"/>
    <w:rsid w:val="5DFC0941"/>
    <w:rsid w:val="62487C4B"/>
    <w:rsid w:val="626A1485"/>
    <w:rsid w:val="653E7CA9"/>
    <w:rsid w:val="686F0DE5"/>
    <w:rsid w:val="76800A5B"/>
    <w:rsid w:val="78E34762"/>
    <w:rsid w:val="7B0669E6"/>
    <w:rsid w:val="7B6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82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268" w:lineRule="exact"/>
      <w:ind w:left="11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504</Words>
  <Characters>2876</Characters>
  <Lines>23</Lines>
  <Paragraphs>6</Paragraphs>
  <TotalTime>154</TotalTime>
  <ScaleCrop>false</ScaleCrop>
  <LinksUpToDate>false</LinksUpToDate>
  <CharactersWithSpaces>3374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2024-10-24T16:01:00Z</dcterms:created>
  <dc:creator>Admin</dc:creator>
  <cp:lastModifiedBy>Health Procurement</cp:lastModifiedBy>
  <cp:lastPrinted>2024-10-25T10:10:00Z</cp:lastPrinted>
  <dcterms:modified xsi:type="dcterms:W3CDTF">2024-10-26T12:50:01Z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  <property fmtid="{D5CDD505-2E9C-101B-9397-08002B2CF9AE}" pid="5" name="KSOProductBuildVer">
    <vt:lpwstr>1033-12.2.0.18607</vt:lpwstr>
  </property>
  <property fmtid="{D5CDD505-2E9C-101B-9397-08002B2CF9AE}" pid="6" name="ICV">
    <vt:lpwstr>E8E9A6C9E73D4F89B6E666877BC2F3F9_13</vt:lpwstr>
  </property>
</Properties>
</file>