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56" w:rsidRPr="00C128E0" w:rsidRDefault="00627A56" w:rsidP="00627A56">
      <w:pPr>
        <w:spacing w:after="0" w:line="240" w:lineRule="auto"/>
        <w:jc w:val="center"/>
        <w:rPr>
          <w:rFonts w:ascii="Arial Narrow" w:hAnsi="Arial Narrow"/>
          <w:b/>
          <w:sz w:val="24"/>
          <w:szCs w:val="24"/>
        </w:rPr>
      </w:pPr>
    </w:p>
    <w:p w:rsidR="00627A56" w:rsidRPr="00C128E0" w:rsidRDefault="00627A56" w:rsidP="00627A56">
      <w:pPr>
        <w:jc w:val="center"/>
        <w:rPr>
          <w:rFonts w:ascii="Arial Narrow" w:hAnsi="Arial Narrow"/>
          <w:b/>
          <w:sz w:val="24"/>
          <w:szCs w:val="24"/>
        </w:rPr>
      </w:pPr>
    </w:p>
    <w:p w:rsidR="00627A56" w:rsidRPr="00C128E0" w:rsidRDefault="00627A56" w:rsidP="00627A56">
      <w:pPr>
        <w:jc w:val="center"/>
        <w:rPr>
          <w:rFonts w:ascii="Arial Narrow" w:hAnsi="Arial Narrow"/>
          <w:b/>
          <w:sz w:val="24"/>
          <w:szCs w:val="24"/>
        </w:rPr>
      </w:pPr>
    </w:p>
    <w:p w:rsidR="00627A56" w:rsidRPr="00C128E0" w:rsidRDefault="00627A56" w:rsidP="00627A56">
      <w:pPr>
        <w:jc w:val="center"/>
      </w:pPr>
      <w:r w:rsidRPr="00C128E0">
        <w:rPr>
          <w:noProof/>
        </w:rPr>
        <w:drawing>
          <wp:inline distT="0" distB="0" distL="0" distR="0">
            <wp:extent cx="2228850" cy="2019300"/>
            <wp:effectExtent l="19050" t="0" r="0" b="0"/>
            <wp:docPr id="1" name="Picture 1" descr="Description: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OP"/>
                    <pic:cNvPicPr>
                      <a:picLocks noChangeAspect="1" noChangeArrowheads="1"/>
                    </pic:cNvPicPr>
                  </pic:nvPicPr>
                  <pic:blipFill>
                    <a:blip r:embed="rId5"/>
                    <a:srcRect/>
                    <a:stretch>
                      <a:fillRect/>
                    </a:stretch>
                  </pic:blipFill>
                  <pic:spPr bwMode="auto">
                    <a:xfrm>
                      <a:off x="0" y="0"/>
                      <a:ext cx="2228850" cy="2019300"/>
                    </a:xfrm>
                    <a:prstGeom prst="rect">
                      <a:avLst/>
                    </a:prstGeom>
                    <a:noFill/>
                    <a:ln w="9525">
                      <a:noFill/>
                      <a:miter lim="800000"/>
                      <a:headEnd/>
                      <a:tailEnd/>
                    </a:ln>
                  </pic:spPr>
                </pic:pic>
              </a:graphicData>
            </a:graphic>
          </wp:inline>
        </w:drawing>
      </w:r>
    </w:p>
    <w:p w:rsidR="00627A56" w:rsidRPr="00C128E0" w:rsidRDefault="00627A56" w:rsidP="00627A56">
      <w:pPr>
        <w:jc w:val="center"/>
      </w:pPr>
    </w:p>
    <w:p w:rsidR="00627A56" w:rsidRPr="00C128E0" w:rsidRDefault="00627A56" w:rsidP="00627A56">
      <w:pPr>
        <w:jc w:val="center"/>
      </w:pPr>
    </w:p>
    <w:p w:rsidR="00627A56" w:rsidRPr="00C128E0" w:rsidRDefault="00627A56" w:rsidP="00627A56">
      <w:pPr>
        <w:jc w:val="center"/>
        <w:rPr>
          <w:rFonts w:ascii="Arial Narrow" w:hAnsi="Arial Narrow"/>
          <w:sz w:val="42"/>
          <w:szCs w:val="42"/>
        </w:rPr>
      </w:pPr>
      <w:r w:rsidRPr="00C128E0">
        <w:rPr>
          <w:rFonts w:ascii="Arial Narrow" w:hAnsi="Arial Narrow"/>
          <w:sz w:val="42"/>
          <w:szCs w:val="42"/>
        </w:rPr>
        <w:t>COUNTY GOVERNMENT OF BUNGOMA</w:t>
      </w:r>
    </w:p>
    <w:p w:rsidR="00627A56" w:rsidRPr="00C128E0" w:rsidRDefault="00627A56" w:rsidP="00627A56">
      <w:pPr>
        <w:jc w:val="center"/>
        <w:rPr>
          <w:rFonts w:ascii="Arial Narrow" w:hAnsi="Arial Narrow"/>
          <w:sz w:val="42"/>
          <w:szCs w:val="42"/>
        </w:rPr>
      </w:pPr>
    </w:p>
    <w:p w:rsidR="00627A56" w:rsidRPr="00C128E0" w:rsidRDefault="00627A56" w:rsidP="00627A56">
      <w:pPr>
        <w:rPr>
          <w:rFonts w:ascii="Arial Narrow" w:hAnsi="Arial Narrow"/>
          <w:sz w:val="42"/>
          <w:szCs w:val="42"/>
          <w:u w:val="double"/>
        </w:rPr>
      </w:pPr>
    </w:p>
    <w:p w:rsidR="00627A56" w:rsidRPr="00C128E0" w:rsidRDefault="00627A56" w:rsidP="00627A56">
      <w:pPr>
        <w:pBdr>
          <w:top w:val="double" w:sz="12" w:space="1" w:color="auto"/>
          <w:bottom w:val="double" w:sz="12" w:space="1" w:color="auto"/>
        </w:pBdr>
        <w:jc w:val="center"/>
        <w:rPr>
          <w:rFonts w:ascii="Arial Narrow" w:hAnsi="Arial Narrow"/>
          <w:sz w:val="42"/>
          <w:szCs w:val="42"/>
        </w:rPr>
      </w:pPr>
      <w:r>
        <w:rPr>
          <w:rFonts w:ascii="Arial Narrow" w:hAnsi="Arial Narrow"/>
          <w:sz w:val="42"/>
          <w:szCs w:val="42"/>
        </w:rPr>
        <w:t>FINANCE BILL, 2023</w:t>
      </w:r>
    </w:p>
    <w:p w:rsidR="00627A56" w:rsidRPr="00C128E0" w:rsidRDefault="00627A56" w:rsidP="00627A56">
      <w:pPr>
        <w:jc w:val="center"/>
        <w:rPr>
          <w:rFonts w:ascii="Arial Narrow" w:hAnsi="Arial Narrow"/>
          <w:sz w:val="42"/>
          <w:szCs w:val="42"/>
        </w:rPr>
      </w:pPr>
    </w:p>
    <w:p w:rsidR="00627A56" w:rsidRPr="00C128E0" w:rsidRDefault="00627A56" w:rsidP="00627A56">
      <w:pPr>
        <w:jc w:val="center"/>
        <w:rPr>
          <w:rFonts w:ascii="Arial Narrow" w:hAnsi="Arial Narrow"/>
          <w:sz w:val="42"/>
          <w:szCs w:val="42"/>
        </w:rPr>
      </w:pPr>
    </w:p>
    <w:p w:rsidR="00627A56" w:rsidRPr="00C128E0" w:rsidRDefault="00627A56" w:rsidP="00627A56">
      <w:pPr>
        <w:jc w:val="center"/>
        <w:rPr>
          <w:rFonts w:ascii="Arial Narrow" w:hAnsi="Arial Narrow"/>
          <w:sz w:val="42"/>
          <w:szCs w:val="42"/>
        </w:rPr>
      </w:pPr>
    </w:p>
    <w:p w:rsidR="00627A56" w:rsidRPr="00C128E0" w:rsidRDefault="00627A56" w:rsidP="00627A56">
      <w:pPr>
        <w:jc w:val="center"/>
        <w:rPr>
          <w:rFonts w:ascii="Arial Narrow" w:hAnsi="Arial Narrow"/>
          <w:sz w:val="42"/>
          <w:szCs w:val="42"/>
        </w:rPr>
      </w:pPr>
    </w:p>
    <w:p w:rsidR="00627A56" w:rsidRPr="00C128E0" w:rsidRDefault="00627A56" w:rsidP="00627A56">
      <w:pPr>
        <w:jc w:val="center"/>
        <w:rPr>
          <w:rFonts w:ascii="Arial Narrow" w:hAnsi="Arial Narrow"/>
          <w:sz w:val="42"/>
          <w:szCs w:val="42"/>
        </w:rPr>
      </w:pPr>
    </w:p>
    <w:p w:rsidR="00627A56" w:rsidRPr="00C128E0" w:rsidRDefault="00627A56" w:rsidP="00627A56">
      <w:pPr>
        <w:rPr>
          <w:rFonts w:ascii="Arial Narrow" w:hAnsi="Arial Narrow"/>
          <w:sz w:val="42"/>
          <w:szCs w:val="42"/>
        </w:rPr>
      </w:pPr>
    </w:p>
    <w:p w:rsidR="00627A56" w:rsidRPr="00C128E0" w:rsidRDefault="00627A56" w:rsidP="00627A56">
      <w:pPr>
        <w:rPr>
          <w:rFonts w:ascii="Arial Narrow" w:hAnsi="Arial Narrow"/>
          <w:b/>
          <w:sz w:val="24"/>
          <w:szCs w:val="24"/>
        </w:rPr>
      </w:pPr>
    </w:p>
    <w:p w:rsidR="00627A56" w:rsidRPr="00C128E0" w:rsidRDefault="00627A56" w:rsidP="00627A56">
      <w:pPr>
        <w:rPr>
          <w:rFonts w:ascii="Arial Narrow" w:hAnsi="Arial Narrow"/>
          <w:b/>
          <w:sz w:val="24"/>
          <w:szCs w:val="24"/>
        </w:rPr>
      </w:pPr>
    </w:p>
    <w:p w:rsidR="00627A56" w:rsidRPr="00C128E0" w:rsidRDefault="00627A56" w:rsidP="00627A56">
      <w:pPr>
        <w:spacing w:after="0" w:line="240" w:lineRule="auto"/>
        <w:jc w:val="center"/>
        <w:rPr>
          <w:rFonts w:ascii="Arial Narrow" w:hAnsi="Arial Narrow"/>
          <w:b/>
          <w:sz w:val="24"/>
          <w:szCs w:val="24"/>
        </w:rPr>
      </w:pPr>
      <w:r w:rsidRPr="00C128E0">
        <w:rPr>
          <w:rFonts w:ascii="Arial Narrow" w:hAnsi="Arial Narrow"/>
          <w:b/>
          <w:sz w:val="24"/>
          <w:szCs w:val="24"/>
        </w:rPr>
        <w:lastRenderedPageBreak/>
        <w:t>THE COUNTY GOVERNMENT OF BUNGOMA</w:t>
      </w:r>
    </w:p>
    <w:p w:rsidR="00627A56" w:rsidRPr="00C128E0" w:rsidRDefault="00627A56" w:rsidP="00627A56">
      <w:pPr>
        <w:spacing w:after="0" w:line="240" w:lineRule="auto"/>
        <w:jc w:val="center"/>
        <w:rPr>
          <w:rFonts w:ascii="Arial Narrow" w:hAnsi="Arial Narrow"/>
          <w:b/>
          <w:sz w:val="24"/>
          <w:szCs w:val="24"/>
        </w:rPr>
      </w:pPr>
      <w:r>
        <w:rPr>
          <w:rFonts w:ascii="Arial Narrow" w:hAnsi="Arial Narrow"/>
          <w:b/>
          <w:sz w:val="24"/>
          <w:szCs w:val="24"/>
        </w:rPr>
        <w:t>FINANCE BILL, 2023</w:t>
      </w:r>
    </w:p>
    <w:p w:rsidR="00627A56" w:rsidRPr="00C128E0" w:rsidRDefault="00627A56" w:rsidP="00627A56">
      <w:pPr>
        <w:spacing w:after="0" w:line="240" w:lineRule="auto"/>
        <w:jc w:val="center"/>
        <w:rPr>
          <w:rFonts w:ascii="Arial Narrow" w:hAnsi="Arial Narrow"/>
          <w:b/>
          <w:sz w:val="24"/>
          <w:szCs w:val="24"/>
        </w:rPr>
      </w:pPr>
    </w:p>
    <w:p w:rsidR="00627A56" w:rsidRPr="00BF7D4D" w:rsidRDefault="00627A56" w:rsidP="00627A56">
      <w:pPr>
        <w:pStyle w:val="Heading1"/>
        <w:jc w:val="center"/>
        <w:rPr>
          <w:rFonts w:ascii="Arial Narrow" w:hAnsi="Arial Narrow"/>
        </w:rPr>
      </w:pPr>
      <w:r>
        <w:rPr>
          <w:rFonts w:ascii="Arial Narrow" w:hAnsi="Arial Narrow"/>
        </w:rPr>
        <w:t>ARRANG</w:t>
      </w:r>
      <w:r w:rsidR="00AE39B4">
        <w:rPr>
          <w:rFonts w:ascii="Arial Narrow" w:hAnsi="Arial Narrow"/>
        </w:rPr>
        <w:t>E</w:t>
      </w:r>
      <w:r>
        <w:rPr>
          <w:rFonts w:ascii="Arial Narrow" w:hAnsi="Arial Narrow"/>
        </w:rPr>
        <w:t xml:space="preserve">MENT OF SECTIONS </w:t>
      </w:r>
    </w:p>
    <w:bookmarkStart w:id="0" w:name="_GoBack"/>
    <w:bookmarkEnd w:id="0"/>
    <w:p w:rsidR="00627A56" w:rsidRPr="00BF7D4D" w:rsidRDefault="00627A56" w:rsidP="00627A56">
      <w:pPr>
        <w:pStyle w:val="TOC1"/>
        <w:tabs>
          <w:tab w:val="right" w:leader="dot" w:pos="10790"/>
        </w:tabs>
        <w:rPr>
          <w:rFonts w:ascii="Arial Narrow" w:eastAsiaTheme="minorEastAsia" w:hAnsi="Arial Narrow" w:cstheme="minorBidi"/>
          <w:noProof/>
        </w:rPr>
      </w:pPr>
      <w:r w:rsidRPr="00BF7D4D">
        <w:rPr>
          <w:rFonts w:ascii="Arial Narrow" w:hAnsi="Arial Narrow"/>
          <w:sz w:val="24"/>
          <w:szCs w:val="24"/>
        </w:rPr>
        <w:fldChar w:fldCharType="begin"/>
      </w:r>
      <w:r w:rsidRPr="00BF7D4D">
        <w:rPr>
          <w:rFonts w:ascii="Arial Narrow" w:hAnsi="Arial Narrow"/>
          <w:sz w:val="24"/>
          <w:szCs w:val="24"/>
        </w:rPr>
        <w:instrText xml:space="preserve"> TOC \o "1-3" \h \z \u </w:instrText>
      </w:r>
      <w:r w:rsidRPr="00BF7D4D">
        <w:rPr>
          <w:rFonts w:ascii="Arial Narrow" w:hAnsi="Arial Narrow"/>
          <w:sz w:val="24"/>
          <w:szCs w:val="24"/>
        </w:rPr>
        <w:fldChar w:fldCharType="separate"/>
      </w:r>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05" w:history="1">
        <w:r w:rsidRPr="00BF7D4D">
          <w:rPr>
            <w:rStyle w:val="Hyperlink"/>
            <w:rFonts w:ascii="Arial Narrow" w:hAnsi="Arial Narrow"/>
            <w:noProof/>
          </w:rPr>
          <w:t>Short Title and Commencement</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_Toc121650705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2</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06" w:history="1">
        <w:r w:rsidRPr="00BF7D4D">
          <w:rPr>
            <w:rStyle w:val="Hyperlink"/>
            <w:rFonts w:ascii="Arial Narrow" w:hAnsi="Arial Narrow"/>
            <w:noProof/>
          </w:rPr>
          <w:t>Interpretation</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_Toc121650706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2</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07" w:history="1">
        <w:r w:rsidRPr="00BF7D4D">
          <w:rPr>
            <w:rStyle w:val="Hyperlink"/>
            <w:rFonts w:ascii="Arial Narrow" w:hAnsi="Arial Narrow"/>
            <w:noProof/>
          </w:rPr>
          <w:t>PART 1</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_Toc121650707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2</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08" w:history="1">
        <w:r w:rsidRPr="00BF7D4D">
          <w:rPr>
            <w:rStyle w:val="Hyperlink"/>
            <w:rFonts w:ascii="Arial Narrow" w:hAnsi="Arial Narrow"/>
            <w:noProof/>
          </w:rPr>
          <w:t>PART II - SCHEDULES</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_Toc121650708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3</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09" w:history="1">
        <w:r w:rsidRPr="00BF7D4D">
          <w:rPr>
            <w:rStyle w:val="Hyperlink"/>
            <w:rFonts w:ascii="Arial Narrow" w:hAnsi="Arial Narrow"/>
            <w:noProof/>
          </w:rPr>
          <w:t>FIRST SCHEDULE: FINANCE &amp; ECONOMIC PLANNING</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_Toc121650709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4</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10" w:history="1">
        <w:r w:rsidRPr="00BF7D4D">
          <w:rPr>
            <w:rStyle w:val="Hyperlink"/>
            <w:rFonts w:ascii="Arial Narrow" w:hAnsi="Arial Narrow"/>
            <w:noProof/>
          </w:rPr>
          <w:t>SECOND SCHEDULE: AGRICULTURE, LIVESTOCK, VETERINARY AND FISHERIES</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_Toc121650710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5</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11" w:history="1">
        <w:r w:rsidRPr="00BF7D4D">
          <w:rPr>
            <w:rStyle w:val="Hyperlink"/>
            <w:rFonts w:ascii="Arial Narrow" w:hAnsi="Arial Narrow"/>
            <w:noProof/>
          </w:rPr>
          <w:t>THIRD SCHEDULE: ENVIRONMENT, WATER AND NATURAL RESOURCES</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_Toc121650711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14</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12" w:history="1">
        <w:r w:rsidRPr="00BF7D4D">
          <w:rPr>
            <w:rStyle w:val="Hyperlink"/>
            <w:rFonts w:ascii="Arial Narrow" w:hAnsi="Arial Narrow"/>
            <w:noProof/>
          </w:rPr>
          <w:t>FOURTH SCHEDULE- PUBLIC HEALTH AND SANITATION</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_Toc121650712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20</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13" w:history="1">
        <w:r w:rsidRPr="00BF7D4D">
          <w:rPr>
            <w:rStyle w:val="Hyperlink"/>
            <w:rFonts w:ascii="Arial Narrow" w:hAnsi="Arial Narrow"/>
            <w:noProof/>
          </w:rPr>
          <w:t>FIFTH SCHEDULE: EDUCATION, CULTURE, YOUTH AND SOCIAL SERVICES</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_Toc121650713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22</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14" w:history="1">
        <w:r w:rsidRPr="00BF7D4D">
          <w:rPr>
            <w:rStyle w:val="Hyperlink"/>
            <w:rFonts w:ascii="Arial Narrow" w:hAnsi="Arial Narrow"/>
            <w:noProof/>
          </w:rPr>
          <w:t>SIXTH SCHEDULE: LANDS, URBAN &amp; PHYSICAL PLANNING</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_Toc121650714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23</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15" w:history="1">
        <w:r w:rsidRPr="00BF7D4D">
          <w:rPr>
            <w:rStyle w:val="Hyperlink"/>
            <w:rFonts w:ascii="Arial Narrow" w:hAnsi="Arial Narrow"/>
            <w:noProof/>
          </w:rPr>
          <w:t>SEVENTH SCHEDULE: LANDS, URBAN &amp; PHYSICAL PLANNING</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_Toc121650715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27</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16" w:history="1">
        <w:r w:rsidRPr="00BF7D4D">
          <w:rPr>
            <w:rStyle w:val="Hyperlink"/>
            <w:rFonts w:ascii="Arial Narrow" w:hAnsi="Arial Narrow"/>
            <w:noProof/>
          </w:rPr>
          <w:t>EIGHTH SCHEDULE: HOUSING &amp; SANITATION</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_Toc121650716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32</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17" w:history="1">
        <w:r w:rsidRPr="00BF7D4D">
          <w:rPr>
            <w:rStyle w:val="Hyperlink"/>
            <w:rFonts w:ascii="Arial Narrow" w:hAnsi="Arial Narrow"/>
            <w:noProof/>
          </w:rPr>
          <w:t>NINETH SCHEDULE: LANDS, URBAN &amp; PHYSICAL PLANNING</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_Toc121650717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35</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18" w:history="1">
        <w:r w:rsidRPr="00BF7D4D">
          <w:rPr>
            <w:rStyle w:val="Hyperlink"/>
            <w:rFonts w:ascii="Arial Narrow" w:hAnsi="Arial Narrow"/>
            <w:noProof/>
          </w:rPr>
          <w:t>TENTH SCHEDULE: ROADS, PUBLIC WORKS AND TRANSPORT</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_Toc121650718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39</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19" w:history="1">
        <w:r w:rsidRPr="00BF7D4D">
          <w:rPr>
            <w:rStyle w:val="Hyperlink"/>
            <w:rFonts w:ascii="Arial Narrow" w:hAnsi="Arial Narrow"/>
            <w:noProof/>
          </w:rPr>
          <w:t>ELEVENTH SCHEDULE: ROADS, PUBLIC WORKS AND TRANSPORT</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_Toc121650719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42</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20" w:history="1">
        <w:r w:rsidRPr="00BF7D4D">
          <w:rPr>
            <w:rStyle w:val="Hyperlink"/>
            <w:rFonts w:ascii="Arial Narrow" w:hAnsi="Arial Narrow"/>
            <w:noProof/>
          </w:rPr>
          <w:t>TWELFTH SCHEDULE – TRADE, ENER</w:t>
        </w:r>
        <w:r>
          <w:rPr>
            <w:rStyle w:val="Hyperlink"/>
            <w:rFonts w:ascii="Arial Narrow" w:hAnsi="Arial Narrow"/>
            <w:noProof/>
          </w:rPr>
          <w:t>,</w:t>
        </w:r>
        <w:r w:rsidRPr="00BF7D4D">
          <w:rPr>
            <w:rStyle w:val="Hyperlink"/>
            <w:rFonts w:ascii="Arial Narrow" w:hAnsi="Arial Narrow"/>
            <w:noProof/>
          </w:rPr>
          <w:t>GY &amp; INDUSTRIALIZATION</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_Toc121650720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47</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21" w:history="1">
        <w:r w:rsidRPr="00BF7D4D">
          <w:rPr>
            <w:rStyle w:val="Hyperlink"/>
            <w:rFonts w:ascii="Arial Narrow" w:hAnsi="Arial Narrow"/>
            <w:noProof/>
          </w:rPr>
          <w:t>THIRTEENTH SCHEDULE: TRADE, ENERGY &amp; INDUSTRIALIZATION</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_Toc121650721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54</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22" w:history="1">
        <w:r w:rsidRPr="00BF7D4D">
          <w:rPr>
            <w:rStyle w:val="Hyperlink"/>
            <w:rFonts w:ascii="Arial Narrow" w:hAnsi="Arial Narrow"/>
            <w:noProof/>
          </w:rPr>
          <w:t>FOURTEENTH SCHEDULE: MAXIMUM THRESHOLD WEIGHTS</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_Toc121650722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62</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23" w:history="1">
        <w:r w:rsidRPr="00BF7D4D">
          <w:rPr>
            <w:rStyle w:val="Hyperlink"/>
            <w:rFonts w:ascii="Arial Narrow" w:hAnsi="Arial Narrow"/>
            <w:noProof/>
          </w:rPr>
          <w:t>FIFTEENTH SCHEDULE: TRADE, ENERGY &amp; INDUSTRIALIZATION</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_Toc121650723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63</w:t>
        </w:r>
        <w:r w:rsidRPr="00BF7D4D">
          <w:rPr>
            <w:rFonts w:ascii="Arial Narrow" w:hAnsi="Arial Narrow"/>
            <w:noProof/>
            <w:webHidden/>
          </w:rPr>
          <w:fldChar w:fldCharType="end"/>
        </w:r>
      </w:hyperlink>
    </w:p>
    <w:p w:rsidR="00627A56" w:rsidRPr="00BF7D4D" w:rsidRDefault="00627A56" w:rsidP="00627A56">
      <w:pPr>
        <w:pStyle w:val="TOC1"/>
        <w:tabs>
          <w:tab w:val="right" w:leader="dot" w:pos="10790"/>
        </w:tabs>
        <w:rPr>
          <w:rFonts w:ascii="Arial Narrow" w:eastAsiaTheme="minorEastAsia" w:hAnsi="Arial Narrow" w:cstheme="minorBidi"/>
          <w:noProof/>
        </w:rPr>
      </w:pPr>
      <w:hyperlink w:anchor="_Toc121650724" w:history="1">
        <w:r w:rsidRPr="00BF7D4D">
          <w:rPr>
            <w:rStyle w:val="Hyperlink"/>
            <w:rFonts w:ascii="Arial Narrow" w:hAnsi="Arial Narrow"/>
            <w:noProof/>
          </w:rPr>
          <w:t>SIXTEENTH SCHEDULE: GENDER</w:t>
        </w:r>
        <w:r w:rsidRPr="00BF7D4D">
          <w:rPr>
            <w:rFonts w:ascii="Arial Narrow" w:hAnsi="Arial Narrow"/>
            <w:noProof/>
            <w:webHidden/>
          </w:rPr>
          <w:tab/>
        </w:r>
        <w:r w:rsidRPr="00BF7D4D">
          <w:rPr>
            <w:rFonts w:ascii="Arial Narrow" w:hAnsi="Arial Narrow"/>
            <w:noProof/>
            <w:webHidden/>
          </w:rPr>
          <w:fldChar w:fldCharType="begin"/>
        </w:r>
        <w:r w:rsidRPr="00BF7D4D">
          <w:rPr>
            <w:rFonts w:ascii="Arial Narrow" w:hAnsi="Arial Narrow"/>
            <w:noProof/>
            <w:webHidden/>
          </w:rPr>
          <w:instrText xml:space="preserve"> PAGEREF _Toc121650724 \h </w:instrText>
        </w:r>
        <w:r w:rsidRPr="00BF7D4D">
          <w:rPr>
            <w:rFonts w:ascii="Arial Narrow" w:hAnsi="Arial Narrow"/>
            <w:noProof/>
            <w:webHidden/>
          </w:rPr>
        </w:r>
        <w:r w:rsidRPr="00BF7D4D">
          <w:rPr>
            <w:rFonts w:ascii="Arial Narrow" w:hAnsi="Arial Narrow"/>
            <w:noProof/>
            <w:webHidden/>
          </w:rPr>
          <w:fldChar w:fldCharType="separate"/>
        </w:r>
        <w:r>
          <w:rPr>
            <w:rFonts w:ascii="Arial Narrow" w:hAnsi="Arial Narrow"/>
            <w:noProof/>
            <w:webHidden/>
          </w:rPr>
          <w:t>64</w:t>
        </w:r>
        <w:r w:rsidRPr="00BF7D4D">
          <w:rPr>
            <w:rFonts w:ascii="Arial Narrow" w:hAnsi="Arial Narrow"/>
            <w:noProof/>
            <w:webHidden/>
          </w:rPr>
          <w:fldChar w:fldCharType="end"/>
        </w:r>
      </w:hyperlink>
    </w:p>
    <w:p w:rsidR="00627A56" w:rsidRPr="00C128E0" w:rsidRDefault="00627A56" w:rsidP="00627A56">
      <w:pPr>
        <w:rPr>
          <w:rFonts w:ascii="Arial Narrow" w:hAnsi="Arial Narrow"/>
          <w:sz w:val="24"/>
          <w:szCs w:val="24"/>
        </w:rPr>
      </w:pPr>
      <w:r w:rsidRPr="00BF7D4D">
        <w:rPr>
          <w:rFonts w:ascii="Arial Narrow" w:hAnsi="Arial Narrow"/>
          <w:sz w:val="24"/>
          <w:szCs w:val="24"/>
        </w:rPr>
        <w:fldChar w:fldCharType="end"/>
      </w:r>
    </w:p>
    <w:p w:rsidR="00627A56" w:rsidRPr="00C128E0" w:rsidRDefault="00627A56" w:rsidP="00627A56">
      <w:pPr>
        <w:rPr>
          <w:rFonts w:ascii="Arial Narrow" w:hAnsi="Arial Narrow"/>
          <w:sz w:val="24"/>
          <w:szCs w:val="24"/>
        </w:rPr>
      </w:pPr>
    </w:p>
    <w:p w:rsidR="00627A56" w:rsidRPr="00C128E0" w:rsidRDefault="00627A56" w:rsidP="00627A56">
      <w:pPr>
        <w:rPr>
          <w:rFonts w:ascii="Arial Narrow" w:hAnsi="Arial Narrow"/>
          <w:sz w:val="24"/>
          <w:szCs w:val="24"/>
        </w:rPr>
      </w:pPr>
    </w:p>
    <w:p w:rsidR="00627A56" w:rsidRPr="00C128E0" w:rsidRDefault="00627A56" w:rsidP="00627A56">
      <w:pPr>
        <w:rPr>
          <w:rFonts w:ascii="Arial Narrow" w:hAnsi="Arial Narrow"/>
          <w:sz w:val="24"/>
          <w:szCs w:val="24"/>
        </w:rPr>
      </w:pPr>
    </w:p>
    <w:p w:rsidR="00627A56" w:rsidRPr="00C128E0" w:rsidRDefault="00627A56" w:rsidP="00627A56">
      <w:pPr>
        <w:rPr>
          <w:rFonts w:ascii="Arial Narrow" w:hAnsi="Arial Narrow"/>
          <w:sz w:val="24"/>
          <w:szCs w:val="24"/>
        </w:rPr>
      </w:pPr>
    </w:p>
    <w:p w:rsidR="00627A56" w:rsidRPr="00C128E0" w:rsidRDefault="00627A56" w:rsidP="00627A56">
      <w:pPr>
        <w:spacing w:after="0" w:line="240" w:lineRule="auto"/>
        <w:jc w:val="center"/>
        <w:rPr>
          <w:rFonts w:ascii="Arial Narrow" w:hAnsi="Arial Narrow"/>
          <w:b/>
          <w:sz w:val="24"/>
          <w:szCs w:val="24"/>
        </w:rPr>
      </w:pPr>
    </w:p>
    <w:p w:rsidR="00627A56" w:rsidRPr="00C128E0" w:rsidRDefault="00627A56" w:rsidP="00627A56">
      <w:pPr>
        <w:spacing w:after="0" w:line="240" w:lineRule="auto"/>
        <w:jc w:val="center"/>
        <w:rPr>
          <w:rFonts w:ascii="Arial Narrow" w:hAnsi="Arial Narrow"/>
          <w:b/>
          <w:sz w:val="24"/>
          <w:szCs w:val="24"/>
        </w:rPr>
      </w:pPr>
      <w:r w:rsidRPr="00C128E0">
        <w:rPr>
          <w:rFonts w:ascii="Arial Narrow" w:hAnsi="Arial Narrow"/>
          <w:b/>
          <w:sz w:val="24"/>
          <w:szCs w:val="24"/>
        </w:rPr>
        <w:t>THE COUNTY GOVERNMENT OF BUNGOMA</w:t>
      </w:r>
    </w:p>
    <w:p w:rsidR="00627A56" w:rsidRPr="00C128E0" w:rsidRDefault="00627A56" w:rsidP="00627A56">
      <w:pPr>
        <w:spacing w:after="0" w:line="240" w:lineRule="auto"/>
        <w:jc w:val="center"/>
        <w:rPr>
          <w:rFonts w:ascii="Arial Narrow" w:hAnsi="Arial Narrow"/>
          <w:b/>
          <w:sz w:val="24"/>
          <w:szCs w:val="24"/>
        </w:rPr>
      </w:pPr>
      <w:r>
        <w:rPr>
          <w:rFonts w:ascii="Arial Narrow" w:hAnsi="Arial Narrow"/>
          <w:b/>
          <w:sz w:val="24"/>
          <w:szCs w:val="24"/>
        </w:rPr>
        <w:t xml:space="preserve"> FINANCE BILL, 2023</w:t>
      </w:r>
    </w:p>
    <w:p w:rsidR="00627A56" w:rsidRPr="00C128E0" w:rsidRDefault="00627A56" w:rsidP="00627A56">
      <w:pPr>
        <w:tabs>
          <w:tab w:val="left" w:pos="1140"/>
        </w:tabs>
        <w:spacing w:line="240" w:lineRule="atLeast"/>
        <w:jc w:val="center"/>
        <w:rPr>
          <w:rFonts w:ascii="Arial Narrow" w:hAnsi="Arial Narrow"/>
          <w:i/>
        </w:rPr>
      </w:pPr>
      <w:r w:rsidRPr="00C128E0">
        <w:rPr>
          <w:rFonts w:ascii="Arial Narrow" w:hAnsi="Arial Narrow"/>
          <w:i/>
        </w:rPr>
        <w:t>Date of Assent:</w:t>
      </w:r>
    </w:p>
    <w:p w:rsidR="00627A56" w:rsidRPr="00C128E0" w:rsidRDefault="00627A56" w:rsidP="00627A56">
      <w:pPr>
        <w:tabs>
          <w:tab w:val="left" w:pos="1140"/>
        </w:tabs>
        <w:spacing w:line="240" w:lineRule="atLeast"/>
        <w:jc w:val="center"/>
        <w:rPr>
          <w:rFonts w:ascii="Arial Narrow" w:hAnsi="Arial Narrow"/>
          <w:i/>
        </w:rPr>
      </w:pPr>
      <w:r w:rsidRPr="00C128E0">
        <w:rPr>
          <w:rFonts w:ascii="Arial Narrow" w:hAnsi="Arial Narrow"/>
          <w:i/>
        </w:rPr>
        <w:t>Date of Commencement: See Section 1</w:t>
      </w:r>
    </w:p>
    <w:p w:rsidR="00627A56" w:rsidRPr="00C128E0" w:rsidRDefault="00627A56" w:rsidP="00627A56">
      <w:pPr>
        <w:pStyle w:val="ListParagraph"/>
        <w:spacing w:after="0" w:line="240" w:lineRule="auto"/>
        <w:ind w:left="0"/>
        <w:jc w:val="both"/>
        <w:rPr>
          <w:rFonts w:ascii="Arial Narrow" w:hAnsi="Arial Narrow"/>
          <w:sz w:val="24"/>
          <w:szCs w:val="24"/>
        </w:rPr>
      </w:pPr>
    </w:p>
    <w:p w:rsidR="00627A56" w:rsidRPr="00C128E0" w:rsidRDefault="00627A56" w:rsidP="00627A56">
      <w:pPr>
        <w:pStyle w:val="ListParagraph"/>
        <w:spacing w:after="0" w:line="240" w:lineRule="auto"/>
        <w:ind w:left="0"/>
        <w:jc w:val="both"/>
        <w:rPr>
          <w:rFonts w:ascii="Arial Narrow" w:hAnsi="Arial Narrow"/>
          <w:b/>
          <w:sz w:val="24"/>
          <w:szCs w:val="24"/>
        </w:rPr>
      </w:pPr>
      <w:r>
        <w:rPr>
          <w:rFonts w:ascii="Arial Narrow" w:hAnsi="Arial Narrow"/>
          <w:b/>
          <w:sz w:val="24"/>
          <w:szCs w:val="24"/>
        </w:rPr>
        <w:t xml:space="preserve">A Bill </w:t>
      </w:r>
      <w:r w:rsidRPr="00C128E0">
        <w:rPr>
          <w:rFonts w:ascii="Arial Narrow" w:hAnsi="Arial Narrow"/>
          <w:b/>
          <w:sz w:val="24"/>
          <w:szCs w:val="24"/>
        </w:rPr>
        <w:t>of the County Assembly of Bungoma to provide for revision of the various taxes, fees and charges for the services, and for other revenue raising measures by the County Government; and for matters incidental thereto.</w:t>
      </w:r>
    </w:p>
    <w:p w:rsidR="00627A56" w:rsidRPr="00C128E0" w:rsidRDefault="00627A56" w:rsidP="00627A56">
      <w:pPr>
        <w:spacing w:after="0" w:line="240" w:lineRule="auto"/>
        <w:jc w:val="both"/>
        <w:rPr>
          <w:rFonts w:ascii="Arial Narrow" w:hAnsi="Arial Narrow"/>
          <w:sz w:val="24"/>
          <w:szCs w:val="24"/>
        </w:rPr>
      </w:pPr>
    </w:p>
    <w:p w:rsidR="00627A56" w:rsidRPr="00C128E0" w:rsidRDefault="00627A56" w:rsidP="00627A56">
      <w:pPr>
        <w:spacing w:after="0" w:line="240" w:lineRule="auto"/>
        <w:jc w:val="both"/>
        <w:rPr>
          <w:rFonts w:ascii="Arial Narrow" w:hAnsi="Arial Narrow"/>
          <w:sz w:val="24"/>
          <w:szCs w:val="24"/>
        </w:rPr>
      </w:pPr>
    </w:p>
    <w:p w:rsidR="00627A56" w:rsidRPr="00C128E0" w:rsidRDefault="00627A56" w:rsidP="00627A56">
      <w:pPr>
        <w:spacing w:after="0" w:line="240" w:lineRule="auto"/>
        <w:jc w:val="both"/>
        <w:rPr>
          <w:rFonts w:ascii="Arial Narrow" w:hAnsi="Arial Narrow"/>
          <w:sz w:val="24"/>
          <w:szCs w:val="24"/>
        </w:rPr>
      </w:pPr>
      <w:r w:rsidRPr="00C128E0">
        <w:rPr>
          <w:rFonts w:ascii="Arial Narrow" w:hAnsi="Arial Narrow"/>
          <w:b/>
          <w:sz w:val="24"/>
          <w:szCs w:val="24"/>
        </w:rPr>
        <w:t>ENACTED</w:t>
      </w:r>
      <w:r w:rsidRPr="00C128E0">
        <w:rPr>
          <w:rFonts w:ascii="Arial Narrow" w:hAnsi="Arial Narrow"/>
          <w:sz w:val="24"/>
          <w:szCs w:val="24"/>
        </w:rPr>
        <w:t xml:space="preserve"> by the County Assembly of Bungoma as follows- </w:t>
      </w:r>
    </w:p>
    <w:tbl>
      <w:tblPr>
        <w:tblpPr w:leftFromText="180" w:rightFromText="180" w:vertAnchor="text" w:horzAnchor="page" w:tblpX="1183" w:tblpY="411"/>
        <w:tblW w:w="0" w:type="auto"/>
        <w:tblLook w:val="0000"/>
      </w:tblPr>
      <w:tblGrid>
        <w:gridCol w:w="2063"/>
      </w:tblGrid>
      <w:tr w:rsidR="00627A56" w:rsidRPr="00C128E0" w:rsidTr="00627A56">
        <w:trPr>
          <w:trHeight w:val="5502"/>
        </w:trPr>
        <w:tc>
          <w:tcPr>
            <w:tcW w:w="2063" w:type="dxa"/>
            <w:shd w:val="clear" w:color="auto" w:fill="auto"/>
          </w:tcPr>
          <w:p w:rsidR="00627A56" w:rsidRPr="00C128E0" w:rsidRDefault="00627A56" w:rsidP="00627A56">
            <w:pPr>
              <w:spacing w:after="0" w:line="240" w:lineRule="auto"/>
              <w:jc w:val="both"/>
              <w:rPr>
                <w:rFonts w:ascii="Arial Narrow" w:hAnsi="Arial Narrow"/>
                <w:sz w:val="24"/>
                <w:szCs w:val="24"/>
              </w:rPr>
            </w:pPr>
          </w:p>
          <w:p w:rsidR="00627A56" w:rsidRPr="00C128E0" w:rsidRDefault="00627A56" w:rsidP="00627A56">
            <w:pPr>
              <w:rPr>
                <w:rFonts w:ascii="Arial Narrow" w:hAnsi="Arial Narrow"/>
                <w:sz w:val="24"/>
                <w:szCs w:val="24"/>
              </w:rPr>
            </w:pPr>
          </w:p>
          <w:p w:rsidR="00627A56" w:rsidRPr="00C128E0" w:rsidRDefault="00627A56" w:rsidP="00627A56">
            <w:pPr>
              <w:pStyle w:val="Heading1"/>
              <w:rPr>
                <w:rFonts w:ascii="Arial Narrow" w:hAnsi="Arial Narrow"/>
                <w:szCs w:val="24"/>
              </w:rPr>
            </w:pPr>
            <w:bookmarkStart w:id="1" w:name="_Toc121650705"/>
            <w:r w:rsidRPr="00C128E0">
              <w:rPr>
                <w:rFonts w:ascii="Arial Narrow" w:hAnsi="Arial Narrow"/>
                <w:szCs w:val="24"/>
              </w:rPr>
              <w:t>Short Title and Commencement</w:t>
            </w:r>
            <w:bookmarkEnd w:id="1"/>
          </w:p>
          <w:p w:rsidR="00627A56" w:rsidRPr="00C128E0" w:rsidRDefault="00627A56" w:rsidP="00627A56">
            <w:pPr>
              <w:rPr>
                <w:rFonts w:ascii="Arial Narrow" w:hAnsi="Arial Narrow"/>
              </w:rPr>
            </w:pPr>
          </w:p>
          <w:p w:rsidR="00627A56" w:rsidRPr="00C128E0" w:rsidRDefault="00627A56" w:rsidP="00627A56">
            <w:pPr>
              <w:rPr>
                <w:rFonts w:ascii="Arial Narrow" w:hAnsi="Arial Narrow"/>
              </w:rPr>
            </w:pPr>
          </w:p>
          <w:p w:rsidR="00627A56" w:rsidRPr="00C128E0" w:rsidRDefault="00627A56" w:rsidP="00627A56">
            <w:pPr>
              <w:rPr>
                <w:rFonts w:ascii="Arial Narrow" w:hAnsi="Arial Narrow"/>
              </w:rPr>
            </w:pPr>
          </w:p>
          <w:p w:rsidR="00627A56" w:rsidRPr="00C128E0" w:rsidRDefault="00627A56" w:rsidP="00627A56">
            <w:pPr>
              <w:pStyle w:val="Heading1"/>
              <w:rPr>
                <w:rFonts w:ascii="Arial Narrow" w:hAnsi="Arial Narrow"/>
              </w:rPr>
            </w:pPr>
            <w:bookmarkStart w:id="2" w:name="_Toc121650706"/>
            <w:r w:rsidRPr="00C128E0">
              <w:rPr>
                <w:rFonts w:ascii="Arial Narrow" w:hAnsi="Arial Narrow"/>
              </w:rPr>
              <w:t>Interpretation</w:t>
            </w:r>
            <w:bookmarkEnd w:id="2"/>
          </w:p>
        </w:tc>
      </w:tr>
    </w:tbl>
    <w:p w:rsidR="00627A56" w:rsidRDefault="00627A56" w:rsidP="00627A56">
      <w:pPr>
        <w:pStyle w:val="Heading1"/>
        <w:rPr>
          <w:rFonts w:ascii="Arial Narrow" w:hAnsi="Arial Narrow"/>
        </w:rPr>
      </w:pPr>
      <w:bookmarkStart w:id="3" w:name="_Toc121650707"/>
      <w:r w:rsidRPr="00C128E0">
        <w:rPr>
          <w:rFonts w:ascii="Arial Narrow" w:hAnsi="Arial Narrow"/>
        </w:rPr>
        <w:t>PART 1</w:t>
      </w:r>
      <w:bookmarkEnd w:id="3"/>
    </w:p>
    <w:p w:rsidR="00627A56" w:rsidRPr="007A6197" w:rsidRDefault="00627A56" w:rsidP="00627A56">
      <w:pPr>
        <w:pStyle w:val="Heading1"/>
      </w:pPr>
      <w:r w:rsidRPr="00C128E0">
        <w:rPr>
          <w:rFonts w:ascii="Arial Narrow" w:hAnsi="Arial Narrow"/>
          <w:szCs w:val="24"/>
        </w:rPr>
        <w:t>PRELIMINARY</w:t>
      </w:r>
    </w:p>
    <w:p w:rsidR="00627A56" w:rsidRPr="00C128E0" w:rsidRDefault="00627A56" w:rsidP="00627A56">
      <w:pPr>
        <w:pStyle w:val="ListParagraph"/>
        <w:numPr>
          <w:ilvl w:val="0"/>
          <w:numId w:val="3"/>
        </w:numPr>
        <w:spacing w:after="0" w:line="240" w:lineRule="auto"/>
        <w:ind w:left="360"/>
        <w:jc w:val="both"/>
        <w:rPr>
          <w:rFonts w:ascii="Arial Narrow" w:hAnsi="Arial Narrow"/>
          <w:sz w:val="24"/>
          <w:szCs w:val="24"/>
        </w:rPr>
      </w:pPr>
      <w:r>
        <w:rPr>
          <w:rFonts w:ascii="Arial Narrow" w:hAnsi="Arial Narrow"/>
          <w:sz w:val="24"/>
          <w:szCs w:val="24"/>
        </w:rPr>
        <w:t>This Bill</w:t>
      </w:r>
      <w:r w:rsidRPr="00C128E0">
        <w:rPr>
          <w:rFonts w:ascii="Arial Narrow" w:hAnsi="Arial Narrow"/>
          <w:sz w:val="24"/>
          <w:szCs w:val="24"/>
        </w:rPr>
        <w:t xml:space="preserve"> may be cited as</w:t>
      </w:r>
      <w:r>
        <w:rPr>
          <w:rFonts w:ascii="Arial Narrow" w:hAnsi="Arial Narrow"/>
          <w:sz w:val="24"/>
          <w:szCs w:val="24"/>
        </w:rPr>
        <w:t xml:space="preserve"> the Bungoma County Finance Act 2023</w:t>
      </w:r>
      <w:r w:rsidRPr="00C128E0">
        <w:rPr>
          <w:rFonts w:ascii="Arial Narrow" w:hAnsi="Arial Narrow"/>
          <w:sz w:val="24"/>
          <w:szCs w:val="24"/>
        </w:rPr>
        <w:t xml:space="preserve"> and shall come into operation or be deemed to have come into operation on such a date as the County Executive Committee Member for Finance and Economic Planning, with the concurrence of the H.E. the Governor, may appoint and different dates may be appointed for different provisions.</w:t>
      </w:r>
    </w:p>
    <w:p w:rsidR="00627A56" w:rsidRPr="00C128E0" w:rsidRDefault="00627A56" w:rsidP="00627A56">
      <w:pPr>
        <w:pStyle w:val="ListParagraph"/>
        <w:spacing w:after="0" w:line="240" w:lineRule="auto"/>
        <w:ind w:left="360"/>
        <w:jc w:val="both"/>
        <w:rPr>
          <w:rFonts w:ascii="Arial Narrow" w:hAnsi="Arial Narrow"/>
          <w:sz w:val="24"/>
          <w:szCs w:val="24"/>
        </w:rPr>
      </w:pPr>
    </w:p>
    <w:p w:rsidR="00627A56" w:rsidRPr="00C128E0" w:rsidRDefault="00627A56" w:rsidP="00627A56">
      <w:pPr>
        <w:pStyle w:val="ListParagraph"/>
        <w:numPr>
          <w:ilvl w:val="0"/>
          <w:numId w:val="3"/>
        </w:numPr>
        <w:spacing w:after="0" w:line="240" w:lineRule="auto"/>
        <w:jc w:val="both"/>
        <w:rPr>
          <w:rFonts w:ascii="Arial Narrow" w:hAnsi="Arial Narrow"/>
          <w:sz w:val="24"/>
          <w:szCs w:val="24"/>
        </w:rPr>
      </w:pPr>
      <w:r>
        <w:rPr>
          <w:rFonts w:ascii="Arial Narrow" w:hAnsi="Arial Narrow"/>
          <w:sz w:val="24"/>
          <w:szCs w:val="24"/>
        </w:rPr>
        <w:t>(1) In this Bill</w:t>
      </w:r>
      <w:r w:rsidRPr="00C128E0">
        <w:rPr>
          <w:rFonts w:ascii="Arial Narrow" w:hAnsi="Arial Narrow"/>
          <w:sz w:val="24"/>
          <w:szCs w:val="24"/>
        </w:rPr>
        <w:t>, except where the context otherwise requires-</w:t>
      </w:r>
    </w:p>
    <w:p w:rsidR="00627A56" w:rsidRPr="00C128E0" w:rsidRDefault="00627A56" w:rsidP="00627A56">
      <w:pPr>
        <w:pStyle w:val="ListParagraph"/>
        <w:spacing w:after="0" w:line="240" w:lineRule="auto"/>
        <w:ind w:left="360"/>
        <w:jc w:val="both"/>
        <w:rPr>
          <w:rFonts w:ascii="Arial Narrow" w:hAnsi="Arial Narrow"/>
          <w:sz w:val="24"/>
          <w:szCs w:val="24"/>
        </w:rPr>
      </w:pPr>
    </w:p>
    <w:p w:rsidR="00627A56" w:rsidRPr="00C128E0" w:rsidRDefault="00627A56" w:rsidP="00627A56">
      <w:pPr>
        <w:spacing w:line="240" w:lineRule="atLeast"/>
        <w:ind w:left="360"/>
        <w:jc w:val="both"/>
        <w:rPr>
          <w:rFonts w:ascii="Arial Narrow" w:hAnsi="Arial Narrow"/>
          <w:sz w:val="24"/>
          <w:szCs w:val="24"/>
        </w:rPr>
      </w:pPr>
      <w:r w:rsidRPr="00C128E0">
        <w:rPr>
          <w:rFonts w:ascii="Arial Narrow" w:hAnsi="Arial Narrow"/>
          <w:b/>
          <w:sz w:val="24"/>
          <w:szCs w:val="24"/>
        </w:rPr>
        <w:t>“Authorized channel”</w:t>
      </w:r>
      <w:r w:rsidRPr="00C128E0">
        <w:rPr>
          <w:rFonts w:ascii="Arial Narrow" w:hAnsi="Arial Narrow"/>
          <w:sz w:val="24"/>
          <w:szCs w:val="24"/>
        </w:rPr>
        <w:t xml:space="preserve"> means the manner in which a person may </w:t>
      </w:r>
      <w:proofErr w:type="spellStart"/>
      <w:r w:rsidRPr="00C128E0">
        <w:rPr>
          <w:rFonts w:ascii="Arial Narrow" w:hAnsi="Arial Narrow"/>
          <w:sz w:val="24"/>
          <w:szCs w:val="24"/>
        </w:rPr>
        <w:t>effect</w:t>
      </w:r>
      <w:proofErr w:type="spellEnd"/>
      <w:r w:rsidRPr="00C128E0">
        <w:rPr>
          <w:rFonts w:ascii="Arial Narrow" w:hAnsi="Arial Narrow"/>
          <w:sz w:val="24"/>
          <w:szCs w:val="24"/>
        </w:rPr>
        <w:t xml:space="preserve"> payment including but not limited to a person or collection agent designated by Committee Member pursuant to section 157 and 160 of the Public Finance Management Act 2012, to collect or receive        revenue or other mode of payment as may be prescribed from time to time.</w:t>
      </w:r>
    </w:p>
    <w:p w:rsidR="00627A56" w:rsidRPr="00C128E0" w:rsidRDefault="00627A56" w:rsidP="00627A56">
      <w:pPr>
        <w:spacing w:after="0" w:line="240" w:lineRule="auto"/>
        <w:ind w:left="360"/>
        <w:jc w:val="both"/>
        <w:rPr>
          <w:rFonts w:ascii="Arial Narrow" w:hAnsi="Arial Narrow"/>
          <w:sz w:val="24"/>
          <w:szCs w:val="24"/>
        </w:rPr>
      </w:pPr>
      <w:r w:rsidRPr="00C128E0">
        <w:rPr>
          <w:rFonts w:ascii="Arial Narrow" w:hAnsi="Arial Narrow"/>
          <w:b/>
          <w:sz w:val="24"/>
          <w:szCs w:val="24"/>
        </w:rPr>
        <w:t>“County Legislations”</w:t>
      </w:r>
      <w:r w:rsidRPr="00C128E0">
        <w:rPr>
          <w:rFonts w:ascii="Arial Narrow" w:hAnsi="Arial Narrow"/>
          <w:sz w:val="24"/>
          <w:szCs w:val="24"/>
        </w:rPr>
        <w:t xml:space="preserve"> shall have the meaning given under Article 260 of the Constitution to refer to a law made by a County Government or under authority of the County Assembly; it includes Acts of the Assembly, rules, Acts, regulations and savings.</w:t>
      </w:r>
    </w:p>
    <w:p w:rsidR="00627A56" w:rsidRPr="00C128E0" w:rsidRDefault="00627A56" w:rsidP="00627A56">
      <w:pPr>
        <w:spacing w:after="0" w:line="240" w:lineRule="auto"/>
        <w:ind w:left="360"/>
        <w:jc w:val="both"/>
        <w:rPr>
          <w:rFonts w:ascii="Arial Narrow" w:hAnsi="Arial Narrow"/>
          <w:sz w:val="24"/>
          <w:szCs w:val="24"/>
        </w:rPr>
      </w:pPr>
    </w:p>
    <w:p w:rsidR="00627A56" w:rsidRPr="00C128E0" w:rsidRDefault="00627A56" w:rsidP="00627A56">
      <w:pPr>
        <w:spacing w:after="0" w:line="240" w:lineRule="auto"/>
        <w:ind w:left="360"/>
        <w:rPr>
          <w:rFonts w:ascii="Arial Narrow" w:hAnsi="Arial Narrow"/>
          <w:sz w:val="24"/>
          <w:szCs w:val="24"/>
        </w:rPr>
      </w:pPr>
      <w:r w:rsidRPr="00C128E0">
        <w:rPr>
          <w:rFonts w:ascii="Arial Narrow" w:hAnsi="Arial Narrow"/>
          <w:b/>
          <w:sz w:val="24"/>
          <w:szCs w:val="24"/>
        </w:rPr>
        <w:t>Executive Committee Member”</w:t>
      </w:r>
      <w:r w:rsidRPr="00C128E0">
        <w:rPr>
          <w:rFonts w:ascii="Arial Narrow" w:hAnsi="Arial Narrow"/>
          <w:sz w:val="24"/>
          <w:szCs w:val="24"/>
        </w:rPr>
        <w:t xml:space="preserve"> means the Executive for the time being responsible for matters connected with finance and economic planning in the County.</w:t>
      </w:r>
    </w:p>
    <w:p w:rsidR="00627A56" w:rsidRPr="00C128E0" w:rsidRDefault="00627A56" w:rsidP="00627A56">
      <w:pPr>
        <w:spacing w:after="0" w:line="240" w:lineRule="auto"/>
        <w:ind w:left="360"/>
        <w:rPr>
          <w:rFonts w:ascii="Arial Narrow" w:hAnsi="Arial Narrow"/>
          <w:sz w:val="24"/>
          <w:szCs w:val="24"/>
        </w:rPr>
      </w:pPr>
    </w:p>
    <w:p w:rsidR="00627A56" w:rsidRPr="00C128E0" w:rsidRDefault="00627A56" w:rsidP="00627A56">
      <w:pPr>
        <w:spacing w:after="0" w:line="240" w:lineRule="auto"/>
        <w:ind w:left="360"/>
        <w:jc w:val="both"/>
        <w:rPr>
          <w:rFonts w:ascii="Arial Narrow" w:hAnsi="Arial Narrow"/>
          <w:sz w:val="24"/>
          <w:szCs w:val="24"/>
        </w:rPr>
      </w:pPr>
      <w:r w:rsidRPr="00C128E0">
        <w:rPr>
          <w:rFonts w:ascii="Arial Narrow" w:hAnsi="Arial Narrow"/>
          <w:b/>
          <w:sz w:val="24"/>
          <w:szCs w:val="24"/>
        </w:rPr>
        <w:t>“Licenses”</w:t>
      </w:r>
      <w:r w:rsidRPr="00C128E0">
        <w:rPr>
          <w:rFonts w:ascii="Arial Narrow" w:hAnsi="Arial Narrow"/>
          <w:sz w:val="24"/>
          <w:szCs w:val="24"/>
        </w:rPr>
        <w:t xml:space="preserve"> shall have the meaning accorded to it under the relevant legislation and shall include but not limited to, trade license, alcoholic drinks license among others.</w:t>
      </w:r>
    </w:p>
    <w:p w:rsidR="00627A56" w:rsidRPr="00C128E0" w:rsidRDefault="00627A56" w:rsidP="00627A56">
      <w:pPr>
        <w:spacing w:after="0" w:line="240" w:lineRule="auto"/>
        <w:ind w:left="360"/>
        <w:rPr>
          <w:rFonts w:ascii="Arial Narrow" w:hAnsi="Arial Narrow"/>
          <w:sz w:val="24"/>
          <w:szCs w:val="24"/>
        </w:rPr>
      </w:pPr>
    </w:p>
    <w:p w:rsidR="00627A56" w:rsidRPr="00C128E0" w:rsidRDefault="00627A56" w:rsidP="00627A56">
      <w:pPr>
        <w:spacing w:line="240" w:lineRule="atLeast"/>
        <w:ind w:left="360"/>
        <w:jc w:val="both"/>
        <w:rPr>
          <w:rFonts w:ascii="Arial Narrow" w:hAnsi="Arial Narrow"/>
          <w:sz w:val="24"/>
          <w:szCs w:val="24"/>
        </w:rPr>
      </w:pPr>
      <w:r w:rsidRPr="00C128E0">
        <w:rPr>
          <w:rFonts w:ascii="Arial Narrow" w:hAnsi="Arial Narrow"/>
          <w:b/>
          <w:sz w:val="24"/>
          <w:szCs w:val="24"/>
        </w:rPr>
        <w:t>“Other fee and charges”</w:t>
      </w:r>
      <w:r w:rsidRPr="00C128E0">
        <w:rPr>
          <w:rFonts w:ascii="Arial Narrow" w:hAnsi="Arial Narrow"/>
          <w:sz w:val="24"/>
          <w:szCs w:val="24"/>
        </w:rPr>
        <w:t xml:space="preserve"> means charges for services provided including but not limited to, parking fee under the County Government powers and functions in part 2 of the forth schedule of the Constitution of Kenya as devolved in legal gazette notices from time to time.</w:t>
      </w:r>
    </w:p>
    <w:p w:rsidR="00627A56" w:rsidRPr="00C128E0" w:rsidRDefault="00627A56" w:rsidP="00627A56">
      <w:pPr>
        <w:spacing w:line="240" w:lineRule="atLeast"/>
        <w:ind w:left="360"/>
        <w:jc w:val="both"/>
        <w:rPr>
          <w:rFonts w:ascii="Arial Narrow" w:hAnsi="Arial Narrow"/>
          <w:sz w:val="24"/>
          <w:szCs w:val="24"/>
        </w:rPr>
      </w:pPr>
    </w:p>
    <w:p w:rsidR="00627A56" w:rsidRPr="00C128E0" w:rsidRDefault="00627A56" w:rsidP="00627A56">
      <w:pPr>
        <w:spacing w:after="0" w:line="240" w:lineRule="auto"/>
        <w:ind w:left="360"/>
        <w:rPr>
          <w:rFonts w:ascii="Arial Narrow" w:hAnsi="Arial Narrow"/>
          <w:sz w:val="24"/>
          <w:szCs w:val="24"/>
        </w:rPr>
      </w:pPr>
      <w:r w:rsidRPr="00C128E0">
        <w:rPr>
          <w:rFonts w:ascii="Arial Narrow" w:hAnsi="Arial Narrow"/>
          <w:b/>
          <w:sz w:val="24"/>
          <w:szCs w:val="24"/>
        </w:rPr>
        <w:t>“Taxes”</w:t>
      </w:r>
      <w:r w:rsidRPr="00C128E0">
        <w:rPr>
          <w:rFonts w:ascii="Arial Narrow" w:hAnsi="Arial Narrow"/>
          <w:sz w:val="24"/>
          <w:szCs w:val="24"/>
        </w:rPr>
        <w:t xml:space="preserve"> means property tax and entertainment tax as relates to the county shall be as contemplated under Article 209 of the Constitution and provided for under relevant County Legislations.</w:t>
      </w:r>
    </w:p>
    <w:p w:rsidR="00627A56" w:rsidRPr="00C128E0" w:rsidRDefault="00627A56" w:rsidP="00627A56">
      <w:pPr>
        <w:spacing w:after="0" w:line="240" w:lineRule="auto"/>
        <w:ind w:left="360"/>
        <w:rPr>
          <w:rFonts w:ascii="Arial Narrow" w:hAnsi="Arial Narrow"/>
          <w:sz w:val="24"/>
          <w:szCs w:val="24"/>
        </w:rPr>
      </w:pPr>
    </w:p>
    <w:p w:rsidR="00627A56" w:rsidRPr="00C128E0" w:rsidRDefault="00627A56" w:rsidP="00627A56">
      <w:pPr>
        <w:spacing w:after="0" w:line="240" w:lineRule="auto"/>
        <w:rPr>
          <w:rFonts w:ascii="Arial Narrow" w:hAnsi="Arial Narrow"/>
          <w:sz w:val="24"/>
          <w:szCs w:val="24"/>
        </w:rPr>
      </w:pPr>
    </w:p>
    <w:p w:rsidR="00627A56" w:rsidRDefault="00627A56" w:rsidP="00627A56">
      <w:pPr>
        <w:pStyle w:val="ListParagraph"/>
        <w:numPr>
          <w:ilvl w:val="0"/>
          <w:numId w:val="3"/>
        </w:numPr>
        <w:spacing w:line="240" w:lineRule="atLeast"/>
        <w:ind w:left="360"/>
        <w:jc w:val="both"/>
        <w:rPr>
          <w:rFonts w:ascii="Arial Narrow" w:hAnsi="Arial Narrow"/>
          <w:sz w:val="24"/>
          <w:szCs w:val="24"/>
        </w:rPr>
      </w:pPr>
      <w:r w:rsidRPr="00C128E0">
        <w:rPr>
          <w:rFonts w:ascii="Arial Narrow" w:hAnsi="Arial Narrow"/>
          <w:sz w:val="24"/>
          <w:szCs w:val="24"/>
        </w:rPr>
        <w:lastRenderedPageBreak/>
        <w:t>All directions, resolutions, orders and authorizations  on or relating to financial management, including  the collection and administration of taxes, fees and charges given or issued  and subsisting or valid immediately before the cessation of  the application of the Local  Government Act (now repealed) shall be deemed to have  been given, issued or made by or under the authority of  the County Assembly until the expiry, amendment or repeal  of those directions, resolutions, orders and authorizations on financial management.</w:t>
      </w:r>
    </w:p>
    <w:p w:rsidR="00627A56" w:rsidRDefault="00627A56" w:rsidP="00627A56">
      <w:pPr>
        <w:pStyle w:val="ListParagraph"/>
        <w:spacing w:line="240" w:lineRule="atLeast"/>
        <w:ind w:left="360"/>
        <w:jc w:val="both"/>
        <w:rPr>
          <w:rFonts w:ascii="Arial Narrow" w:hAnsi="Arial Narrow"/>
          <w:sz w:val="24"/>
          <w:szCs w:val="24"/>
        </w:rPr>
      </w:pPr>
    </w:p>
    <w:p w:rsidR="00627A56" w:rsidRPr="007A6197" w:rsidRDefault="00627A56" w:rsidP="00627A56">
      <w:pPr>
        <w:pStyle w:val="ListParagraph"/>
        <w:numPr>
          <w:ilvl w:val="0"/>
          <w:numId w:val="3"/>
        </w:numPr>
        <w:spacing w:line="240" w:lineRule="atLeast"/>
        <w:ind w:left="360"/>
        <w:jc w:val="both"/>
        <w:rPr>
          <w:rFonts w:ascii="Arial Narrow" w:hAnsi="Arial Narrow"/>
          <w:sz w:val="24"/>
          <w:szCs w:val="24"/>
        </w:rPr>
      </w:pPr>
      <w:r w:rsidRPr="007A6197">
        <w:rPr>
          <w:rFonts w:ascii="Arial Narrow" w:hAnsi="Arial Narrow"/>
          <w:b/>
          <w:sz w:val="24"/>
          <w:szCs w:val="24"/>
        </w:rPr>
        <w:t>Other applicable laws</w:t>
      </w:r>
    </w:p>
    <w:p w:rsidR="00627A56" w:rsidRPr="007A6197" w:rsidRDefault="00627A56" w:rsidP="00627A56">
      <w:pPr>
        <w:ind w:left="426"/>
        <w:jc w:val="both"/>
        <w:rPr>
          <w:rFonts w:ascii="Arial Narrow" w:hAnsi="Arial Narrow"/>
          <w:sz w:val="24"/>
          <w:szCs w:val="24"/>
        </w:rPr>
      </w:pPr>
      <w:r w:rsidRPr="007A6197">
        <w:rPr>
          <w:rFonts w:ascii="Arial Narrow" w:hAnsi="Arial Narrow"/>
          <w:sz w:val="24"/>
          <w:szCs w:val="24"/>
        </w:rPr>
        <w:t xml:space="preserve">The County Revenue efforts have been supported by five main legislations thus: Trade Licensing Act, 2017, Agricultural Produce </w:t>
      </w:r>
      <w:proofErr w:type="spellStart"/>
      <w:r w:rsidRPr="007A6197">
        <w:rPr>
          <w:rFonts w:ascii="Arial Narrow" w:hAnsi="Arial Narrow"/>
          <w:sz w:val="24"/>
          <w:szCs w:val="24"/>
        </w:rPr>
        <w:t>C</w:t>
      </w:r>
      <w:r>
        <w:rPr>
          <w:rFonts w:ascii="Arial Narrow" w:hAnsi="Arial Narrow"/>
          <w:sz w:val="24"/>
          <w:szCs w:val="24"/>
        </w:rPr>
        <w:t>ess</w:t>
      </w:r>
      <w:proofErr w:type="spellEnd"/>
      <w:r w:rsidRPr="007A6197">
        <w:rPr>
          <w:rFonts w:ascii="Arial Narrow" w:hAnsi="Arial Narrow"/>
          <w:sz w:val="24"/>
          <w:szCs w:val="24"/>
        </w:rPr>
        <w:t xml:space="preserve"> Act, 2017, Parking Management Act, 2017 and Alcoholic Drinks Control Act, 2015. In addition, the County has implemented a series of own revenue raising measures through the Directorate of Revenue.</w:t>
      </w:r>
    </w:p>
    <w:tbl>
      <w:tblPr>
        <w:tblStyle w:val="TableGrid"/>
        <w:tblW w:w="0" w:type="auto"/>
        <w:tblInd w:w="392" w:type="dxa"/>
        <w:tblLook w:val="04A0"/>
      </w:tblPr>
      <w:tblGrid>
        <w:gridCol w:w="709"/>
        <w:gridCol w:w="3405"/>
        <w:gridCol w:w="2862"/>
        <w:gridCol w:w="2239"/>
      </w:tblGrid>
      <w:tr w:rsidR="00627A56" w:rsidRPr="007A6197" w:rsidTr="00627A56">
        <w:tc>
          <w:tcPr>
            <w:tcW w:w="709" w:type="dxa"/>
          </w:tcPr>
          <w:p w:rsidR="00627A56" w:rsidRPr="007A6197" w:rsidRDefault="00627A56" w:rsidP="00627A56">
            <w:pPr>
              <w:rPr>
                <w:rFonts w:ascii="Arial Narrow" w:hAnsi="Arial Narrow"/>
                <w:b/>
                <w:sz w:val="24"/>
                <w:szCs w:val="24"/>
              </w:rPr>
            </w:pPr>
            <w:r w:rsidRPr="007A6197">
              <w:rPr>
                <w:rFonts w:ascii="Arial Narrow" w:hAnsi="Arial Narrow"/>
                <w:b/>
                <w:sz w:val="24"/>
                <w:szCs w:val="24"/>
              </w:rPr>
              <w:t>No.</w:t>
            </w:r>
          </w:p>
        </w:tc>
        <w:tc>
          <w:tcPr>
            <w:tcW w:w="3405" w:type="dxa"/>
          </w:tcPr>
          <w:p w:rsidR="00627A56" w:rsidRPr="007A6197" w:rsidRDefault="00627A56" w:rsidP="00627A56">
            <w:pPr>
              <w:rPr>
                <w:rFonts w:ascii="Arial Narrow" w:hAnsi="Arial Narrow"/>
                <w:b/>
                <w:sz w:val="24"/>
                <w:szCs w:val="24"/>
              </w:rPr>
            </w:pPr>
            <w:r w:rsidRPr="007A6197">
              <w:rPr>
                <w:rFonts w:ascii="Arial Narrow" w:hAnsi="Arial Narrow"/>
                <w:b/>
                <w:sz w:val="24"/>
                <w:szCs w:val="24"/>
              </w:rPr>
              <w:t>Legislation</w:t>
            </w:r>
          </w:p>
        </w:tc>
        <w:tc>
          <w:tcPr>
            <w:tcW w:w="2862" w:type="dxa"/>
          </w:tcPr>
          <w:p w:rsidR="00627A56" w:rsidRPr="007A6197" w:rsidRDefault="00627A56" w:rsidP="00627A56">
            <w:pPr>
              <w:rPr>
                <w:rFonts w:ascii="Arial Narrow" w:hAnsi="Arial Narrow"/>
                <w:b/>
                <w:sz w:val="24"/>
                <w:szCs w:val="24"/>
              </w:rPr>
            </w:pPr>
            <w:r w:rsidRPr="007A6197">
              <w:rPr>
                <w:rFonts w:ascii="Arial Narrow" w:hAnsi="Arial Narrow"/>
                <w:b/>
                <w:sz w:val="24"/>
                <w:szCs w:val="24"/>
              </w:rPr>
              <w:t>Responsible Department</w:t>
            </w:r>
          </w:p>
        </w:tc>
        <w:tc>
          <w:tcPr>
            <w:tcW w:w="2239" w:type="dxa"/>
          </w:tcPr>
          <w:p w:rsidR="00627A56" w:rsidRPr="007A6197" w:rsidRDefault="00627A56" w:rsidP="00627A56">
            <w:pPr>
              <w:rPr>
                <w:rFonts w:ascii="Arial Narrow" w:hAnsi="Arial Narrow"/>
                <w:b/>
                <w:sz w:val="24"/>
                <w:szCs w:val="24"/>
              </w:rPr>
            </w:pPr>
            <w:r w:rsidRPr="007A6197">
              <w:rPr>
                <w:rFonts w:ascii="Arial Narrow" w:hAnsi="Arial Narrow"/>
                <w:b/>
                <w:sz w:val="24"/>
                <w:szCs w:val="24"/>
              </w:rPr>
              <w:t>Status</w:t>
            </w:r>
          </w:p>
        </w:tc>
      </w:tr>
      <w:tr w:rsidR="00627A56" w:rsidRPr="007A6197" w:rsidTr="00627A56">
        <w:tc>
          <w:tcPr>
            <w:tcW w:w="709" w:type="dxa"/>
          </w:tcPr>
          <w:p w:rsidR="00627A56" w:rsidRPr="007A6197" w:rsidRDefault="00627A56" w:rsidP="00627A56">
            <w:pPr>
              <w:pStyle w:val="ListParagraph"/>
              <w:numPr>
                <w:ilvl w:val="0"/>
                <w:numId w:val="34"/>
              </w:numPr>
              <w:rPr>
                <w:rFonts w:ascii="Arial Narrow" w:hAnsi="Arial Narrow"/>
                <w:sz w:val="24"/>
                <w:szCs w:val="24"/>
              </w:rPr>
            </w:pPr>
          </w:p>
        </w:tc>
        <w:tc>
          <w:tcPr>
            <w:tcW w:w="3405"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Bungoma County Trade Licensing Act 2017</w:t>
            </w:r>
          </w:p>
        </w:tc>
        <w:tc>
          <w:tcPr>
            <w:tcW w:w="2862"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Trade, Energy and Industrialization</w:t>
            </w:r>
          </w:p>
        </w:tc>
        <w:tc>
          <w:tcPr>
            <w:tcW w:w="2239"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Approved and in force</w:t>
            </w:r>
          </w:p>
        </w:tc>
      </w:tr>
      <w:tr w:rsidR="00627A56" w:rsidRPr="007A6197" w:rsidTr="00627A56">
        <w:tc>
          <w:tcPr>
            <w:tcW w:w="709" w:type="dxa"/>
          </w:tcPr>
          <w:p w:rsidR="00627A56" w:rsidRPr="007A6197" w:rsidRDefault="00627A56" w:rsidP="00627A56">
            <w:pPr>
              <w:pStyle w:val="ListParagraph"/>
              <w:numPr>
                <w:ilvl w:val="0"/>
                <w:numId w:val="34"/>
              </w:numPr>
              <w:rPr>
                <w:rFonts w:ascii="Arial Narrow" w:hAnsi="Arial Narrow"/>
                <w:sz w:val="24"/>
                <w:szCs w:val="24"/>
              </w:rPr>
            </w:pPr>
          </w:p>
        </w:tc>
        <w:tc>
          <w:tcPr>
            <w:tcW w:w="3405"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 xml:space="preserve">Bungoma County Agricultural Produce </w:t>
            </w:r>
            <w:proofErr w:type="spellStart"/>
            <w:r w:rsidRPr="007A6197">
              <w:rPr>
                <w:rFonts w:ascii="Arial Narrow" w:hAnsi="Arial Narrow"/>
                <w:sz w:val="24"/>
                <w:szCs w:val="24"/>
              </w:rPr>
              <w:t>Cess</w:t>
            </w:r>
            <w:proofErr w:type="spellEnd"/>
            <w:r w:rsidRPr="007A6197">
              <w:rPr>
                <w:rFonts w:ascii="Arial Narrow" w:hAnsi="Arial Narrow"/>
                <w:sz w:val="24"/>
                <w:szCs w:val="24"/>
              </w:rPr>
              <w:t xml:space="preserve"> Act, 2017</w:t>
            </w:r>
          </w:p>
        </w:tc>
        <w:tc>
          <w:tcPr>
            <w:tcW w:w="2862"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Agriculture</w:t>
            </w:r>
          </w:p>
        </w:tc>
        <w:tc>
          <w:tcPr>
            <w:tcW w:w="2239"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Approved and in force</w:t>
            </w:r>
          </w:p>
        </w:tc>
      </w:tr>
      <w:tr w:rsidR="00627A56" w:rsidRPr="007A6197" w:rsidTr="00627A56">
        <w:tc>
          <w:tcPr>
            <w:tcW w:w="709" w:type="dxa"/>
          </w:tcPr>
          <w:p w:rsidR="00627A56" w:rsidRPr="007A6197" w:rsidRDefault="00627A56" w:rsidP="00627A56">
            <w:pPr>
              <w:pStyle w:val="ListParagraph"/>
              <w:numPr>
                <w:ilvl w:val="0"/>
                <w:numId w:val="34"/>
              </w:numPr>
              <w:rPr>
                <w:rFonts w:ascii="Arial Narrow" w:hAnsi="Arial Narrow"/>
                <w:sz w:val="24"/>
                <w:szCs w:val="24"/>
              </w:rPr>
            </w:pPr>
          </w:p>
        </w:tc>
        <w:tc>
          <w:tcPr>
            <w:tcW w:w="3405"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Bungoma County Parking Management Act, 2017</w:t>
            </w:r>
          </w:p>
        </w:tc>
        <w:tc>
          <w:tcPr>
            <w:tcW w:w="2862"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Public Works</w:t>
            </w:r>
          </w:p>
        </w:tc>
        <w:tc>
          <w:tcPr>
            <w:tcW w:w="2239"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Approved and in force</w:t>
            </w:r>
          </w:p>
        </w:tc>
      </w:tr>
      <w:tr w:rsidR="00627A56" w:rsidRPr="007A6197" w:rsidTr="00627A56">
        <w:tc>
          <w:tcPr>
            <w:tcW w:w="709" w:type="dxa"/>
          </w:tcPr>
          <w:p w:rsidR="00627A56" w:rsidRPr="007A6197" w:rsidRDefault="00627A56" w:rsidP="00627A56">
            <w:pPr>
              <w:pStyle w:val="ListParagraph"/>
              <w:numPr>
                <w:ilvl w:val="0"/>
                <w:numId w:val="34"/>
              </w:numPr>
              <w:rPr>
                <w:rFonts w:ascii="Arial Narrow" w:hAnsi="Arial Narrow"/>
                <w:sz w:val="24"/>
                <w:szCs w:val="24"/>
              </w:rPr>
            </w:pPr>
          </w:p>
        </w:tc>
        <w:tc>
          <w:tcPr>
            <w:tcW w:w="3405" w:type="dxa"/>
          </w:tcPr>
          <w:p w:rsidR="00627A56" w:rsidRPr="007A6197" w:rsidRDefault="00627A56" w:rsidP="00627A56">
            <w:pPr>
              <w:rPr>
                <w:rFonts w:ascii="Arial Narrow" w:hAnsi="Arial Narrow"/>
                <w:sz w:val="24"/>
                <w:szCs w:val="24"/>
              </w:rPr>
            </w:pPr>
            <w:r>
              <w:rPr>
                <w:rFonts w:ascii="Arial Narrow" w:hAnsi="Arial Narrow"/>
                <w:sz w:val="24"/>
                <w:szCs w:val="24"/>
              </w:rPr>
              <w:t>Bungoma County Public Markets Act, 2019</w:t>
            </w:r>
          </w:p>
        </w:tc>
        <w:tc>
          <w:tcPr>
            <w:tcW w:w="2862"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Trade, Energy and Industrialization</w:t>
            </w:r>
          </w:p>
        </w:tc>
        <w:tc>
          <w:tcPr>
            <w:tcW w:w="2239"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Approved and in force</w:t>
            </w:r>
          </w:p>
        </w:tc>
      </w:tr>
      <w:tr w:rsidR="00627A56" w:rsidRPr="007A6197" w:rsidTr="00627A56">
        <w:tc>
          <w:tcPr>
            <w:tcW w:w="709" w:type="dxa"/>
          </w:tcPr>
          <w:p w:rsidR="00627A56" w:rsidRPr="007A6197" w:rsidRDefault="00627A56" w:rsidP="00627A56">
            <w:pPr>
              <w:pStyle w:val="ListParagraph"/>
              <w:numPr>
                <w:ilvl w:val="0"/>
                <w:numId w:val="34"/>
              </w:numPr>
              <w:rPr>
                <w:rFonts w:ascii="Arial Narrow" w:hAnsi="Arial Narrow"/>
                <w:sz w:val="24"/>
                <w:szCs w:val="24"/>
              </w:rPr>
            </w:pPr>
          </w:p>
        </w:tc>
        <w:tc>
          <w:tcPr>
            <w:tcW w:w="3405" w:type="dxa"/>
          </w:tcPr>
          <w:p w:rsidR="00627A56" w:rsidRDefault="00627A56" w:rsidP="00627A56">
            <w:pPr>
              <w:rPr>
                <w:rFonts w:ascii="Arial Narrow" w:hAnsi="Arial Narrow"/>
                <w:sz w:val="24"/>
                <w:szCs w:val="24"/>
              </w:rPr>
            </w:pPr>
            <w:r>
              <w:rPr>
                <w:rFonts w:ascii="Arial Narrow" w:hAnsi="Arial Narrow"/>
                <w:sz w:val="24"/>
                <w:szCs w:val="24"/>
              </w:rPr>
              <w:t>Bungoma County Revenue Administration and Management Act, 2019</w:t>
            </w:r>
          </w:p>
        </w:tc>
        <w:tc>
          <w:tcPr>
            <w:tcW w:w="2862" w:type="dxa"/>
          </w:tcPr>
          <w:p w:rsidR="00627A56" w:rsidRPr="007A6197" w:rsidRDefault="00627A56" w:rsidP="00627A56">
            <w:pPr>
              <w:rPr>
                <w:rFonts w:ascii="Arial Narrow" w:hAnsi="Arial Narrow"/>
                <w:sz w:val="24"/>
                <w:szCs w:val="24"/>
              </w:rPr>
            </w:pPr>
            <w:r>
              <w:rPr>
                <w:rFonts w:ascii="Arial Narrow" w:hAnsi="Arial Narrow"/>
                <w:sz w:val="24"/>
                <w:szCs w:val="24"/>
              </w:rPr>
              <w:t>Finance and Economic Planning</w:t>
            </w:r>
          </w:p>
        </w:tc>
        <w:tc>
          <w:tcPr>
            <w:tcW w:w="2239"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Approved and in force</w:t>
            </w:r>
          </w:p>
        </w:tc>
      </w:tr>
      <w:tr w:rsidR="00627A56" w:rsidRPr="007A6197" w:rsidTr="00627A56">
        <w:tc>
          <w:tcPr>
            <w:tcW w:w="709" w:type="dxa"/>
          </w:tcPr>
          <w:p w:rsidR="00627A56" w:rsidRPr="007A6197" w:rsidRDefault="00627A56" w:rsidP="00627A56">
            <w:pPr>
              <w:pStyle w:val="ListParagraph"/>
              <w:numPr>
                <w:ilvl w:val="0"/>
                <w:numId w:val="34"/>
              </w:numPr>
              <w:rPr>
                <w:rFonts w:ascii="Arial Narrow" w:hAnsi="Arial Narrow"/>
                <w:sz w:val="24"/>
                <w:szCs w:val="24"/>
              </w:rPr>
            </w:pPr>
          </w:p>
        </w:tc>
        <w:tc>
          <w:tcPr>
            <w:tcW w:w="3405"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Bungoma County Alcoholic Drinks Control Act, 2015</w:t>
            </w:r>
          </w:p>
        </w:tc>
        <w:tc>
          <w:tcPr>
            <w:tcW w:w="2862"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Gender</w:t>
            </w:r>
          </w:p>
        </w:tc>
        <w:tc>
          <w:tcPr>
            <w:tcW w:w="2239"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Approved and in force</w:t>
            </w:r>
          </w:p>
        </w:tc>
      </w:tr>
      <w:tr w:rsidR="00627A56" w:rsidRPr="007A6197" w:rsidTr="00627A56">
        <w:tc>
          <w:tcPr>
            <w:tcW w:w="709" w:type="dxa"/>
          </w:tcPr>
          <w:p w:rsidR="00627A56" w:rsidRPr="007A6197" w:rsidRDefault="00627A56" w:rsidP="00627A56">
            <w:pPr>
              <w:pStyle w:val="ListParagraph"/>
              <w:numPr>
                <w:ilvl w:val="0"/>
                <w:numId w:val="34"/>
              </w:numPr>
              <w:rPr>
                <w:rFonts w:ascii="Arial Narrow" w:hAnsi="Arial Narrow"/>
                <w:sz w:val="24"/>
                <w:szCs w:val="24"/>
              </w:rPr>
            </w:pPr>
          </w:p>
        </w:tc>
        <w:tc>
          <w:tcPr>
            <w:tcW w:w="3405"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Bungoma County Property Hire and Lease Act, 2017</w:t>
            </w:r>
          </w:p>
        </w:tc>
        <w:tc>
          <w:tcPr>
            <w:tcW w:w="2862"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Youth Gender and Sports</w:t>
            </w:r>
          </w:p>
        </w:tc>
        <w:tc>
          <w:tcPr>
            <w:tcW w:w="2239" w:type="dxa"/>
          </w:tcPr>
          <w:p w:rsidR="00627A56" w:rsidRPr="007A6197" w:rsidRDefault="00627A56" w:rsidP="00627A56">
            <w:pPr>
              <w:rPr>
                <w:rFonts w:ascii="Arial Narrow" w:hAnsi="Arial Narrow"/>
                <w:sz w:val="24"/>
                <w:szCs w:val="24"/>
              </w:rPr>
            </w:pPr>
            <w:r w:rsidRPr="007A6197">
              <w:rPr>
                <w:rFonts w:ascii="Arial Narrow" w:hAnsi="Arial Narrow"/>
                <w:sz w:val="24"/>
                <w:szCs w:val="24"/>
              </w:rPr>
              <w:t>Approved and in force</w:t>
            </w:r>
          </w:p>
        </w:tc>
      </w:tr>
    </w:tbl>
    <w:p w:rsidR="00627A56" w:rsidRPr="007A6197" w:rsidRDefault="00627A56" w:rsidP="00627A56">
      <w:pPr>
        <w:pStyle w:val="ListParagraph"/>
        <w:spacing w:line="240" w:lineRule="atLeast"/>
        <w:ind w:left="360"/>
        <w:jc w:val="both"/>
        <w:rPr>
          <w:rFonts w:ascii="Arial Narrow" w:hAnsi="Arial Narrow"/>
          <w:sz w:val="24"/>
          <w:szCs w:val="24"/>
        </w:rPr>
      </w:pPr>
    </w:p>
    <w:p w:rsidR="00627A56" w:rsidRPr="00C128E0" w:rsidRDefault="00627A56" w:rsidP="00627A56">
      <w:pPr>
        <w:pStyle w:val="Heading1"/>
        <w:rPr>
          <w:rFonts w:ascii="Arial Narrow" w:hAnsi="Arial Narrow"/>
        </w:rPr>
      </w:pPr>
      <w:bookmarkStart w:id="4" w:name="_Toc121650708"/>
      <w:r w:rsidRPr="00C128E0">
        <w:rPr>
          <w:rFonts w:ascii="Arial Narrow" w:hAnsi="Arial Narrow"/>
        </w:rPr>
        <w:t>PART II - SCHEDULES</w:t>
      </w:r>
      <w:bookmarkEnd w:id="4"/>
    </w:p>
    <w:p w:rsidR="00627A56" w:rsidRPr="004D2DD6" w:rsidRDefault="00627A56" w:rsidP="00627A56">
      <w:pPr>
        <w:pStyle w:val="ListParagraph"/>
        <w:numPr>
          <w:ilvl w:val="0"/>
          <w:numId w:val="3"/>
        </w:numPr>
        <w:spacing w:after="0" w:line="240" w:lineRule="auto"/>
        <w:ind w:left="360"/>
        <w:jc w:val="both"/>
        <w:rPr>
          <w:rFonts w:ascii="Arial Narrow" w:hAnsi="Arial Narrow"/>
          <w:sz w:val="24"/>
          <w:szCs w:val="24"/>
        </w:rPr>
      </w:pPr>
      <w:r w:rsidRPr="00C128E0">
        <w:rPr>
          <w:rFonts w:ascii="Arial Narrow" w:hAnsi="Arial Narrow"/>
          <w:sz w:val="24"/>
          <w:szCs w:val="24"/>
        </w:rPr>
        <w:t>This section sets out the fees and charges for services provided by the county government. It also provides for county business and trade licenses. The charges under this section are for services provided by the County Government and they are contained in the schedules below:</w:t>
      </w:r>
    </w:p>
    <w:p w:rsidR="00627A56" w:rsidRPr="00C128E0" w:rsidRDefault="00627A56" w:rsidP="00627A56">
      <w:pPr>
        <w:pStyle w:val="ListParagraph"/>
        <w:spacing w:after="0" w:line="240" w:lineRule="auto"/>
        <w:ind w:left="0"/>
        <w:jc w:val="both"/>
        <w:rPr>
          <w:rFonts w:ascii="Arial Narrow" w:hAnsi="Arial Narrow"/>
          <w:sz w:val="24"/>
          <w:szCs w:val="24"/>
        </w:rPr>
      </w:pPr>
    </w:p>
    <w:p w:rsidR="00627A56" w:rsidRPr="00C128E0" w:rsidRDefault="00627A56" w:rsidP="00627A56">
      <w:pPr>
        <w:pStyle w:val="ListParagraph"/>
        <w:spacing w:after="0" w:line="240" w:lineRule="auto"/>
        <w:ind w:left="0"/>
        <w:rPr>
          <w:rFonts w:ascii="Arial Narrow" w:hAnsi="Arial Narrow"/>
          <w:b/>
          <w:sz w:val="14"/>
          <w:szCs w:val="24"/>
          <w:u w:val="single"/>
        </w:rPr>
      </w:pPr>
    </w:p>
    <w:p w:rsidR="00627A56" w:rsidRDefault="00627A56" w:rsidP="00627A56">
      <w:pPr>
        <w:pStyle w:val="Heading1"/>
        <w:jc w:val="center"/>
        <w:rPr>
          <w:rFonts w:ascii="Arial Narrow" w:hAnsi="Arial Narrow"/>
        </w:rPr>
      </w:pPr>
      <w:bookmarkStart w:id="5" w:name="_Toc121650709"/>
      <w:bookmarkStart w:id="6" w:name="_Hlk523153996"/>
    </w:p>
    <w:p w:rsidR="00627A56" w:rsidRDefault="00627A56" w:rsidP="00627A56"/>
    <w:p w:rsidR="00627A56" w:rsidRDefault="00627A56" w:rsidP="00627A56"/>
    <w:p w:rsidR="00627A56" w:rsidRDefault="00627A56" w:rsidP="00627A56"/>
    <w:p w:rsidR="00627A56" w:rsidRDefault="00627A56" w:rsidP="00627A56"/>
    <w:p w:rsidR="00627A56" w:rsidRDefault="00627A56" w:rsidP="00627A56"/>
    <w:p w:rsidR="00627A56" w:rsidRDefault="00627A56" w:rsidP="00627A56"/>
    <w:p w:rsidR="00627A56" w:rsidRPr="009211C6" w:rsidRDefault="00627A56" w:rsidP="00627A56"/>
    <w:p w:rsidR="00627A56" w:rsidRPr="00C128E0" w:rsidRDefault="00627A56" w:rsidP="00627A56">
      <w:pPr>
        <w:pStyle w:val="Heading1"/>
        <w:jc w:val="center"/>
        <w:rPr>
          <w:rFonts w:ascii="Arial Narrow" w:hAnsi="Arial Narrow"/>
        </w:rPr>
      </w:pPr>
      <w:r w:rsidRPr="00C128E0">
        <w:rPr>
          <w:rFonts w:ascii="Arial Narrow" w:hAnsi="Arial Narrow"/>
        </w:rPr>
        <w:t>FIRST SCHEDULE: FINANCE &amp; ECONOMIC PLANNING</w:t>
      </w:r>
      <w:bookmarkEnd w:id="5"/>
    </w:p>
    <w:tbl>
      <w:tblPr>
        <w:tblW w:w="4665" w:type="pct"/>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7"/>
        <w:gridCol w:w="3647"/>
        <w:gridCol w:w="2419"/>
        <w:gridCol w:w="1552"/>
        <w:gridCol w:w="1663"/>
      </w:tblGrid>
      <w:tr w:rsidR="00627A56" w:rsidRPr="00C128E0" w:rsidTr="00627A56">
        <w:trPr>
          <w:trHeight w:hRule="exact" w:val="982"/>
        </w:trPr>
        <w:tc>
          <w:tcPr>
            <w:tcW w:w="4191" w:type="pct"/>
            <w:gridSpan w:val="4"/>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p>
          <w:p w:rsidR="00627A56" w:rsidRPr="00C128E0" w:rsidRDefault="00627A56" w:rsidP="00627A56">
            <w:pPr>
              <w:rPr>
                <w:rFonts w:ascii="Arial Narrow" w:hAnsi="Arial Narrow"/>
                <w:b/>
                <w:lang w:val="en-GB"/>
              </w:rPr>
            </w:pPr>
            <w:r w:rsidRPr="00C128E0">
              <w:rPr>
                <w:rFonts w:ascii="Arial Narrow" w:hAnsi="Arial Narrow"/>
                <w:b/>
                <w:lang w:val="en-GB"/>
              </w:rPr>
              <w:t>BUNGOMA COUNTY REVENUE ADMINISTRATION AND MANAGEMENT</w:t>
            </w:r>
          </w:p>
          <w:p w:rsidR="00627A56" w:rsidRPr="00C128E0" w:rsidRDefault="00627A56" w:rsidP="00627A56">
            <w:pPr>
              <w:rPr>
                <w:rFonts w:ascii="Arial Narrow" w:hAnsi="Arial Narrow"/>
                <w:b/>
                <w:lang w:val="en-GB"/>
              </w:rPr>
            </w:pPr>
            <w:r w:rsidRPr="00C128E0">
              <w:rPr>
                <w:rFonts w:ascii="Arial Narrow" w:hAnsi="Arial Narrow"/>
                <w:b/>
                <w:lang w:val="en-GB"/>
              </w:rPr>
              <w:t xml:space="preserve">FINANCE </w:t>
            </w:r>
          </w:p>
        </w:tc>
        <w:tc>
          <w:tcPr>
            <w:tcW w:w="809" w:type="pct"/>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p>
        </w:tc>
      </w:tr>
      <w:tr w:rsidR="00627A56" w:rsidRPr="00C128E0" w:rsidTr="00627A56">
        <w:trPr>
          <w:trHeight w:hRule="exact" w:val="640"/>
        </w:trPr>
        <w:tc>
          <w:tcPr>
            <w:tcW w:w="485" w:type="pct"/>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1774" w:type="pct"/>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1177" w:type="pct"/>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55" w:type="pct"/>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809" w:type="pct"/>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hRule="exact" w:val="432"/>
        </w:trPr>
        <w:tc>
          <w:tcPr>
            <w:tcW w:w="485" w:type="pct"/>
            <w:hideMark/>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1774" w:type="pct"/>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REVENUE DEPARTMENT</w:t>
            </w:r>
          </w:p>
        </w:tc>
        <w:tc>
          <w:tcPr>
            <w:tcW w:w="1177" w:type="pct"/>
            <w:hideMark/>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755" w:type="pct"/>
            <w:hideMark/>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809" w:type="pct"/>
          </w:tcPr>
          <w:p w:rsidR="00627A56" w:rsidRPr="00C128E0" w:rsidRDefault="00627A56"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505"/>
        </w:trPr>
        <w:tc>
          <w:tcPr>
            <w:tcW w:w="485" w:type="pct"/>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1-1001</w:t>
            </w:r>
          </w:p>
        </w:tc>
        <w:tc>
          <w:tcPr>
            <w:tcW w:w="1774"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Penalty for delayed presentation of a payment for receipting purpose</w:t>
            </w:r>
          </w:p>
        </w:tc>
        <w:tc>
          <w:tcPr>
            <w:tcW w:w="1177"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Banking slip</w:t>
            </w:r>
          </w:p>
        </w:tc>
        <w:tc>
          <w:tcPr>
            <w:tcW w:w="755" w:type="pct"/>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 (per day after 7 days of payment)</w:t>
            </w:r>
          </w:p>
        </w:tc>
        <w:tc>
          <w:tcPr>
            <w:tcW w:w="80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 (per day after 7 days of payment)</w:t>
            </w:r>
          </w:p>
        </w:tc>
      </w:tr>
      <w:tr w:rsidR="000A7063" w:rsidRPr="00C128E0" w:rsidTr="00627A56">
        <w:trPr>
          <w:trHeight w:hRule="exact" w:val="505"/>
        </w:trPr>
        <w:tc>
          <w:tcPr>
            <w:tcW w:w="485" w:type="pct"/>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1-1002</w:t>
            </w:r>
          </w:p>
        </w:tc>
        <w:tc>
          <w:tcPr>
            <w:tcW w:w="1774"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Hire of ground (Court brokers, auctioneers etc.)fees per day</w:t>
            </w:r>
          </w:p>
        </w:tc>
        <w:tc>
          <w:tcPr>
            <w:tcW w:w="1177"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one day</w:t>
            </w:r>
          </w:p>
        </w:tc>
        <w:tc>
          <w:tcPr>
            <w:tcW w:w="755" w:type="pct"/>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0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0A7063" w:rsidRPr="00C128E0" w:rsidTr="00627A56">
        <w:trPr>
          <w:trHeight w:hRule="exact" w:val="432"/>
        </w:trPr>
        <w:tc>
          <w:tcPr>
            <w:tcW w:w="485" w:type="pct"/>
            <w:hideMark/>
          </w:tcPr>
          <w:p w:rsidR="000A7063" w:rsidRPr="00C128E0" w:rsidRDefault="000A7063" w:rsidP="00627A56">
            <w:pPr>
              <w:spacing w:after="0" w:line="240" w:lineRule="auto"/>
              <w:jc w:val="center"/>
              <w:rPr>
                <w:rFonts w:ascii="Arial Narrow" w:eastAsia="Times New Roman" w:hAnsi="Arial Narrow"/>
                <w:bCs/>
                <w:sz w:val="20"/>
                <w:szCs w:val="20"/>
              </w:rPr>
            </w:pPr>
            <w:r>
              <w:rPr>
                <w:rFonts w:ascii="Arial Narrow" w:eastAsia="Times New Roman" w:hAnsi="Arial Narrow"/>
                <w:sz w:val="20"/>
                <w:szCs w:val="20"/>
              </w:rPr>
              <w:t>1-1003</w:t>
            </w:r>
          </w:p>
        </w:tc>
        <w:tc>
          <w:tcPr>
            <w:tcW w:w="1774" w:type="pct"/>
            <w:hideMark/>
          </w:tcPr>
          <w:p w:rsidR="000A7063" w:rsidRPr="00C128E0" w:rsidRDefault="000A7063" w:rsidP="00627A56">
            <w:pPr>
              <w:spacing w:after="0" w:line="240" w:lineRule="auto"/>
              <w:rPr>
                <w:rFonts w:ascii="Arial Narrow" w:eastAsia="Times New Roman" w:hAnsi="Arial Narrow"/>
                <w:bCs/>
                <w:sz w:val="20"/>
                <w:szCs w:val="20"/>
              </w:rPr>
            </w:pPr>
            <w:r>
              <w:rPr>
                <w:rFonts w:ascii="Arial Narrow" w:eastAsia="Times New Roman" w:hAnsi="Arial Narrow"/>
                <w:bCs/>
                <w:sz w:val="20"/>
                <w:szCs w:val="20"/>
              </w:rPr>
              <w:t xml:space="preserve">Penalty on </w:t>
            </w:r>
            <w:r w:rsidRPr="00C128E0">
              <w:rPr>
                <w:rFonts w:ascii="Arial Narrow" w:eastAsia="Times New Roman" w:hAnsi="Arial Narrow"/>
                <w:bCs/>
                <w:sz w:val="20"/>
                <w:szCs w:val="20"/>
              </w:rPr>
              <w:t>Cash transaction by officers without issuance of official receipts</w:t>
            </w:r>
          </w:p>
        </w:tc>
        <w:tc>
          <w:tcPr>
            <w:tcW w:w="1177" w:type="pct"/>
            <w:hideMark/>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Per instance</w:t>
            </w:r>
          </w:p>
        </w:tc>
        <w:tc>
          <w:tcPr>
            <w:tcW w:w="755" w:type="pct"/>
          </w:tcPr>
          <w:p w:rsidR="000A7063" w:rsidRPr="00C128E0" w:rsidRDefault="000A7063" w:rsidP="00A74BB4">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+100% of amount transacted</w:t>
            </w:r>
          </w:p>
        </w:tc>
        <w:tc>
          <w:tcPr>
            <w:tcW w:w="809" w:type="pct"/>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+100% of amount transacted</w:t>
            </w:r>
          </w:p>
        </w:tc>
      </w:tr>
      <w:tr w:rsidR="000A7063" w:rsidRPr="00C128E0" w:rsidTr="00627A56">
        <w:trPr>
          <w:trHeight w:hRule="exact" w:val="432"/>
        </w:trPr>
        <w:tc>
          <w:tcPr>
            <w:tcW w:w="485" w:type="pct"/>
            <w:hideMark/>
          </w:tcPr>
          <w:p w:rsidR="000A7063" w:rsidRPr="00C128E0" w:rsidRDefault="000A7063" w:rsidP="00627A56">
            <w:pPr>
              <w:spacing w:after="0" w:line="240" w:lineRule="auto"/>
              <w:jc w:val="center"/>
              <w:rPr>
                <w:rFonts w:ascii="Arial Narrow" w:eastAsia="Times New Roman" w:hAnsi="Arial Narrow"/>
                <w:bCs/>
                <w:sz w:val="20"/>
                <w:szCs w:val="20"/>
              </w:rPr>
            </w:pPr>
            <w:r>
              <w:rPr>
                <w:rFonts w:ascii="Arial Narrow" w:eastAsia="Times New Roman" w:hAnsi="Arial Narrow"/>
                <w:sz w:val="20"/>
                <w:szCs w:val="20"/>
              </w:rPr>
              <w:t>1-1004</w:t>
            </w:r>
          </w:p>
        </w:tc>
        <w:tc>
          <w:tcPr>
            <w:tcW w:w="1774" w:type="pct"/>
            <w:hideMark/>
          </w:tcPr>
          <w:p w:rsidR="000A7063" w:rsidRPr="00C128E0" w:rsidRDefault="000A7063" w:rsidP="00627A56">
            <w:pPr>
              <w:spacing w:after="0" w:line="240" w:lineRule="auto"/>
              <w:rPr>
                <w:rFonts w:ascii="Arial Narrow" w:eastAsia="Times New Roman" w:hAnsi="Arial Narrow"/>
                <w:bCs/>
                <w:sz w:val="20"/>
                <w:szCs w:val="20"/>
              </w:rPr>
            </w:pPr>
            <w:r w:rsidRPr="00C128E0">
              <w:rPr>
                <w:rFonts w:ascii="Arial Narrow" w:eastAsia="Times New Roman" w:hAnsi="Arial Narrow"/>
                <w:bCs/>
                <w:sz w:val="20"/>
                <w:szCs w:val="20"/>
              </w:rPr>
              <w:t xml:space="preserve">Failure by </w:t>
            </w:r>
            <w:r>
              <w:rPr>
                <w:rFonts w:ascii="Arial Narrow" w:eastAsia="Times New Roman" w:hAnsi="Arial Narrow"/>
                <w:bCs/>
                <w:sz w:val="20"/>
                <w:szCs w:val="20"/>
              </w:rPr>
              <w:t xml:space="preserve">an </w:t>
            </w:r>
            <w:r w:rsidRPr="00C128E0">
              <w:rPr>
                <w:rFonts w:ascii="Arial Narrow" w:eastAsia="Times New Roman" w:hAnsi="Arial Narrow"/>
                <w:bCs/>
                <w:sz w:val="20"/>
                <w:szCs w:val="20"/>
              </w:rPr>
              <w:t xml:space="preserve">Officer to identify </w:t>
            </w:r>
            <w:r>
              <w:rPr>
                <w:rFonts w:ascii="Arial Narrow" w:eastAsia="Times New Roman" w:hAnsi="Arial Narrow"/>
                <w:bCs/>
                <w:sz w:val="20"/>
                <w:szCs w:val="20"/>
              </w:rPr>
              <w:t>himself</w:t>
            </w:r>
            <w:r w:rsidRPr="00C128E0">
              <w:rPr>
                <w:rFonts w:ascii="Arial Narrow" w:eastAsia="Times New Roman" w:hAnsi="Arial Narrow"/>
                <w:bCs/>
                <w:sz w:val="20"/>
                <w:szCs w:val="20"/>
              </w:rPr>
              <w:t xml:space="preserve"> to client</w:t>
            </w:r>
            <w:r>
              <w:rPr>
                <w:rFonts w:ascii="Arial Narrow" w:eastAsia="Times New Roman" w:hAnsi="Arial Narrow"/>
                <w:bCs/>
                <w:sz w:val="20"/>
                <w:szCs w:val="20"/>
              </w:rPr>
              <w:t>/</w:t>
            </w:r>
            <w:r w:rsidRPr="00C128E0">
              <w:rPr>
                <w:rFonts w:ascii="Arial Narrow" w:eastAsia="Times New Roman" w:hAnsi="Arial Narrow"/>
                <w:bCs/>
                <w:sz w:val="20"/>
                <w:szCs w:val="20"/>
              </w:rPr>
              <w:t>s</w:t>
            </w:r>
          </w:p>
        </w:tc>
        <w:tc>
          <w:tcPr>
            <w:tcW w:w="1177" w:type="pct"/>
            <w:hideMark/>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Per instance</w:t>
            </w:r>
          </w:p>
        </w:tc>
        <w:tc>
          <w:tcPr>
            <w:tcW w:w="755" w:type="pct"/>
          </w:tcPr>
          <w:p w:rsidR="000A7063" w:rsidRPr="00900601" w:rsidRDefault="000A7063" w:rsidP="00A74BB4">
            <w:pPr>
              <w:spacing w:after="0" w:line="240" w:lineRule="auto"/>
              <w:jc w:val="center"/>
              <w:rPr>
                <w:rFonts w:ascii="Arial Narrow" w:eastAsia="Times New Roman" w:hAnsi="Arial Narrow"/>
                <w:bCs/>
                <w:sz w:val="20"/>
                <w:szCs w:val="20"/>
              </w:rPr>
            </w:pPr>
            <w:r w:rsidRPr="00900601">
              <w:rPr>
                <w:rFonts w:ascii="Arial Narrow" w:eastAsia="Times New Roman" w:hAnsi="Arial Narrow"/>
                <w:bCs/>
                <w:sz w:val="20"/>
                <w:szCs w:val="20"/>
              </w:rPr>
              <w:t>1000</w:t>
            </w:r>
          </w:p>
        </w:tc>
        <w:tc>
          <w:tcPr>
            <w:tcW w:w="809" w:type="pct"/>
          </w:tcPr>
          <w:p w:rsidR="000A7063" w:rsidRPr="00900601" w:rsidRDefault="000A7063" w:rsidP="00627A56">
            <w:pPr>
              <w:spacing w:after="0" w:line="240" w:lineRule="auto"/>
              <w:jc w:val="center"/>
              <w:rPr>
                <w:rFonts w:ascii="Arial Narrow" w:eastAsia="Times New Roman" w:hAnsi="Arial Narrow"/>
                <w:bCs/>
                <w:sz w:val="20"/>
                <w:szCs w:val="20"/>
              </w:rPr>
            </w:pPr>
            <w:r w:rsidRPr="00900601">
              <w:rPr>
                <w:rFonts w:ascii="Arial Narrow" w:eastAsia="Times New Roman" w:hAnsi="Arial Narrow"/>
                <w:bCs/>
                <w:sz w:val="20"/>
                <w:szCs w:val="20"/>
              </w:rPr>
              <w:t>1000</w:t>
            </w:r>
          </w:p>
        </w:tc>
      </w:tr>
      <w:tr w:rsidR="000A7063" w:rsidRPr="00C128E0" w:rsidTr="00627A56">
        <w:trPr>
          <w:trHeight w:hRule="exact" w:val="432"/>
        </w:trPr>
        <w:tc>
          <w:tcPr>
            <w:tcW w:w="485" w:type="pct"/>
            <w:hideMark/>
          </w:tcPr>
          <w:p w:rsidR="000A7063" w:rsidRPr="00C128E0" w:rsidRDefault="000A7063" w:rsidP="00627A56">
            <w:pPr>
              <w:spacing w:after="0" w:line="240" w:lineRule="auto"/>
              <w:jc w:val="center"/>
              <w:rPr>
                <w:rFonts w:ascii="Arial Narrow" w:eastAsia="Times New Roman" w:hAnsi="Arial Narrow"/>
                <w:bCs/>
                <w:sz w:val="20"/>
                <w:szCs w:val="20"/>
              </w:rPr>
            </w:pPr>
            <w:r>
              <w:rPr>
                <w:rFonts w:ascii="Arial Narrow" w:eastAsia="Times New Roman" w:hAnsi="Arial Narrow"/>
                <w:sz w:val="20"/>
                <w:szCs w:val="20"/>
              </w:rPr>
              <w:t>1-1005</w:t>
            </w:r>
          </w:p>
        </w:tc>
        <w:tc>
          <w:tcPr>
            <w:tcW w:w="1774" w:type="pct"/>
            <w:hideMark/>
          </w:tcPr>
          <w:p w:rsidR="000A7063" w:rsidRPr="00C128E0" w:rsidRDefault="000A7063" w:rsidP="00627A56">
            <w:pPr>
              <w:spacing w:after="0" w:line="240" w:lineRule="auto"/>
              <w:rPr>
                <w:rFonts w:ascii="Arial Narrow" w:eastAsia="Times New Roman" w:hAnsi="Arial Narrow"/>
                <w:bCs/>
                <w:sz w:val="20"/>
                <w:szCs w:val="20"/>
              </w:rPr>
            </w:pPr>
            <w:r>
              <w:rPr>
                <w:rFonts w:ascii="Arial Narrow" w:eastAsia="Times New Roman" w:hAnsi="Arial Narrow"/>
                <w:bCs/>
                <w:sz w:val="20"/>
                <w:szCs w:val="20"/>
              </w:rPr>
              <w:t>Clamping a vehicle without leaving notice and contact details</w:t>
            </w:r>
          </w:p>
        </w:tc>
        <w:tc>
          <w:tcPr>
            <w:tcW w:w="1177" w:type="pct"/>
            <w:hideMark/>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Per instance</w:t>
            </w:r>
          </w:p>
        </w:tc>
        <w:tc>
          <w:tcPr>
            <w:tcW w:w="755" w:type="pct"/>
          </w:tcPr>
          <w:p w:rsidR="000A7063" w:rsidRPr="00900601" w:rsidRDefault="000A7063" w:rsidP="00A74BB4">
            <w:pPr>
              <w:spacing w:after="0" w:line="240" w:lineRule="auto"/>
              <w:jc w:val="center"/>
              <w:rPr>
                <w:rFonts w:ascii="Arial Narrow" w:eastAsia="Times New Roman" w:hAnsi="Arial Narrow"/>
                <w:bCs/>
                <w:sz w:val="20"/>
                <w:szCs w:val="20"/>
              </w:rPr>
            </w:pPr>
            <w:r w:rsidRPr="00900601">
              <w:rPr>
                <w:rFonts w:ascii="Arial Narrow" w:eastAsia="Times New Roman" w:hAnsi="Arial Narrow"/>
                <w:bCs/>
                <w:sz w:val="20"/>
                <w:szCs w:val="20"/>
              </w:rPr>
              <w:t>1000</w:t>
            </w:r>
          </w:p>
        </w:tc>
        <w:tc>
          <w:tcPr>
            <w:tcW w:w="809" w:type="pct"/>
          </w:tcPr>
          <w:p w:rsidR="000A7063" w:rsidRPr="00900601" w:rsidRDefault="000A7063" w:rsidP="00627A56">
            <w:pPr>
              <w:spacing w:after="0" w:line="240" w:lineRule="auto"/>
              <w:jc w:val="center"/>
              <w:rPr>
                <w:rFonts w:ascii="Arial Narrow" w:eastAsia="Times New Roman" w:hAnsi="Arial Narrow"/>
                <w:bCs/>
                <w:sz w:val="20"/>
                <w:szCs w:val="20"/>
              </w:rPr>
            </w:pPr>
            <w:r w:rsidRPr="00900601">
              <w:rPr>
                <w:rFonts w:ascii="Arial Narrow" w:eastAsia="Times New Roman" w:hAnsi="Arial Narrow"/>
                <w:bCs/>
                <w:sz w:val="20"/>
                <w:szCs w:val="20"/>
              </w:rPr>
              <w:t>1000</w:t>
            </w:r>
          </w:p>
        </w:tc>
      </w:tr>
      <w:tr w:rsidR="000A7063" w:rsidRPr="00C128E0" w:rsidTr="00627A56">
        <w:trPr>
          <w:trHeight w:hRule="exact" w:val="432"/>
        </w:trPr>
        <w:tc>
          <w:tcPr>
            <w:tcW w:w="485"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1-10010</w:t>
            </w:r>
          </w:p>
        </w:tc>
        <w:tc>
          <w:tcPr>
            <w:tcW w:w="1774"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Receipting with unauthorized transaction</w:t>
            </w:r>
          </w:p>
        </w:tc>
        <w:tc>
          <w:tcPr>
            <w:tcW w:w="1177"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755" w:type="pct"/>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0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0A7063" w:rsidRPr="00C128E0" w:rsidTr="00627A56">
        <w:trPr>
          <w:trHeight w:hRule="exact" w:val="432"/>
        </w:trPr>
        <w:tc>
          <w:tcPr>
            <w:tcW w:w="485"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1-10011</w:t>
            </w:r>
          </w:p>
        </w:tc>
        <w:tc>
          <w:tcPr>
            <w:tcW w:w="1774"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Penalty for Scanning,  Forging and Photocopying trade License</w:t>
            </w:r>
          </w:p>
        </w:tc>
        <w:tc>
          <w:tcPr>
            <w:tcW w:w="1177" w:type="pct"/>
            <w:hideMark/>
          </w:tcPr>
          <w:p w:rsidR="000A7063" w:rsidRPr="00C128E0" w:rsidRDefault="000A7063" w:rsidP="00627A56">
            <w:pPr>
              <w:jc w:val="center"/>
            </w:pPr>
            <w:r w:rsidRPr="00C128E0">
              <w:rPr>
                <w:rFonts w:ascii="Arial Narrow" w:eastAsia="Times New Roman" w:hAnsi="Arial Narrow"/>
                <w:sz w:val="20"/>
                <w:szCs w:val="20"/>
              </w:rPr>
              <w:t>Per instance</w:t>
            </w:r>
          </w:p>
        </w:tc>
        <w:tc>
          <w:tcPr>
            <w:tcW w:w="755" w:type="pct"/>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70,000</w:t>
            </w:r>
          </w:p>
        </w:tc>
        <w:tc>
          <w:tcPr>
            <w:tcW w:w="80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70,000</w:t>
            </w:r>
          </w:p>
        </w:tc>
      </w:tr>
      <w:tr w:rsidR="000A7063" w:rsidRPr="00C128E0" w:rsidTr="00627A56">
        <w:trPr>
          <w:trHeight w:hRule="exact" w:val="432"/>
        </w:trPr>
        <w:tc>
          <w:tcPr>
            <w:tcW w:w="485"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1-10012</w:t>
            </w:r>
          </w:p>
        </w:tc>
        <w:tc>
          <w:tcPr>
            <w:tcW w:w="1774"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Penalty for presentation of unauthorized invoice or ,receipt, to client</w:t>
            </w:r>
          </w:p>
        </w:tc>
        <w:tc>
          <w:tcPr>
            <w:tcW w:w="1177" w:type="pct"/>
          </w:tcPr>
          <w:p w:rsidR="000A7063" w:rsidRPr="00C128E0" w:rsidRDefault="000A7063" w:rsidP="00627A56">
            <w:pPr>
              <w:jc w:val="center"/>
            </w:pPr>
            <w:r w:rsidRPr="00C128E0">
              <w:rPr>
                <w:rFonts w:ascii="Arial Narrow" w:eastAsia="Times New Roman" w:hAnsi="Arial Narrow"/>
                <w:sz w:val="20"/>
                <w:szCs w:val="20"/>
              </w:rPr>
              <w:t>Per instance</w:t>
            </w:r>
          </w:p>
        </w:tc>
        <w:tc>
          <w:tcPr>
            <w:tcW w:w="755" w:type="pct"/>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70,000</w:t>
            </w:r>
          </w:p>
        </w:tc>
        <w:tc>
          <w:tcPr>
            <w:tcW w:w="80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70,000</w:t>
            </w:r>
          </w:p>
        </w:tc>
      </w:tr>
      <w:tr w:rsidR="000A7063" w:rsidRPr="00C128E0" w:rsidTr="00627A56">
        <w:trPr>
          <w:trHeight w:hRule="exact" w:val="432"/>
        </w:trPr>
        <w:tc>
          <w:tcPr>
            <w:tcW w:w="485"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1-10013</w:t>
            </w:r>
          </w:p>
        </w:tc>
        <w:tc>
          <w:tcPr>
            <w:tcW w:w="1774"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Certification of a Single Business Permit </w:t>
            </w:r>
          </w:p>
        </w:tc>
        <w:tc>
          <w:tcPr>
            <w:tcW w:w="1177"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permit </w:t>
            </w:r>
          </w:p>
        </w:tc>
        <w:tc>
          <w:tcPr>
            <w:tcW w:w="755" w:type="pct"/>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0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bookmarkEnd w:id="6"/>
    </w:tbl>
    <w:p w:rsidR="00627A56" w:rsidRPr="00C128E0" w:rsidRDefault="00627A56" w:rsidP="00627A56">
      <w:pPr>
        <w:jc w:val="center"/>
        <w:rPr>
          <w:rFonts w:ascii="Arial Narrow" w:hAnsi="Arial Narrow"/>
          <w:b/>
          <w:sz w:val="20"/>
          <w:szCs w:val="20"/>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pStyle w:val="Heading1"/>
        <w:jc w:val="center"/>
        <w:rPr>
          <w:rFonts w:ascii="Arial Narrow" w:hAnsi="Arial Narrow"/>
        </w:rPr>
      </w:pPr>
      <w:bookmarkStart w:id="7" w:name="_Hlk523154057"/>
      <w:bookmarkStart w:id="8" w:name="_Toc121650710"/>
      <w:bookmarkStart w:id="9" w:name="_Hlk523473072"/>
      <w:r w:rsidRPr="00C128E0">
        <w:rPr>
          <w:rFonts w:ascii="Arial Narrow" w:hAnsi="Arial Narrow"/>
        </w:rPr>
        <w:lastRenderedPageBreak/>
        <w:t>SECOND SCHEDULE: AGRICULTURE, LIVESTOCK, VETERINARY AND FISHERIES</w:t>
      </w:r>
      <w:bookmarkEnd w:id="8"/>
    </w:p>
    <w:tbl>
      <w:tblPr>
        <w:tblW w:w="4665"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3616"/>
        <w:gridCol w:w="2341"/>
        <w:gridCol w:w="1614"/>
        <w:gridCol w:w="1889"/>
      </w:tblGrid>
      <w:tr w:rsidR="00627A56" w:rsidRPr="00C128E0" w:rsidTr="00627A56">
        <w:trPr>
          <w:trHeight w:hRule="exact" w:val="432"/>
          <w:tblHeader/>
        </w:trPr>
        <w:tc>
          <w:tcPr>
            <w:tcW w:w="5000" w:type="pct"/>
            <w:gridSpan w:val="5"/>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PART I</w:t>
            </w:r>
          </w:p>
        </w:tc>
      </w:tr>
      <w:tr w:rsidR="00627A56" w:rsidRPr="00C128E0" w:rsidTr="00627A56">
        <w:trPr>
          <w:trHeight w:hRule="exact" w:val="883"/>
          <w:tblHeader/>
        </w:trPr>
        <w:tc>
          <w:tcPr>
            <w:tcW w:w="5000" w:type="pct"/>
            <w:gridSpan w:val="5"/>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COUNTY AGRICULTURAL PRODUCE AND CESS, COUNTY ANIMAL CONTROL AND WELFARE, AGRICULTURE, LIVESTOCK, VETERINARY AND FISHERIES</w:t>
            </w:r>
          </w:p>
        </w:tc>
      </w:tr>
      <w:tr w:rsidR="00627A56" w:rsidRPr="00C128E0" w:rsidTr="00627A56">
        <w:trPr>
          <w:trHeight w:hRule="exact" w:val="568"/>
          <w:tblHeader/>
        </w:trPr>
        <w:tc>
          <w:tcPr>
            <w:tcW w:w="398" w:type="pct"/>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1759" w:type="pct"/>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1139" w:type="pct"/>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85" w:type="pct"/>
            <w:tcBorders>
              <w:right w:val="single" w:sz="4" w:space="0" w:color="auto"/>
            </w:tcBorders>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919" w:type="pct"/>
            <w:tcBorders>
              <w:left w:val="single" w:sz="4" w:space="0" w:color="auto"/>
            </w:tcBorders>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hRule="exact" w:val="432"/>
        </w:trPr>
        <w:tc>
          <w:tcPr>
            <w:tcW w:w="398" w:type="pct"/>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59" w:type="pct"/>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FEES FOR LICENSE AND PERMITS</w:t>
            </w:r>
          </w:p>
        </w:tc>
        <w:tc>
          <w:tcPr>
            <w:tcW w:w="1139" w:type="pct"/>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627A56" w:rsidRPr="00C128E0" w:rsidRDefault="00627A56" w:rsidP="00627A56">
            <w:pPr>
              <w:spacing w:after="0" w:line="240" w:lineRule="auto"/>
              <w:jc w:val="center"/>
              <w:rPr>
                <w:rFonts w:ascii="Arial Narrow" w:eastAsia="Times New Roman" w:hAnsi="Arial Narrow"/>
                <w:b/>
                <w:bCs/>
                <w:sz w:val="20"/>
                <w:szCs w:val="20"/>
              </w:rPr>
            </w:pPr>
          </w:p>
        </w:tc>
      </w:tr>
      <w:tr w:rsidR="00627A56" w:rsidRPr="00C128E0" w:rsidTr="00627A56">
        <w:trPr>
          <w:trHeight w:hRule="exact" w:val="568"/>
        </w:trPr>
        <w:tc>
          <w:tcPr>
            <w:tcW w:w="398" w:type="pct"/>
            <w:vMerge w:val="restart"/>
          </w:tcPr>
          <w:p w:rsidR="00627A56" w:rsidRPr="00C128E0" w:rsidRDefault="00627A56"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1-2081</w:t>
            </w:r>
          </w:p>
        </w:tc>
        <w:tc>
          <w:tcPr>
            <w:tcW w:w="1759" w:type="pct"/>
          </w:tcPr>
          <w:p w:rsidR="00627A56" w:rsidRPr="00C128E0" w:rsidRDefault="00627A56" w:rsidP="00627A56">
            <w:pPr>
              <w:spacing w:after="0" w:line="240" w:lineRule="auto"/>
              <w:rPr>
                <w:rFonts w:ascii="Arial Narrow" w:eastAsia="Times New Roman" w:hAnsi="Arial Narrow"/>
                <w:bCs/>
                <w:sz w:val="20"/>
                <w:szCs w:val="20"/>
              </w:rPr>
            </w:pPr>
            <w:r w:rsidRPr="00C128E0">
              <w:rPr>
                <w:rFonts w:ascii="Arial Narrow" w:eastAsia="Times New Roman" w:hAnsi="Arial Narrow"/>
                <w:bCs/>
                <w:sz w:val="20"/>
                <w:szCs w:val="20"/>
              </w:rPr>
              <w:t>Licensing of slaughter houses (Regulatory)</w:t>
            </w:r>
          </w:p>
        </w:tc>
        <w:tc>
          <w:tcPr>
            <w:tcW w:w="1139" w:type="pct"/>
          </w:tcPr>
          <w:p w:rsidR="00627A56" w:rsidRPr="00C128E0" w:rsidRDefault="00627A56" w:rsidP="00627A56">
            <w:pPr>
              <w:spacing w:after="0" w:line="240" w:lineRule="auto"/>
              <w:jc w:val="center"/>
              <w:rPr>
                <w:rFonts w:ascii="Arial Narrow" w:eastAsia="Times New Roman" w:hAnsi="Arial Narrow"/>
                <w:bCs/>
                <w:sz w:val="20"/>
                <w:szCs w:val="20"/>
              </w:rPr>
            </w:pPr>
          </w:p>
        </w:tc>
        <w:tc>
          <w:tcPr>
            <w:tcW w:w="785" w:type="pct"/>
            <w:tcBorders>
              <w:right w:val="single" w:sz="4" w:space="0" w:color="auto"/>
            </w:tcBorders>
          </w:tcPr>
          <w:p w:rsidR="00627A56" w:rsidRPr="00C128E0" w:rsidRDefault="00627A56" w:rsidP="00627A56">
            <w:pPr>
              <w:spacing w:after="0" w:line="240" w:lineRule="auto"/>
              <w:jc w:val="center"/>
              <w:rPr>
                <w:rFonts w:ascii="Arial Narrow" w:eastAsia="Times New Roman" w:hAnsi="Arial Narrow"/>
                <w:bCs/>
                <w:sz w:val="20"/>
                <w:szCs w:val="20"/>
              </w:rPr>
            </w:pPr>
          </w:p>
        </w:tc>
        <w:tc>
          <w:tcPr>
            <w:tcW w:w="919" w:type="pct"/>
            <w:tcBorders>
              <w:left w:val="single" w:sz="4" w:space="0" w:color="auto"/>
            </w:tcBorders>
          </w:tcPr>
          <w:p w:rsidR="00627A56" w:rsidRPr="00C128E0" w:rsidRDefault="00627A56" w:rsidP="00627A56">
            <w:pPr>
              <w:spacing w:after="0" w:line="240" w:lineRule="auto"/>
              <w:jc w:val="center"/>
              <w:rPr>
                <w:rFonts w:ascii="Arial Narrow" w:eastAsia="Times New Roman" w:hAnsi="Arial Narrow"/>
                <w:bCs/>
                <w:sz w:val="20"/>
                <w:szCs w:val="20"/>
              </w:rPr>
            </w:pPr>
          </w:p>
        </w:tc>
      </w:tr>
      <w:tr w:rsidR="000A7063" w:rsidRPr="00C128E0" w:rsidTr="00627A56">
        <w:trPr>
          <w:trHeight w:hRule="exact" w:val="568"/>
        </w:trPr>
        <w:tc>
          <w:tcPr>
            <w:tcW w:w="398" w:type="pct"/>
            <w:vMerge/>
          </w:tcPr>
          <w:p w:rsidR="000A7063" w:rsidRPr="00C128E0" w:rsidRDefault="000A7063" w:rsidP="00627A56">
            <w:pPr>
              <w:spacing w:after="0" w:line="240" w:lineRule="auto"/>
              <w:jc w:val="center"/>
              <w:rPr>
                <w:rFonts w:ascii="Arial Narrow" w:eastAsia="Times New Roman" w:hAnsi="Arial Narrow"/>
                <w:bCs/>
                <w:sz w:val="20"/>
                <w:szCs w:val="20"/>
              </w:rPr>
            </w:pPr>
          </w:p>
        </w:tc>
        <w:tc>
          <w:tcPr>
            <w:tcW w:w="1759" w:type="pct"/>
          </w:tcPr>
          <w:p w:rsidR="000A7063" w:rsidRPr="00C128E0" w:rsidRDefault="000A7063" w:rsidP="00627A56">
            <w:pPr>
              <w:spacing w:after="0" w:line="240" w:lineRule="auto"/>
              <w:rPr>
                <w:rFonts w:ascii="Arial Narrow" w:eastAsia="Times New Roman" w:hAnsi="Arial Narrow"/>
                <w:bCs/>
                <w:sz w:val="20"/>
                <w:szCs w:val="20"/>
              </w:rPr>
            </w:pPr>
            <w:r w:rsidRPr="00C128E0">
              <w:rPr>
                <w:rFonts w:ascii="Arial Narrow" w:eastAsia="Times New Roman" w:hAnsi="Arial Narrow"/>
                <w:bCs/>
                <w:sz w:val="20"/>
                <w:szCs w:val="20"/>
              </w:rPr>
              <w:t>Category A (Export)</w:t>
            </w:r>
          </w:p>
        </w:tc>
        <w:tc>
          <w:tcPr>
            <w:tcW w:w="1139" w:type="pct"/>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 xml:space="preserve">License per facility per year </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10,000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10,000</w:t>
            </w:r>
          </w:p>
        </w:tc>
      </w:tr>
      <w:tr w:rsidR="000A7063" w:rsidRPr="00C128E0" w:rsidTr="00627A56">
        <w:trPr>
          <w:trHeight w:hRule="exact" w:val="568"/>
        </w:trPr>
        <w:tc>
          <w:tcPr>
            <w:tcW w:w="398" w:type="pct"/>
            <w:vMerge/>
          </w:tcPr>
          <w:p w:rsidR="000A7063" w:rsidRPr="00C128E0" w:rsidRDefault="000A7063" w:rsidP="00627A56">
            <w:pPr>
              <w:spacing w:after="0" w:line="240" w:lineRule="auto"/>
              <w:jc w:val="center"/>
              <w:rPr>
                <w:rFonts w:ascii="Arial Narrow" w:eastAsia="Times New Roman" w:hAnsi="Arial Narrow"/>
                <w:bCs/>
                <w:sz w:val="20"/>
                <w:szCs w:val="20"/>
              </w:rPr>
            </w:pPr>
          </w:p>
        </w:tc>
        <w:tc>
          <w:tcPr>
            <w:tcW w:w="1759" w:type="pct"/>
          </w:tcPr>
          <w:p w:rsidR="000A7063" w:rsidRPr="00C128E0" w:rsidRDefault="000A7063" w:rsidP="00627A56">
            <w:pPr>
              <w:spacing w:after="0" w:line="240" w:lineRule="auto"/>
              <w:rPr>
                <w:rFonts w:ascii="Arial Narrow" w:eastAsia="Times New Roman" w:hAnsi="Arial Narrow"/>
                <w:bCs/>
                <w:sz w:val="20"/>
                <w:szCs w:val="20"/>
              </w:rPr>
            </w:pPr>
            <w:r w:rsidRPr="00C128E0">
              <w:rPr>
                <w:rFonts w:ascii="Arial Narrow" w:eastAsia="Times New Roman" w:hAnsi="Arial Narrow"/>
                <w:bCs/>
                <w:sz w:val="20"/>
                <w:szCs w:val="20"/>
              </w:rPr>
              <w:t xml:space="preserve">Category B- Bungoma, </w:t>
            </w:r>
            <w:proofErr w:type="spellStart"/>
            <w:r w:rsidRPr="00C128E0">
              <w:rPr>
                <w:rFonts w:ascii="Arial Narrow" w:eastAsia="Times New Roman" w:hAnsi="Arial Narrow"/>
                <w:bCs/>
                <w:sz w:val="20"/>
                <w:szCs w:val="20"/>
              </w:rPr>
              <w:t>Webuye</w:t>
            </w:r>
            <w:proofErr w:type="spellEnd"/>
            <w:r w:rsidRPr="00C128E0">
              <w:rPr>
                <w:rFonts w:ascii="Arial Narrow" w:eastAsia="Times New Roman" w:hAnsi="Arial Narrow"/>
                <w:bCs/>
                <w:sz w:val="20"/>
                <w:szCs w:val="20"/>
              </w:rPr>
              <w:t xml:space="preserve"> and </w:t>
            </w:r>
            <w:proofErr w:type="spellStart"/>
            <w:r w:rsidRPr="00C128E0">
              <w:rPr>
                <w:rFonts w:ascii="Arial Narrow" w:eastAsia="Times New Roman" w:hAnsi="Arial Narrow"/>
                <w:bCs/>
                <w:sz w:val="20"/>
                <w:szCs w:val="20"/>
              </w:rPr>
              <w:t>Kimilili</w:t>
            </w:r>
            <w:proofErr w:type="spellEnd"/>
            <w:r w:rsidRPr="00C128E0">
              <w:rPr>
                <w:rFonts w:ascii="Arial Narrow" w:eastAsia="Times New Roman" w:hAnsi="Arial Narrow"/>
                <w:bCs/>
                <w:sz w:val="20"/>
                <w:szCs w:val="20"/>
              </w:rPr>
              <w:t xml:space="preserve"> Slaughterhouses</w:t>
            </w:r>
          </w:p>
        </w:tc>
        <w:tc>
          <w:tcPr>
            <w:tcW w:w="1139" w:type="pct"/>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 xml:space="preserve">License per facility per year </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4,000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4,000</w:t>
            </w:r>
          </w:p>
        </w:tc>
      </w:tr>
      <w:tr w:rsidR="000A7063" w:rsidRPr="00C128E0" w:rsidTr="00627A56">
        <w:trPr>
          <w:trHeight w:hRule="exact" w:val="568"/>
        </w:trPr>
        <w:tc>
          <w:tcPr>
            <w:tcW w:w="398" w:type="pct"/>
            <w:vMerge/>
          </w:tcPr>
          <w:p w:rsidR="000A7063" w:rsidRPr="00C128E0" w:rsidRDefault="000A7063" w:rsidP="00627A56">
            <w:pPr>
              <w:spacing w:after="0" w:line="240" w:lineRule="auto"/>
              <w:jc w:val="center"/>
              <w:rPr>
                <w:rFonts w:ascii="Arial Narrow" w:eastAsia="Times New Roman" w:hAnsi="Arial Narrow"/>
                <w:bCs/>
                <w:sz w:val="20"/>
                <w:szCs w:val="20"/>
              </w:rPr>
            </w:pPr>
          </w:p>
        </w:tc>
        <w:tc>
          <w:tcPr>
            <w:tcW w:w="1759" w:type="pct"/>
          </w:tcPr>
          <w:p w:rsidR="000A7063" w:rsidRPr="00C128E0" w:rsidRDefault="000A7063" w:rsidP="00627A56">
            <w:pPr>
              <w:spacing w:after="0" w:line="240" w:lineRule="auto"/>
              <w:rPr>
                <w:rFonts w:ascii="Arial Narrow" w:eastAsia="Times New Roman" w:hAnsi="Arial Narrow"/>
                <w:bCs/>
                <w:sz w:val="20"/>
                <w:szCs w:val="20"/>
              </w:rPr>
            </w:pPr>
            <w:r w:rsidRPr="00C128E0">
              <w:rPr>
                <w:rFonts w:ascii="Arial Narrow" w:eastAsia="Times New Roman" w:hAnsi="Arial Narrow"/>
                <w:bCs/>
                <w:sz w:val="20"/>
                <w:szCs w:val="20"/>
              </w:rPr>
              <w:t>Category C- Other Slaughterhouses- Private</w:t>
            </w:r>
          </w:p>
        </w:tc>
        <w:tc>
          <w:tcPr>
            <w:tcW w:w="1139" w:type="pct"/>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 xml:space="preserve">License per facility per year </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10,000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10,000</w:t>
            </w:r>
          </w:p>
        </w:tc>
      </w:tr>
      <w:tr w:rsidR="000A7063" w:rsidRPr="00C128E0" w:rsidTr="00627A56">
        <w:trPr>
          <w:trHeight w:hRule="exact" w:val="568"/>
        </w:trPr>
        <w:tc>
          <w:tcPr>
            <w:tcW w:w="398" w:type="pct"/>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 xml:space="preserve">1-2082 </w:t>
            </w:r>
          </w:p>
        </w:tc>
        <w:tc>
          <w:tcPr>
            <w:tcW w:w="1759" w:type="pct"/>
          </w:tcPr>
          <w:p w:rsidR="000A7063" w:rsidRPr="00C128E0" w:rsidRDefault="000A7063" w:rsidP="00627A56">
            <w:pPr>
              <w:spacing w:after="0" w:line="240" w:lineRule="auto"/>
              <w:rPr>
                <w:rFonts w:ascii="Arial Narrow" w:eastAsia="Times New Roman" w:hAnsi="Arial Narrow"/>
                <w:bCs/>
                <w:sz w:val="20"/>
                <w:szCs w:val="20"/>
              </w:rPr>
            </w:pPr>
            <w:r w:rsidRPr="00C128E0">
              <w:rPr>
                <w:rFonts w:ascii="Arial Narrow" w:eastAsia="Times New Roman" w:hAnsi="Arial Narrow"/>
                <w:bCs/>
                <w:sz w:val="20"/>
                <w:szCs w:val="20"/>
              </w:rPr>
              <w:t xml:space="preserve">Category C-Other slaughter houses </w:t>
            </w:r>
            <w:r>
              <w:rPr>
                <w:rFonts w:ascii="Arial Narrow" w:eastAsia="Times New Roman" w:hAnsi="Arial Narrow"/>
                <w:bCs/>
                <w:sz w:val="20"/>
                <w:szCs w:val="20"/>
              </w:rPr>
              <w:t>–</w:t>
            </w:r>
            <w:r w:rsidRPr="00C128E0">
              <w:rPr>
                <w:rFonts w:ascii="Arial Narrow" w:eastAsia="Times New Roman" w:hAnsi="Arial Narrow"/>
                <w:bCs/>
                <w:sz w:val="20"/>
                <w:szCs w:val="20"/>
              </w:rPr>
              <w:t>municipality</w:t>
            </w:r>
          </w:p>
        </w:tc>
        <w:tc>
          <w:tcPr>
            <w:tcW w:w="1139" w:type="pct"/>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License per facility per year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10,000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10,000</w:t>
            </w:r>
          </w:p>
        </w:tc>
      </w:tr>
      <w:tr w:rsidR="000A7063" w:rsidRPr="00C128E0" w:rsidTr="00627A56">
        <w:trPr>
          <w:trHeight w:hRule="exact" w:val="568"/>
        </w:trPr>
        <w:tc>
          <w:tcPr>
            <w:tcW w:w="398" w:type="pct"/>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1-2083</w:t>
            </w:r>
          </w:p>
        </w:tc>
        <w:tc>
          <w:tcPr>
            <w:tcW w:w="1759" w:type="pct"/>
          </w:tcPr>
          <w:p w:rsidR="000A7063" w:rsidRPr="00C128E0" w:rsidRDefault="000A7063" w:rsidP="00627A56">
            <w:pPr>
              <w:spacing w:after="0" w:line="240" w:lineRule="auto"/>
              <w:rPr>
                <w:rFonts w:ascii="Arial Narrow" w:eastAsia="Times New Roman" w:hAnsi="Arial Narrow"/>
                <w:bCs/>
                <w:sz w:val="20"/>
                <w:szCs w:val="20"/>
              </w:rPr>
            </w:pPr>
            <w:r w:rsidRPr="00C128E0">
              <w:rPr>
                <w:rFonts w:ascii="Arial Narrow" w:eastAsia="Times New Roman" w:hAnsi="Arial Narrow"/>
                <w:bCs/>
                <w:sz w:val="20"/>
                <w:szCs w:val="20"/>
              </w:rPr>
              <w:t>Category C-Other slaughter houses –</w:t>
            </w:r>
            <w:proofErr w:type="spellStart"/>
            <w:r w:rsidRPr="00C128E0">
              <w:rPr>
                <w:rFonts w:ascii="Arial Narrow" w:eastAsia="Times New Roman" w:hAnsi="Arial Narrow"/>
                <w:bCs/>
                <w:sz w:val="20"/>
                <w:szCs w:val="20"/>
              </w:rPr>
              <w:t>Peri</w:t>
            </w:r>
            <w:proofErr w:type="spellEnd"/>
            <w:r w:rsidRPr="00C128E0">
              <w:rPr>
                <w:rFonts w:ascii="Arial Narrow" w:eastAsia="Times New Roman" w:hAnsi="Arial Narrow"/>
                <w:bCs/>
                <w:sz w:val="20"/>
                <w:szCs w:val="20"/>
              </w:rPr>
              <w:t>-urban</w:t>
            </w:r>
          </w:p>
        </w:tc>
        <w:tc>
          <w:tcPr>
            <w:tcW w:w="1139" w:type="pct"/>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License per facility per year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7,500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7,500</w:t>
            </w:r>
          </w:p>
        </w:tc>
      </w:tr>
      <w:tr w:rsidR="000A7063" w:rsidRPr="00C128E0" w:rsidTr="00627A56">
        <w:trPr>
          <w:trHeight w:hRule="exact" w:val="568"/>
        </w:trPr>
        <w:tc>
          <w:tcPr>
            <w:tcW w:w="398" w:type="pct"/>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1-2084</w:t>
            </w:r>
          </w:p>
        </w:tc>
        <w:tc>
          <w:tcPr>
            <w:tcW w:w="1759" w:type="pct"/>
          </w:tcPr>
          <w:p w:rsidR="000A7063" w:rsidRPr="00C128E0" w:rsidRDefault="000A7063" w:rsidP="00627A56">
            <w:pPr>
              <w:spacing w:after="0" w:line="240" w:lineRule="auto"/>
              <w:rPr>
                <w:rFonts w:ascii="Arial Narrow" w:eastAsia="Times New Roman" w:hAnsi="Arial Narrow"/>
                <w:bCs/>
                <w:sz w:val="20"/>
                <w:szCs w:val="20"/>
              </w:rPr>
            </w:pPr>
            <w:r w:rsidRPr="00C128E0">
              <w:rPr>
                <w:rFonts w:ascii="Arial Narrow" w:eastAsia="Times New Roman" w:hAnsi="Arial Narrow"/>
                <w:bCs/>
                <w:sz w:val="20"/>
                <w:szCs w:val="20"/>
              </w:rPr>
              <w:t xml:space="preserve">Category C-Other slaughter houses –Other locations </w:t>
            </w:r>
          </w:p>
        </w:tc>
        <w:tc>
          <w:tcPr>
            <w:tcW w:w="1139" w:type="pct"/>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License per facility per year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5,000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Cs/>
                <w:sz w:val="20"/>
                <w:szCs w:val="20"/>
              </w:rPr>
            </w:pPr>
            <w:r w:rsidRPr="00C128E0">
              <w:rPr>
                <w:rFonts w:ascii="Arial Narrow" w:eastAsia="Times New Roman" w:hAnsi="Arial Narrow"/>
                <w:bCs/>
                <w:sz w:val="20"/>
                <w:szCs w:val="20"/>
              </w:rPr>
              <w:t>5,000</w:t>
            </w:r>
          </w:p>
        </w:tc>
      </w:tr>
      <w:tr w:rsidR="000A7063" w:rsidRPr="00C128E0" w:rsidTr="00627A56">
        <w:trPr>
          <w:trHeight w:hRule="exact" w:val="432"/>
        </w:trPr>
        <w:tc>
          <w:tcPr>
            <w:tcW w:w="398" w:type="pct"/>
            <w:vMerge w:val="restart"/>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sz w:val="20"/>
                <w:szCs w:val="20"/>
              </w:rPr>
              <w:t>1-2085</w:t>
            </w:r>
          </w:p>
        </w:tc>
        <w:tc>
          <w:tcPr>
            <w:tcW w:w="1759" w:type="pct"/>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Charges for vaccination of Animals</w:t>
            </w:r>
          </w:p>
        </w:tc>
        <w:tc>
          <w:tcPr>
            <w:tcW w:w="1139" w:type="pct"/>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Rabies-Dogs/cats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animal</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Black water &amp; Anthrax</w:t>
            </w:r>
          </w:p>
        </w:tc>
        <w:tc>
          <w:tcPr>
            <w:tcW w:w="1139" w:type="pct"/>
          </w:tcPr>
          <w:p w:rsidR="000A7063" w:rsidRPr="00C128E0" w:rsidRDefault="000A7063" w:rsidP="00627A56">
            <w:pPr>
              <w:jc w:val="center"/>
            </w:pPr>
            <w:r w:rsidRPr="00C128E0">
              <w:rPr>
                <w:rFonts w:ascii="Arial Narrow" w:eastAsia="Times New Roman" w:hAnsi="Arial Narrow"/>
                <w:sz w:val="20"/>
                <w:szCs w:val="20"/>
              </w:rPr>
              <w:t>Per animal</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Lumpy skin disease</w:t>
            </w:r>
          </w:p>
        </w:tc>
        <w:tc>
          <w:tcPr>
            <w:tcW w:w="1139" w:type="pct"/>
          </w:tcPr>
          <w:p w:rsidR="000A7063" w:rsidRPr="00C128E0" w:rsidRDefault="000A7063" w:rsidP="00627A56">
            <w:pPr>
              <w:jc w:val="center"/>
            </w:pPr>
            <w:r w:rsidRPr="00C128E0">
              <w:rPr>
                <w:rFonts w:ascii="Arial Narrow" w:eastAsia="Times New Roman" w:hAnsi="Arial Narrow"/>
                <w:sz w:val="20"/>
                <w:szCs w:val="20"/>
              </w:rPr>
              <w:t>Per animal</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New castle </w:t>
            </w:r>
          </w:p>
        </w:tc>
        <w:tc>
          <w:tcPr>
            <w:tcW w:w="1139" w:type="pct"/>
          </w:tcPr>
          <w:p w:rsidR="000A7063" w:rsidRPr="00C128E0" w:rsidRDefault="000A7063" w:rsidP="00627A56">
            <w:pPr>
              <w:jc w:val="center"/>
            </w:pPr>
            <w:r w:rsidRPr="00C128E0">
              <w:rPr>
                <w:rFonts w:ascii="Arial Narrow" w:eastAsia="Times New Roman" w:hAnsi="Arial Narrow"/>
                <w:sz w:val="20"/>
                <w:szCs w:val="20"/>
              </w:rPr>
              <w:t>Per bird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Fowl typhoid</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bird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tcPr>
          <w:p w:rsidR="000A7063" w:rsidRPr="00C128E0" w:rsidRDefault="000A7063"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Gumboro</w:t>
            </w:r>
            <w:proofErr w:type="spellEnd"/>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bird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tc>
        <w:tc>
          <w:tcPr>
            <w:tcW w:w="1759" w:type="pct"/>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Certificate for keeping pets in Town- Municipality </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1-2086</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Dogs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1-2087</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Cats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1-2088</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Reptiles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1-2089</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Ornamental Birds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59"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FEES FOR LICENSE AND PERMITS</w:t>
            </w:r>
          </w:p>
        </w:tc>
        <w:tc>
          <w:tcPr>
            <w:tcW w:w="1139" w:type="pct"/>
            <w:hideMark/>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Artificial Insemination Services</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1-2090</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AI fee sets based on books sold</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book</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1-2091</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AI license Application and Renewal</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piece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1-2092</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AI Subsidy (Conventional semen)</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straw</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1-2093</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AI Subsidy (sexed semen)</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straw</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tc>
        <w:tc>
          <w:tcPr>
            <w:tcW w:w="1759"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CHARGES FOR SERVICES</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Livestock Yard (County)</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Landing fee</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1-2002</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Cattle</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1-2003</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Sheep and Goat</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1-2004</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Pig </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Stock Livestock Yard (County)</w:t>
            </w:r>
          </w:p>
        </w:tc>
        <w:tc>
          <w:tcPr>
            <w:tcW w:w="1139" w:type="pct"/>
            <w:hideMark/>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514"/>
        </w:trPr>
        <w:tc>
          <w:tcPr>
            <w:tcW w:w="398" w:type="pct"/>
            <w:vMerge w:val="restar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1-2006</w:t>
            </w:r>
          </w:p>
        </w:tc>
        <w:tc>
          <w:tcPr>
            <w:tcW w:w="1759" w:type="pct"/>
            <w:tcBorders>
              <w:bottom w:val="single" w:sz="4" w:space="0" w:color="auto"/>
            </w:tcBorders>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Cattle in– Sold</w:t>
            </w:r>
          </w:p>
        </w:tc>
        <w:tc>
          <w:tcPr>
            <w:tcW w:w="1139" w:type="pct"/>
            <w:tcBorders>
              <w:bottom w:val="single" w:sz="4" w:space="0" w:color="auto"/>
            </w:tcBorders>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cow</w:t>
            </w:r>
          </w:p>
        </w:tc>
        <w:tc>
          <w:tcPr>
            <w:tcW w:w="785" w:type="pct"/>
            <w:tcBorders>
              <w:bottom w:val="single" w:sz="4" w:space="0" w:color="auto"/>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p w:rsidR="000A7063" w:rsidRPr="00C128E0" w:rsidRDefault="000A7063" w:rsidP="00A74BB4">
            <w:pPr>
              <w:spacing w:after="0" w:line="240" w:lineRule="auto"/>
              <w:rPr>
                <w:rFonts w:ascii="Arial Narrow" w:eastAsia="Times New Roman" w:hAnsi="Arial Narrow"/>
                <w:sz w:val="20"/>
                <w:szCs w:val="20"/>
              </w:rPr>
            </w:pPr>
          </w:p>
        </w:tc>
        <w:tc>
          <w:tcPr>
            <w:tcW w:w="919" w:type="pct"/>
            <w:tcBorders>
              <w:left w:val="single" w:sz="4" w:space="0" w:color="auto"/>
              <w:bottom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p w:rsidR="000A7063" w:rsidRPr="00C128E0" w:rsidRDefault="000A7063" w:rsidP="00627A56">
            <w:pPr>
              <w:spacing w:after="0" w:line="240" w:lineRule="auto"/>
              <w:rPr>
                <w:rFonts w:ascii="Arial Narrow" w:eastAsia="Times New Roman" w:hAnsi="Arial Narrow"/>
                <w:sz w:val="20"/>
                <w:szCs w:val="20"/>
              </w:rPr>
            </w:pPr>
          </w:p>
        </w:tc>
      </w:tr>
      <w:tr w:rsidR="000A7063" w:rsidRPr="00C128E0" w:rsidTr="00627A56">
        <w:trPr>
          <w:trHeight w:hRule="exact" w:val="44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tcBorders>
              <w:top w:val="single" w:sz="4" w:space="0" w:color="auto"/>
              <w:bottom w:val="single" w:sz="4" w:space="0" w:color="auto"/>
            </w:tcBorders>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Cattle Sold</w:t>
            </w:r>
          </w:p>
        </w:tc>
        <w:tc>
          <w:tcPr>
            <w:tcW w:w="1139" w:type="pct"/>
            <w:tcBorders>
              <w:top w:val="single" w:sz="4" w:space="0" w:color="auto"/>
              <w:bottom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top w:val="single" w:sz="4" w:space="0" w:color="auto"/>
              <w:bottom w:val="single" w:sz="4" w:space="0" w:color="auto"/>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top w:val="single" w:sz="4" w:space="0" w:color="auto"/>
              <w:left w:val="single" w:sz="4" w:space="0" w:color="auto"/>
              <w:bottom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vMerge/>
            <w:hideMark/>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No Sale -Cattle Out</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cow</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p w:rsidR="000A7063" w:rsidRPr="00C128E0" w:rsidRDefault="000A7063" w:rsidP="00A74BB4">
            <w:pPr>
              <w:spacing w:after="0" w:line="240" w:lineRule="auto"/>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p w:rsidR="000A7063" w:rsidRPr="00C128E0" w:rsidRDefault="000A7063" w:rsidP="00627A56">
            <w:pPr>
              <w:spacing w:after="0" w:line="240" w:lineRule="auto"/>
              <w:rPr>
                <w:rFonts w:ascii="Arial Narrow" w:eastAsia="Times New Roman" w:hAnsi="Arial Narrow"/>
                <w:sz w:val="20"/>
                <w:szCs w:val="20"/>
              </w:rPr>
            </w:pPr>
          </w:p>
        </w:tc>
      </w:tr>
      <w:tr w:rsidR="000A7063" w:rsidRPr="00C128E0" w:rsidTr="00627A56">
        <w:trPr>
          <w:trHeight w:hRule="exact" w:val="550"/>
        </w:trPr>
        <w:tc>
          <w:tcPr>
            <w:tcW w:w="398" w:type="pct"/>
            <w:vMerge w:val="restar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1-2007 </w:t>
            </w:r>
          </w:p>
        </w:tc>
        <w:tc>
          <w:tcPr>
            <w:tcW w:w="1759" w:type="pct"/>
            <w:tcBorders>
              <w:bottom w:val="single" w:sz="4" w:space="0" w:color="auto"/>
            </w:tcBorders>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Pigs/Sheep/Goat in</w:t>
            </w:r>
          </w:p>
        </w:tc>
        <w:tc>
          <w:tcPr>
            <w:tcW w:w="1139" w:type="pct"/>
            <w:tcBorders>
              <w:bottom w:val="single" w:sz="4" w:space="0" w:color="auto"/>
            </w:tcBorders>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bottom w:val="single" w:sz="4" w:space="0" w:color="auto"/>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9" w:type="pct"/>
            <w:tcBorders>
              <w:left w:val="single" w:sz="4" w:space="0" w:color="auto"/>
              <w:bottom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0A7063" w:rsidRPr="00C128E0" w:rsidTr="00627A56">
        <w:trPr>
          <w:trHeight w:hRule="exact" w:val="432"/>
        </w:trPr>
        <w:tc>
          <w:tcPr>
            <w:tcW w:w="398" w:type="pct"/>
            <w:vMerge/>
            <w:hideMark/>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Pigs/Sheep/Goat out (sold)</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w:t>
            </w:r>
          </w:p>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w:t>
            </w:r>
          </w:p>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1-2008</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Donkey/horse in</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1-2009</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Poultry</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Stock movement </w:t>
            </w:r>
          </w:p>
        </w:tc>
        <w:tc>
          <w:tcPr>
            <w:tcW w:w="1139" w:type="pct"/>
            <w:hideMark/>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432"/>
        </w:trPr>
        <w:tc>
          <w:tcPr>
            <w:tcW w:w="398" w:type="pct"/>
            <w:vMerge w:val="restar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1-2011</w:t>
            </w:r>
          </w:p>
        </w:tc>
        <w:tc>
          <w:tcPr>
            <w:tcW w:w="1759" w:type="pct"/>
            <w:vMerge w:val="restar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Cattle/ Donkey movement permit</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 animals</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vMerge/>
          </w:tcPr>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21-50 animals</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vMerge/>
          </w:tcPr>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Above 50 animals</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vMerge w:val="restar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1-2012</w:t>
            </w:r>
          </w:p>
        </w:tc>
        <w:tc>
          <w:tcPr>
            <w:tcW w:w="1759" w:type="pct"/>
            <w:vMerge w:val="restar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Sheep/Goat/ pig movement permit</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 animals</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vMerge/>
          </w:tcPr>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51-75 animals</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vMerge/>
          </w:tcPr>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Above 75 animals</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1-2013</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Dogs/Cats movement permit</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Slaughter House Operation</w:t>
            </w:r>
          </w:p>
        </w:tc>
        <w:tc>
          <w:tcPr>
            <w:tcW w:w="1139" w:type="pct"/>
            <w:hideMark/>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County owned slaughter houses-(All Sub-Counties)</w:t>
            </w:r>
          </w:p>
        </w:tc>
        <w:tc>
          <w:tcPr>
            <w:tcW w:w="1139" w:type="pct"/>
            <w:hideMark/>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1-2025</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Bovine(Cattle)</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 1-2026</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Sheep Or Goat</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1-2027</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Poultry</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1-2028</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Pigs</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1-2029</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Hides and skin stamps</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tcPr>
          <w:p w:rsidR="000A7063" w:rsidRPr="00C128E0" w:rsidRDefault="000A7063"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Meat Inspection fees- All slaughterhouses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1-2041</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Bovine</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animal</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1-2042</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Sheep/ Goats/ Pigs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animal</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1-2043</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Poultry</w:t>
            </w:r>
          </w:p>
        </w:tc>
        <w:tc>
          <w:tcPr>
            <w:tcW w:w="1139" w:type="pct"/>
          </w:tcPr>
          <w:p w:rsidR="000A7063" w:rsidRPr="00C128E0" w:rsidRDefault="000A7063" w:rsidP="00627A56">
            <w:pPr>
              <w:jc w:val="center"/>
            </w:pPr>
            <w:r w:rsidRPr="00C128E0">
              <w:rPr>
                <w:rFonts w:ascii="Arial Narrow" w:eastAsia="Times New Roman" w:hAnsi="Arial Narrow"/>
                <w:sz w:val="20"/>
                <w:szCs w:val="20"/>
              </w:rPr>
              <w:t>Per bird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Certificate of Transport (COT) </w:t>
            </w:r>
          </w:p>
        </w:tc>
        <w:tc>
          <w:tcPr>
            <w:tcW w:w="1139" w:type="pct"/>
            <w:hideMark/>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1-2053 </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Bovine (Cattle)</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consignment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1-2054</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Sheep or goats</w:t>
            </w:r>
          </w:p>
        </w:tc>
        <w:tc>
          <w:tcPr>
            <w:tcW w:w="1139" w:type="pct"/>
            <w:hideMark/>
          </w:tcPr>
          <w:p w:rsidR="000A7063" w:rsidRPr="00C128E0" w:rsidRDefault="000A7063" w:rsidP="00627A56">
            <w:pPr>
              <w:jc w:val="center"/>
            </w:pPr>
            <w:r w:rsidRPr="00C128E0">
              <w:rPr>
                <w:rFonts w:ascii="Arial Narrow" w:eastAsia="Times New Roman" w:hAnsi="Arial Narrow"/>
                <w:sz w:val="20"/>
                <w:szCs w:val="20"/>
              </w:rPr>
              <w:t>Per consignment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1-2056</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Pig</w:t>
            </w:r>
          </w:p>
        </w:tc>
        <w:tc>
          <w:tcPr>
            <w:tcW w:w="1139" w:type="pct"/>
            <w:hideMark/>
          </w:tcPr>
          <w:p w:rsidR="000A7063" w:rsidRPr="00C128E0" w:rsidRDefault="000A7063" w:rsidP="00627A56">
            <w:pPr>
              <w:jc w:val="center"/>
            </w:pPr>
            <w:r w:rsidRPr="00C128E0">
              <w:rPr>
                <w:rFonts w:ascii="Arial Narrow" w:eastAsia="Times New Roman" w:hAnsi="Arial Narrow"/>
                <w:sz w:val="20"/>
                <w:szCs w:val="20"/>
              </w:rPr>
              <w:t>Per consignment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1-2057 </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Camel</w:t>
            </w:r>
          </w:p>
        </w:tc>
        <w:tc>
          <w:tcPr>
            <w:tcW w:w="1139" w:type="pct"/>
            <w:hideMark/>
          </w:tcPr>
          <w:p w:rsidR="000A7063" w:rsidRPr="00C128E0" w:rsidRDefault="000A7063" w:rsidP="00627A56">
            <w:pPr>
              <w:jc w:val="center"/>
            </w:pPr>
            <w:r w:rsidRPr="00C128E0">
              <w:rPr>
                <w:rFonts w:ascii="Arial Narrow" w:eastAsia="Times New Roman" w:hAnsi="Arial Narrow"/>
                <w:sz w:val="20"/>
                <w:szCs w:val="20"/>
              </w:rPr>
              <w:t>Per consignment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1-2058 </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Ostrich</w:t>
            </w:r>
          </w:p>
        </w:tc>
        <w:tc>
          <w:tcPr>
            <w:tcW w:w="1139" w:type="pct"/>
            <w:hideMark/>
          </w:tcPr>
          <w:p w:rsidR="000A7063" w:rsidRPr="00C128E0" w:rsidRDefault="000A7063" w:rsidP="00627A56">
            <w:pPr>
              <w:jc w:val="center"/>
            </w:pPr>
            <w:r w:rsidRPr="00C128E0">
              <w:rPr>
                <w:rFonts w:ascii="Arial Narrow" w:eastAsia="Times New Roman" w:hAnsi="Arial Narrow"/>
                <w:sz w:val="20"/>
                <w:szCs w:val="20"/>
              </w:rPr>
              <w:t>Per consignment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1-2059</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Donkey/Horse</w:t>
            </w:r>
          </w:p>
        </w:tc>
        <w:tc>
          <w:tcPr>
            <w:tcW w:w="1139" w:type="pct"/>
            <w:hideMark/>
          </w:tcPr>
          <w:p w:rsidR="000A7063" w:rsidRPr="00C128E0" w:rsidRDefault="000A7063" w:rsidP="00627A56">
            <w:pPr>
              <w:jc w:val="center"/>
            </w:pPr>
            <w:r w:rsidRPr="00C128E0">
              <w:rPr>
                <w:rFonts w:ascii="Arial Narrow" w:eastAsia="Times New Roman" w:hAnsi="Arial Narrow"/>
                <w:sz w:val="20"/>
                <w:szCs w:val="20"/>
              </w:rPr>
              <w:t>Per consignment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1-2060</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Rabbit</w:t>
            </w:r>
          </w:p>
        </w:tc>
        <w:tc>
          <w:tcPr>
            <w:tcW w:w="1139" w:type="pct"/>
            <w:hideMark/>
          </w:tcPr>
          <w:p w:rsidR="000A7063" w:rsidRPr="00C128E0" w:rsidRDefault="000A7063" w:rsidP="00627A56">
            <w:pPr>
              <w:jc w:val="center"/>
            </w:pPr>
            <w:r w:rsidRPr="00C128E0">
              <w:rPr>
                <w:rFonts w:ascii="Arial Narrow" w:eastAsia="Times New Roman" w:hAnsi="Arial Narrow"/>
                <w:sz w:val="20"/>
                <w:szCs w:val="20"/>
              </w:rPr>
              <w:t>Per consignment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0A7063" w:rsidRPr="00C128E0" w:rsidTr="00627A56">
        <w:trPr>
          <w:trHeight w:hRule="exact" w:val="432"/>
        </w:trPr>
        <w:tc>
          <w:tcPr>
            <w:tcW w:w="398"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1-2061</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Poultry</w:t>
            </w:r>
          </w:p>
        </w:tc>
        <w:tc>
          <w:tcPr>
            <w:tcW w:w="1139" w:type="pct"/>
            <w:hideMark/>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 xml:space="preserve">Per consignment </w:t>
            </w:r>
          </w:p>
          <w:p w:rsidR="000A7063" w:rsidRPr="00C128E0" w:rsidRDefault="000A7063" w:rsidP="00627A56">
            <w:pPr>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w:t>
            </w:r>
          </w:p>
        </w:tc>
      </w:tr>
      <w:tr w:rsidR="000A7063" w:rsidRPr="00C128E0" w:rsidTr="00627A56">
        <w:trPr>
          <w:trHeight w:hRule="exact" w:val="432"/>
        </w:trPr>
        <w:tc>
          <w:tcPr>
            <w:tcW w:w="398"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1-2062</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Meat  Transport Permit </w:t>
            </w:r>
          </w:p>
        </w:tc>
        <w:tc>
          <w:tcPr>
            <w:tcW w:w="1139" w:type="pct"/>
            <w:hideMark/>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container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HIDES AND SKINS</w:t>
            </w:r>
          </w:p>
        </w:tc>
        <w:tc>
          <w:tcPr>
            <w:tcW w:w="1139" w:type="pct"/>
            <w:hideMark/>
          </w:tcPr>
          <w:p w:rsidR="000A7063" w:rsidRPr="00C128E0" w:rsidRDefault="000A7063" w:rsidP="00627A56">
            <w:pPr>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rPr>
                <w:rFonts w:ascii="Arial Narrow" w:eastAsia="Times New Roman" w:hAnsi="Arial Narrow"/>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1-2063</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Dispatch note(Sanitary) Skin</w:t>
            </w:r>
          </w:p>
        </w:tc>
        <w:tc>
          <w:tcPr>
            <w:tcW w:w="1139" w:type="pct"/>
            <w:hideMark/>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consignment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1-2064</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Dispatch note(Sanitary) Hides</w:t>
            </w:r>
          </w:p>
        </w:tc>
        <w:tc>
          <w:tcPr>
            <w:tcW w:w="1139" w:type="pct"/>
            <w:hideMark/>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consignment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1-2065</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Registration of premises (Hides And Skins)</w:t>
            </w:r>
          </w:p>
        </w:tc>
        <w:tc>
          <w:tcPr>
            <w:tcW w:w="1139" w:type="pct"/>
            <w:hideMark/>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premise per year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1-2066</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Slaughter man renewal license</w:t>
            </w:r>
          </w:p>
        </w:tc>
        <w:tc>
          <w:tcPr>
            <w:tcW w:w="1139" w:type="pct"/>
            <w:hideMark/>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person</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1-2067</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Slaughter man folder</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piece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1-2068</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Sale of flaying knives</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piece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r>
      <w:tr w:rsidR="000A7063" w:rsidRPr="00C128E0" w:rsidTr="00627A56">
        <w:trPr>
          <w:trHeight w:hRule="exact" w:val="432"/>
        </w:trPr>
        <w:tc>
          <w:tcPr>
            <w:tcW w:w="398" w:type="pct"/>
          </w:tcPr>
          <w:p w:rsidR="000A7063" w:rsidRPr="00C128E0" w:rsidRDefault="000A7063" w:rsidP="00627A56">
            <w:pPr>
              <w:rPr>
                <w:rFonts w:ascii="Arial Narrow" w:eastAsia="Times New Roman" w:hAnsi="Arial Narrow"/>
                <w:sz w:val="20"/>
                <w:szCs w:val="20"/>
              </w:rPr>
            </w:pPr>
          </w:p>
        </w:tc>
        <w:tc>
          <w:tcPr>
            <w:tcW w:w="1759" w:type="pct"/>
          </w:tcPr>
          <w:p w:rsidR="000A7063" w:rsidRPr="00C128E0" w:rsidRDefault="000A7063"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xml:space="preserve">TRACTOR HIRE SERVICES </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1-2070</w:t>
            </w:r>
          </w:p>
        </w:tc>
        <w:tc>
          <w:tcPr>
            <w:tcW w:w="1759" w:type="pct"/>
          </w:tcPr>
          <w:p w:rsidR="000A7063" w:rsidRPr="00C128E0" w:rsidRDefault="000A7063"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Ploughing</w:t>
            </w:r>
            <w:proofErr w:type="spellEnd"/>
            <w:r w:rsidRPr="00C128E0">
              <w:rPr>
                <w:rFonts w:ascii="Arial Narrow" w:eastAsia="Times New Roman" w:hAnsi="Arial Narrow"/>
                <w:sz w:val="20"/>
                <w:szCs w:val="20"/>
              </w:rPr>
              <w:t xml:space="preserve"> (new land)</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3,5</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3,5</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lastRenderedPageBreak/>
              <w:t>1-2071</w:t>
            </w:r>
          </w:p>
        </w:tc>
        <w:tc>
          <w:tcPr>
            <w:tcW w:w="1759" w:type="pct"/>
          </w:tcPr>
          <w:p w:rsidR="000A7063" w:rsidRPr="00C128E0" w:rsidRDefault="000A7063"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Ploughing</w:t>
            </w:r>
            <w:proofErr w:type="spellEnd"/>
            <w:r w:rsidRPr="00C128E0">
              <w:rPr>
                <w:rFonts w:ascii="Arial Narrow" w:eastAsia="Times New Roman" w:hAnsi="Arial Narrow"/>
                <w:sz w:val="20"/>
                <w:szCs w:val="20"/>
              </w:rPr>
              <w:t xml:space="preserve"> (old land)</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1-2072</w:t>
            </w:r>
          </w:p>
        </w:tc>
        <w:tc>
          <w:tcPr>
            <w:tcW w:w="1759" w:type="pct"/>
          </w:tcPr>
          <w:p w:rsidR="000A7063" w:rsidRPr="00C128E0" w:rsidRDefault="000A7063"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Reploughing</w:t>
            </w:r>
            <w:proofErr w:type="spellEnd"/>
            <w:r w:rsidRPr="00C128E0">
              <w:rPr>
                <w:rFonts w:ascii="Arial Narrow" w:eastAsia="Times New Roman" w:hAnsi="Arial Narrow"/>
                <w:sz w:val="20"/>
                <w:szCs w:val="20"/>
              </w:rPr>
              <w:t xml:space="preserve"> (old land)</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1-2073</w:t>
            </w:r>
          </w:p>
        </w:tc>
        <w:tc>
          <w:tcPr>
            <w:tcW w:w="1759" w:type="pct"/>
          </w:tcPr>
          <w:p w:rsidR="000A7063" w:rsidRPr="00C128E0" w:rsidRDefault="000A7063"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Reploughing</w:t>
            </w:r>
            <w:proofErr w:type="spellEnd"/>
            <w:r w:rsidRPr="00C128E0">
              <w:rPr>
                <w:rFonts w:ascii="Arial Narrow" w:eastAsia="Times New Roman" w:hAnsi="Arial Narrow"/>
                <w:sz w:val="20"/>
                <w:szCs w:val="20"/>
              </w:rPr>
              <w:t xml:space="preserve"> (new land)</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1-2074</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Harrowing (new land)</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1-2075</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Harrowing (old land)</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1-2076</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Tine cultivation</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1-2077</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Chisel cultivation</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3,5</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3,5</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1-2078</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Furrowing</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1-2079</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Ridging</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1-2080</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Seed planting</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1-2081</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Inter row cultivation</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1-2082</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Boom spraying</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1-2083</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Hay mowing</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acre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0A7063" w:rsidRPr="00C128E0" w:rsidTr="00627A56">
        <w:trPr>
          <w:trHeight w:hRule="exact" w:val="432"/>
        </w:trPr>
        <w:tc>
          <w:tcPr>
            <w:tcW w:w="398" w:type="pct"/>
          </w:tcPr>
          <w:p w:rsidR="000A7063" w:rsidRPr="00C128E0" w:rsidRDefault="000A7063" w:rsidP="00627A56">
            <w:pPr>
              <w:rPr>
                <w:rFonts w:ascii="Arial Narrow" w:eastAsia="Times New Roman" w:hAnsi="Arial Narrow"/>
                <w:sz w:val="20"/>
                <w:szCs w:val="20"/>
              </w:rPr>
            </w:pPr>
            <w:r w:rsidRPr="00C128E0">
              <w:rPr>
                <w:rFonts w:ascii="Arial Narrow" w:eastAsia="Times New Roman" w:hAnsi="Arial Narrow"/>
                <w:sz w:val="20"/>
                <w:szCs w:val="20"/>
              </w:rPr>
              <w:t>1-2084</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Baling</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bale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w:t>
            </w:r>
          </w:p>
        </w:tc>
      </w:tr>
      <w:tr w:rsidR="000A7063" w:rsidRPr="00C128E0" w:rsidTr="00627A56">
        <w:trPr>
          <w:trHeight w:hRule="exact" w:val="432"/>
        </w:trPr>
        <w:tc>
          <w:tcPr>
            <w:tcW w:w="398" w:type="pct"/>
            <w:vMerge w:val="restart"/>
          </w:tcPr>
          <w:p w:rsidR="000A7063" w:rsidRPr="00C128E0" w:rsidRDefault="000A7063" w:rsidP="00627A56">
            <w:r w:rsidRPr="00C128E0">
              <w:rPr>
                <w:rFonts w:ascii="Arial Narrow" w:eastAsia="Times New Roman" w:hAnsi="Arial Narrow"/>
                <w:sz w:val="20"/>
                <w:szCs w:val="20"/>
              </w:rPr>
              <w:t>1-2085</w:t>
            </w:r>
          </w:p>
        </w:tc>
        <w:tc>
          <w:tcPr>
            <w:tcW w:w="1759" w:type="pct"/>
            <w:vMerge w:val="restar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Transportation</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 km radius</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r>
      <w:tr w:rsidR="000A7063" w:rsidRPr="00C128E0" w:rsidTr="00627A56">
        <w:trPr>
          <w:trHeight w:hRule="exact" w:val="432"/>
        </w:trPr>
        <w:tc>
          <w:tcPr>
            <w:tcW w:w="398" w:type="pct"/>
            <w:vMerge/>
          </w:tcPr>
          <w:p w:rsidR="000A7063" w:rsidRPr="00C128E0" w:rsidRDefault="000A7063" w:rsidP="00627A56">
            <w:pPr>
              <w:rPr>
                <w:rFonts w:ascii="Arial Narrow" w:eastAsia="Times New Roman" w:hAnsi="Arial Narrow"/>
                <w:sz w:val="20"/>
                <w:szCs w:val="20"/>
              </w:rPr>
            </w:pPr>
          </w:p>
        </w:tc>
        <w:tc>
          <w:tcPr>
            <w:tcW w:w="1759" w:type="pct"/>
            <w:vMerge/>
          </w:tcPr>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additional 5 km</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0A7063" w:rsidRPr="00C128E0" w:rsidTr="00627A56">
        <w:trPr>
          <w:trHeight w:hRule="exact" w:val="432"/>
        </w:trPr>
        <w:tc>
          <w:tcPr>
            <w:tcW w:w="398" w:type="pct"/>
            <w:hideMark/>
          </w:tcPr>
          <w:p w:rsidR="000A7063" w:rsidRPr="00C128E0" w:rsidRDefault="000A7063" w:rsidP="00627A56">
            <w:r w:rsidRPr="00C128E0">
              <w:rPr>
                <w:rFonts w:ascii="Arial Narrow" w:eastAsia="Times New Roman" w:hAnsi="Arial Narrow"/>
                <w:sz w:val="20"/>
                <w:szCs w:val="20"/>
              </w:rPr>
              <w:t>1-2086</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Forage chopping</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bale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r w:rsidRPr="00C128E0">
              <w:rPr>
                <w:rFonts w:ascii="Arial Narrow" w:eastAsia="Times New Roman" w:hAnsi="Arial Narrow"/>
                <w:sz w:val="20"/>
                <w:szCs w:val="20"/>
              </w:rPr>
              <w:t>1-2086</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Coffee Pulping Certificate</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0A7063" w:rsidRPr="00C128E0" w:rsidTr="00627A56">
        <w:trPr>
          <w:trHeight w:hRule="exact" w:val="432"/>
        </w:trPr>
        <w:tc>
          <w:tcPr>
            <w:tcW w:w="398" w:type="pct"/>
            <w:hideMark/>
          </w:tcPr>
          <w:p w:rsidR="000A7063" w:rsidRPr="00C128E0" w:rsidRDefault="000A7063" w:rsidP="00627A56"/>
        </w:tc>
        <w:tc>
          <w:tcPr>
            <w:tcW w:w="1759" w:type="pct"/>
            <w:hideMark/>
          </w:tcPr>
          <w:p w:rsidR="000A7063" w:rsidRPr="00C128E0" w:rsidRDefault="000A7063"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Grain  Shelling Services</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hideMark/>
          </w:tcPr>
          <w:p w:rsidR="000A7063" w:rsidRPr="00C128E0" w:rsidRDefault="000A7063" w:rsidP="00627A56">
            <w:pPr>
              <w:rPr>
                <w:rFonts w:ascii="Arial Narrow" w:eastAsia="Times New Roman" w:hAnsi="Arial Narrow"/>
                <w:sz w:val="20"/>
                <w:szCs w:val="20"/>
              </w:rPr>
            </w:pPr>
            <w:r w:rsidRPr="00C128E0">
              <w:rPr>
                <w:rFonts w:ascii="Arial Narrow" w:eastAsia="Times New Roman" w:hAnsi="Arial Narrow"/>
                <w:sz w:val="20"/>
                <w:szCs w:val="20"/>
              </w:rPr>
              <w:t>1-2101</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Maize</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90 Kg Bag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rPr>
                <w:rFonts w:ascii="Arial Narrow" w:eastAsia="Times New Roman" w:hAnsi="Arial Narrow"/>
                <w:sz w:val="20"/>
                <w:szCs w:val="20"/>
              </w:rPr>
            </w:pPr>
            <w:r w:rsidRPr="00C128E0">
              <w:rPr>
                <w:rFonts w:ascii="Arial Narrow" w:eastAsia="Times New Roman" w:hAnsi="Arial Narrow"/>
                <w:sz w:val="20"/>
                <w:szCs w:val="20"/>
              </w:rPr>
              <w:t>1-2102</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Millet threshing</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90 Kg Bag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rPr>
                <w:rFonts w:ascii="Arial Narrow" w:eastAsia="Times New Roman" w:hAnsi="Arial Narrow"/>
                <w:sz w:val="20"/>
                <w:szCs w:val="20"/>
              </w:rPr>
            </w:pPr>
            <w:r w:rsidRPr="00C128E0">
              <w:rPr>
                <w:rFonts w:ascii="Arial Narrow" w:eastAsia="Times New Roman" w:hAnsi="Arial Narrow"/>
                <w:sz w:val="20"/>
                <w:szCs w:val="20"/>
              </w:rPr>
              <w:t>1-2103</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Sorghum threshing</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90 Kg Bag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rPr>
                <w:rFonts w:ascii="Arial Narrow" w:eastAsia="Times New Roman" w:hAnsi="Arial Narrow"/>
                <w:sz w:val="20"/>
                <w:szCs w:val="20"/>
              </w:rPr>
            </w:pPr>
            <w:r w:rsidRPr="00C128E0">
              <w:rPr>
                <w:rFonts w:ascii="Arial Narrow" w:eastAsia="Times New Roman" w:hAnsi="Arial Narrow"/>
                <w:sz w:val="20"/>
                <w:szCs w:val="20"/>
              </w:rPr>
              <w:t>1-2104</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Rice threshing</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90 Kg Bag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0A7063" w:rsidRPr="00C128E0" w:rsidTr="00627A56">
        <w:trPr>
          <w:trHeight w:hRule="exact" w:val="432"/>
        </w:trPr>
        <w:tc>
          <w:tcPr>
            <w:tcW w:w="398" w:type="pct"/>
            <w:hideMark/>
          </w:tcPr>
          <w:p w:rsidR="000A7063" w:rsidRPr="00C128E0" w:rsidRDefault="000A7063" w:rsidP="00627A56">
            <w:pPr>
              <w:rPr>
                <w:rFonts w:ascii="Arial Narrow" w:eastAsia="Times New Roman" w:hAnsi="Arial Narrow"/>
                <w:sz w:val="20"/>
                <w:szCs w:val="20"/>
              </w:rPr>
            </w:pPr>
            <w:r w:rsidRPr="00C128E0">
              <w:rPr>
                <w:rFonts w:ascii="Arial Narrow" w:eastAsia="Times New Roman" w:hAnsi="Arial Narrow"/>
                <w:sz w:val="20"/>
                <w:szCs w:val="20"/>
              </w:rPr>
              <w:t>1-2105</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Grain Drying Services</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90 Kg Bag</w:t>
            </w:r>
            <w:r>
              <w:rPr>
                <w:rFonts w:ascii="Arial Narrow" w:eastAsia="Times New Roman" w:hAnsi="Arial Narrow"/>
                <w:sz w:val="20"/>
                <w:szCs w:val="20"/>
              </w:rPr>
              <w:t>(Dry rate)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p w:rsidR="000A7063" w:rsidRPr="00C128E0" w:rsidRDefault="000A7063" w:rsidP="00627A56">
            <w:pPr>
              <w:spacing w:after="0" w:line="240" w:lineRule="auto"/>
              <w:jc w:val="center"/>
              <w:rPr>
                <w:rFonts w:ascii="Arial Narrow" w:eastAsia="Times New Roman" w:hAnsi="Arial Narrow"/>
                <w:b/>
                <w:bCs/>
                <w:sz w:val="20"/>
                <w:szCs w:val="20"/>
              </w:rPr>
            </w:pP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CROP DEVELOPMENT SERVICES</w:t>
            </w:r>
          </w:p>
        </w:tc>
        <w:tc>
          <w:tcPr>
            <w:tcW w:w="1139" w:type="pct"/>
            <w:hideMark/>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 (Subsidized Fertilizer)     </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1-2110</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Planting Fertilizer</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 Kg Bag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,500</w:t>
            </w:r>
          </w:p>
        </w:tc>
      </w:tr>
      <w:tr w:rsidR="000A7063" w:rsidRPr="00C128E0" w:rsidTr="00627A56">
        <w:trPr>
          <w:trHeight w:hRule="exact" w:val="432"/>
        </w:trPr>
        <w:tc>
          <w:tcPr>
            <w:tcW w:w="398" w:type="pct"/>
            <w:hideMark/>
          </w:tcPr>
          <w:p w:rsidR="000A7063" w:rsidRPr="00C128E0" w:rsidRDefault="000A7063" w:rsidP="00627A56">
            <w:pPr>
              <w:rPr>
                <w:rFonts w:ascii="Arial Narrow" w:hAnsi="Arial Narrow"/>
                <w:sz w:val="20"/>
                <w:szCs w:val="20"/>
              </w:rPr>
            </w:pPr>
            <w:r w:rsidRPr="00C128E0">
              <w:rPr>
                <w:rFonts w:ascii="Arial Narrow" w:eastAsia="Times New Roman" w:hAnsi="Arial Narrow"/>
                <w:sz w:val="20"/>
                <w:szCs w:val="20"/>
              </w:rPr>
              <w:lastRenderedPageBreak/>
              <w:t>1-2111</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Top Dressing Fertilizer</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 Kg Bag</w:t>
            </w:r>
          </w:p>
        </w:tc>
        <w:tc>
          <w:tcPr>
            <w:tcW w:w="785" w:type="pct"/>
            <w:tcBorders>
              <w:right w:val="single" w:sz="4" w:space="0" w:color="auto"/>
            </w:tcBorders>
          </w:tcPr>
          <w:p w:rsidR="000A7063" w:rsidRPr="00C128E0" w:rsidRDefault="000A7063" w:rsidP="00A74BB4">
            <w:pPr>
              <w:jc w:val="center"/>
            </w:pPr>
            <w:r>
              <w:rPr>
                <w:rFonts w:ascii="Arial Narrow" w:eastAsia="Times New Roman" w:hAnsi="Arial Narrow"/>
                <w:sz w:val="20"/>
                <w:szCs w:val="20"/>
              </w:rPr>
              <w:t>3</w:t>
            </w: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jc w:val="center"/>
            </w:pPr>
            <w:r>
              <w:rPr>
                <w:rFonts w:ascii="Arial Narrow" w:eastAsia="Times New Roman" w:hAnsi="Arial Narrow"/>
                <w:sz w:val="20"/>
                <w:szCs w:val="20"/>
              </w:rPr>
              <w:t>3</w:t>
            </w:r>
            <w:r w:rsidRPr="00C128E0">
              <w:rPr>
                <w:rFonts w:ascii="Arial Narrow" w:eastAsia="Times New Roman" w:hAnsi="Arial Narrow"/>
                <w:sz w:val="20"/>
                <w:szCs w:val="20"/>
              </w:rPr>
              <w:t>,500</w:t>
            </w:r>
          </w:p>
        </w:tc>
      </w:tr>
      <w:tr w:rsidR="000A7063" w:rsidRPr="00C128E0" w:rsidTr="00627A56">
        <w:trPr>
          <w:trHeight w:hRule="exact" w:val="432"/>
        </w:trPr>
        <w:tc>
          <w:tcPr>
            <w:tcW w:w="398" w:type="pct"/>
            <w:hideMark/>
          </w:tcPr>
          <w:p w:rsidR="000A7063" w:rsidRPr="00C128E0" w:rsidRDefault="000A7063" w:rsidP="00627A56">
            <w:pPr>
              <w:rPr>
                <w:rFonts w:ascii="Arial Narrow" w:hAnsi="Arial Narrow"/>
                <w:sz w:val="20"/>
                <w:szCs w:val="20"/>
              </w:rPr>
            </w:pPr>
            <w:r w:rsidRPr="00C128E0">
              <w:rPr>
                <w:rFonts w:ascii="Arial Narrow" w:eastAsia="Times New Roman" w:hAnsi="Arial Narrow"/>
                <w:sz w:val="20"/>
                <w:szCs w:val="20"/>
              </w:rPr>
              <w:t> 1-2112</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DAP Fertilizer</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 Kg Bag</w:t>
            </w:r>
          </w:p>
        </w:tc>
        <w:tc>
          <w:tcPr>
            <w:tcW w:w="785" w:type="pct"/>
            <w:tcBorders>
              <w:right w:val="single" w:sz="4" w:space="0" w:color="auto"/>
            </w:tcBorders>
          </w:tcPr>
          <w:p w:rsidR="000A7063" w:rsidRPr="00C128E0" w:rsidRDefault="000A7063" w:rsidP="00A74BB4">
            <w:pPr>
              <w:jc w:val="center"/>
            </w:pPr>
            <w:r>
              <w:rPr>
                <w:rFonts w:ascii="Arial Narrow" w:eastAsia="Times New Roman" w:hAnsi="Arial Narrow"/>
                <w:sz w:val="20"/>
                <w:szCs w:val="20"/>
              </w:rPr>
              <w:t>3</w:t>
            </w: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jc w:val="center"/>
            </w:pPr>
            <w:r>
              <w:rPr>
                <w:rFonts w:ascii="Arial Narrow" w:eastAsia="Times New Roman" w:hAnsi="Arial Narrow"/>
                <w:sz w:val="20"/>
                <w:szCs w:val="20"/>
              </w:rPr>
              <w:t>3</w:t>
            </w:r>
            <w:r w:rsidRPr="00C128E0">
              <w:rPr>
                <w:rFonts w:ascii="Arial Narrow" w:eastAsia="Times New Roman" w:hAnsi="Arial Narrow"/>
                <w:sz w:val="20"/>
                <w:szCs w:val="20"/>
              </w:rPr>
              <w:t>,500</w:t>
            </w:r>
          </w:p>
        </w:tc>
      </w:tr>
      <w:tr w:rsidR="000A7063" w:rsidRPr="00C128E0" w:rsidTr="00627A56">
        <w:trPr>
          <w:trHeight w:hRule="exact" w:val="432"/>
        </w:trPr>
        <w:tc>
          <w:tcPr>
            <w:tcW w:w="398" w:type="pct"/>
            <w:hideMark/>
          </w:tcPr>
          <w:p w:rsidR="000A7063" w:rsidRPr="00C128E0" w:rsidRDefault="000A7063" w:rsidP="00627A56">
            <w:pPr>
              <w:rPr>
                <w:rFonts w:ascii="Arial Narrow" w:hAnsi="Arial Narrow"/>
                <w:sz w:val="20"/>
                <w:szCs w:val="20"/>
              </w:rPr>
            </w:pPr>
            <w:r w:rsidRPr="00C128E0">
              <w:rPr>
                <w:rFonts w:ascii="Arial Narrow" w:eastAsia="Times New Roman" w:hAnsi="Arial Narrow"/>
                <w:sz w:val="20"/>
                <w:szCs w:val="20"/>
              </w:rPr>
              <w:t> 1-2113</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Compound fertilizer 17-17-17         </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 Kg Bag</w:t>
            </w:r>
          </w:p>
        </w:tc>
        <w:tc>
          <w:tcPr>
            <w:tcW w:w="785" w:type="pct"/>
            <w:tcBorders>
              <w:right w:val="single" w:sz="4" w:space="0" w:color="auto"/>
            </w:tcBorders>
          </w:tcPr>
          <w:p w:rsidR="000A7063" w:rsidRPr="00C128E0" w:rsidRDefault="000A7063" w:rsidP="00A74BB4">
            <w:pPr>
              <w:jc w:val="center"/>
            </w:pPr>
            <w:r>
              <w:rPr>
                <w:rFonts w:ascii="Arial Narrow" w:eastAsia="Times New Roman" w:hAnsi="Arial Narrow"/>
                <w:sz w:val="20"/>
                <w:szCs w:val="20"/>
              </w:rPr>
              <w:t>3</w:t>
            </w: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jc w:val="center"/>
            </w:pPr>
            <w:r>
              <w:rPr>
                <w:rFonts w:ascii="Arial Narrow" w:eastAsia="Times New Roman" w:hAnsi="Arial Narrow"/>
                <w:sz w:val="20"/>
                <w:szCs w:val="20"/>
              </w:rPr>
              <w:t>3</w:t>
            </w:r>
            <w:r w:rsidRPr="00C128E0">
              <w:rPr>
                <w:rFonts w:ascii="Arial Narrow" w:eastAsia="Times New Roman" w:hAnsi="Arial Narrow"/>
                <w:sz w:val="20"/>
                <w:szCs w:val="20"/>
              </w:rPr>
              <w:t>,500</w:t>
            </w:r>
          </w:p>
        </w:tc>
      </w:tr>
      <w:tr w:rsidR="000A7063" w:rsidRPr="00C128E0" w:rsidTr="00627A56">
        <w:trPr>
          <w:trHeight w:hRule="exact" w:val="432"/>
        </w:trPr>
        <w:tc>
          <w:tcPr>
            <w:tcW w:w="398" w:type="pct"/>
            <w:hideMark/>
          </w:tcPr>
          <w:p w:rsidR="000A7063" w:rsidRPr="00C128E0" w:rsidRDefault="000A7063" w:rsidP="00627A56">
            <w:pPr>
              <w:rPr>
                <w:rFonts w:ascii="Arial Narrow" w:hAnsi="Arial Narrow"/>
                <w:sz w:val="20"/>
                <w:szCs w:val="20"/>
              </w:rPr>
            </w:pPr>
            <w:r w:rsidRPr="00C128E0">
              <w:rPr>
                <w:rFonts w:ascii="Arial Narrow" w:eastAsia="Times New Roman" w:hAnsi="Arial Narrow"/>
                <w:sz w:val="20"/>
                <w:szCs w:val="20"/>
              </w:rPr>
              <w:t> 1-2114</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CAN Fertilizer</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 Kg Bag</w:t>
            </w:r>
          </w:p>
        </w:tc>
        <w:tc>
          <w:tcPr>
            <w:tcW w:w="785" w:type="pct"/>
            <w:tcBorders>
              <w:right w:val="single" w:sz="4" w:space="0" w:color="auto"/>
            </w:tcBorders>
          </w:tcPr>
          <w:p w:rsidR="000A7063" w:rsidRPr="00C128E0" w:rsidRDefault="000A7063" w:rsidP="00A74BB4">
            <w:pPr>
              <w:jc w:val="center"/>
            </w:pPr>
            <w:r>
              <w:rPr>
                <w:rFonts w:ascii="Arial Narrow" w:eastAsia="Times New Roman" w:hAnsi="Arial Narrow"/>
                <w:sz w:val="20"/>
                <w:szCs w:val="20"/>
              </w:rPr>
              <w:t>3</w:t>
            </w: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jc w:val="center"/>
            </w:pPr>
            <w:r>
              <w:rPr>
                <w:rFonts w:ascii="Arial Narrow" w:eastAsia="Times New Roman" w:hAnsi="Arial Narrow"/>
                <w:sz w:val="20"/>
                <w:szCs w:val="20"/>
              </w:rPr>
              <w:t>3</w:t>
            </w:r>
            <w:r w:rsidRPr="00C128E0">
              <w:rPr>
                <w:rFonts w:ascii="Arial Narrow" w:eastAsia="Times New Roman" w:hAnsi="Arial Narrow"/>
                <w:sz w:val="20"/>
                <w:szCs w:val="20"/>
              </w:rPr>
              <w:t>,500</w:t>
            </w:r>
          </w:p>
        </w:tc>
      </w:tr>
      <w:tr w:rsidR="000A7063" w:rsidRPr="00C128E0" w:rsidTr="00627A56">
        <w:trPr>
          <w:trHeight w:hRule="exact" w:val="432"/>
        </w:trPr>
        <w:tc>
          <w:tcPr>
            <w:tcW w:w="398" w:type="pct"/>
            <w:hideMark/>
          </w:tcPr>
          <w:p w:rsidR="000A7063" w:rsidRPr="00C128E0" w:rsidRDefault="000A7063" w:rsidP="00627A56">
            <w:pPr>
              <w:rPr>
                <w:rFonts w:ascii="Arial Narrow" w:hAnsi="Arial Narrow"/>
                <w:sz w:val="20"/>
                <w:szCs w:val="20"/>
              </w:rPr>
            </w:pPr>
            <w:r w:rsidRPr="00C128E0">
              <w:rPr>
                <w:rFonts w:ascii="Arial Narrow" w:eastAsia="Times New Roman" w:hAnsi="Arial Narrow"/>
                <w:sz w:val="20"/>
                <w:szCs w:val="20"/>
              </w:rPr>
              <w:t> 1-2115</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UREA</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 Kg Bag</w:t>
            </w:r>
          </w:p>
        </w:tc>
        <w:tc>
          <w:tcPr>
            <w:tcW w:w="785" w:type="pct"/>
            <w:tcBorders>
              <w:right w:val="single" w:sz="4" w:space="0" w:color="auto"/>
            </w:tcBorders>
          </w:tcPr>
          <w:p w:rsidR="000A7063" w:rsidRPr="00C128E0" w:rsidRDefault="000A7063" w:rsidP="00A74BB4">
            <w:pPr>
              <w:jc w:val="center"/>
            </w:pPr>
            <w:r>
              <w:rPr>
                <w:rFonts w:ascii="Arial Narrow" w:eastAsia="Times New Roman" w:hAnsi="Arial Narrow"/>
                <w:sz w:val="20"/>
                <w:szCs w:val="20"/>
              </w:rPr>
              <w:t>3</w:t>
            </w: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jc w:val="center"/>
            </w:pPr>
            <w:r>
              <w:rPr>
                <w:rFonts w:ascii="Arial Narrow" w:eastAsia="Times New Roman" w:hAnsi="Arial Narrow"/>
                <w:sz w:val="20"/>
                <w:szCs w:val="20"/>
              </w:rPr>
              <w:t>3</w:t>
            </w:r>
            <w:r w:rsidRPr="00C128E0">
              <w:rPr>
                <w:rFonts w:ascii="Arial Narrow" w:eastAsia="Times New Roman" w:hAnsi="Arial Narrow"/>
                <w:sz w:val="20"/>
                <w:szCs w:val="20"/>
              </w:rPr>
              <w:t>,500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Design of soil conservation structures</w:t>
            </w:r>
          </w:p>
        </w:tc>
        <w:tc>
          <w:tcPr>
            <w:tcW w:w="1139" w:type="pct"/>
            <w:hideMark/>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1-2116</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Dam Survey and Design </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Hectare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1-2117</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Detailed Survey with contours </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Hectare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2,300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2,300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1-2118</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Perimeter survey area determination (per ha)</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Hectare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1-2119</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Farm Survey and layout planning </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Hectare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4,600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4,600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1-2120</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Soil testing</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sample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PERSONAL HIRE (DAILY OR PART OF THE DAY)</w:t>
            </w:r>
          </w:p>
        </w:tc>
        <w:tc>
          <w:tcPr>
            <w:tcW w:w="1139" w:type="pct"/>
            <w:hideMark/>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1-2122</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Professional</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1-2123</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Technicians</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1-2124</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Artisans</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Irrigation and Drainage Services</w:t>
            </w:r>
          </w:p>
        </w:tc>
        <w:tc>
          <w:tcPr>
            <w:tcW w:w="1139" w:type="pct"/>
            <w:hideMark/>
          </w:tcPr>
          <w:p w:rsidR="000A7063" w:rsidRPr="00C128E0" w:rsidRDefault="000A7063" w:rsidP="00627A56">
            <w:pPr>
              <w:spacing w:after="0" w:line="240" w:lineRule="auto"/>
              <w:jc w:val="center"/>
              <w:rPr>
                <w:rFonts w:ascii="Arial Narrow" w:eastAsia="Times New Roman" w:hAnsi="Arial Narrow"/>
                <w:b/>
                <w:bCs/>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b/>
                <w:bCs/>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b/>
                <w:bCs/>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1-2130</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Problem identification/assessment per visit</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visit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1-2131</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Survey for design per hectare</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hectare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12132</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Profile survey per km</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km</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0A7063" w:rsidRPr="00C128E0" w:rsidTr="00627A56">
        <w:trPr>
          <w:trHeight w:hRule="exact" w:val="793"/>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1-2133</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Supervision of installation of portable sets and systems on plots up to 2 hectare per installation and testing</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hectare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4,080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4,080</w:t>
            </w:r>
          </w:p>
        </w:tc>
      </w:tr>
      <w:tr w:rsidR="000A7063" w:rsidRPr="00C128E0" w:rsidTr="00627A56">
        <w:trPr>
          <w:trHeight w:hRule="exact" w:val="5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1-2134</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Fixing pump sets and systems on plots over 2 hectare per installation and testing</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hectare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12,300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12,300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1-2135</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Fixing pump sets performance per test</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hectare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5,850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5,850</w:t>
            </w:r>
          </w:p>
        </w:tc>
      </w:tr>
      <w:tr w:rsidR="000A7063" w:rsidRPr="00C128E0" w:rsidTr="00627A56">
        <w:trPr>
          <w:trHeight w:hRule="exact" w:val="432"/>
        </w:trPr>
        <w:tc>
          <w:tcPr>
            <w:tcW w:w="398"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1-2136</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Testing water application efficiency per test</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hectare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3,900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3,900</w:t>
            </w:r>
          </w:p>
        </w:tc>
      </w:tr>
      <w:tr w:rsidR="000A7063" w:rsidRPr="00C128E0" w:rsidTr="00627A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8"/>
        </w:trPr>
        <w:tc>
          <w:tcPr>
            <w:tcW w:w="398" w:type="pct"/>
            <w:tcBorders>
              <w:top w:val="nil"/>
              <w:left w:val="single" w:sz="4" w:space="0" w:color="auto"/>
              <w:bottom w:val="single" w:sz="4" w:space="0" w:color="auto"/>
              <w:right w:val="single" w:sz="4" w:space="0" w:color="auto"/>
            </w:tcBorders>
            <w:shd w:val="clear" w:color="auto" w:fill="auto"/>
            <w:noWrap/>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w:t>
            </w:r>
            <w:r>
              <w:rPr>
                <w:rFonts w:ascii="Arial Narrow" w:eastAsia="Times New Roman" w:hAnsi="Arial Narrow"/>
                <w:sz w:val="20"/>
                <w:szCs w:val="20"/>
              </w:rPr>
              <w:t>2137</w:t>
            </w:r>
          </w:p>
        </w:tc>
        <w:tc>
          <w:tcPr>
            <w:tcW w:w="1759" w:type="pct"/>
            <w:tcBorders>
              <w:top w:val="nil"/>
              <w:left w:val="nil"/>
              <w:bottom w:val="single" w:sz="4" w:space="0" w:color="auto"/>
              <w:right w:val="single" w:sz="4" w:space="0" w:color="auto"/>
            </w:tcBorders>
            <w:shd w:val="clear" w:color="auto" w:fill="auto"/>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Rearing of animals in towns</w:t>
            </w:r>
            <w:r w:rsidRPr="00C128E0">
              <w:rPr>
                <w:rFonts w:ascii="Arial Narrow" w:eastAsia="Times New Roman" w:hAnsi="Arial Narrow"/>
                <w:sz w:val="20"/>
                <w:szCs w:val="20"/>
              </w:rPr>
              <w:br/>
              <w:t>(CBD)</w:t>
            </w:r>
          </w:p>
        </w:tc>
        <w:tc>
          <w:tcPr>
            <w:tcW w:w="1139" w:type="pct"/>
            <w:tcBorders>
              <w:top w:val="nil"/>
              <w:left w:val="nil"/>
              <w:bottom w:val="single" w:sz="4" w:space="0" w:color="auto"/>
              <w:right w:val="single" w:sz="4" w:space="0" w:color="auto"/>
            </w:tcBorders>
            <w:shd w:val="clear" w:color="auto" w:fill="auto"/>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animal/per Annum</w:t>
            </w:r>
          </w:p>
        </w:tc>
        <w:tc>
          <w:tcPr>
            <w:tcW w:w="785" w:type="pct"/>
            <w:tcBorders>
              <w:top w:val="nil"/>
              <w:left w:val="nil"/>
              <w:bottom w:val="single" w:sz="4" w:space="0" w:color="auto"/>
              <w:right w:val="single" w:sz="4" w:space="0" w:color="auto"/>
            </w:tcBorders>
            <w:shd w:val="clear" w:color="auto" w:fill="auto"/>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919" w:type="pct"/>
            <w:tcBorders>
              <w:top w:val="nil"/>
              <w:left w:val="nil"/>
              <w:bottom w:val="single" w:sz="4" w:space="0" w:color="auto"/>
              <w:righ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0A7063" w:rsidRPr="00C128E0" w:rsidTr="00627A56">
        <w:trPr>
          <w:trHeight w:hRule="exact" w:val="568"/>
        </w:trPr>
        <w:tc>
          <w:tcPr>
            <w:tcW w:w="398"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759" w:type="pct"/>
            <w:hideMark/>
          </w:tcPr>
          <w:p w:rsidR="000A7063" w:rsidRPr="00C128E0" w:rsidRDefault="000A7063"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Storage Charge on impound Animals per day</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1-2180</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Cattle</w:t>
            </w:r>
          </w:p>
        </w:tc>
        <w:tc>
          <w:tcPr>
            <w:tcW w:w="1139" w:type="pct"/>
            <w:hideMark/>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r>
      <w:tr w:rsidR="000A7063" w:rsidRPr="00C128E0" w:rsidTr="00627A56">
        <w:trPr>
          <w:trHeight w:hRule="exact" w:val="432"/>
        </w:trPr>
        <w:tc>
          <w:tcPr>
            <w:tcW w:w="398" w:type="pct"/>
            <w:hideMark/>
          </w:tcPr>
          <w:p w:rsidR="000A7063" w:rsidRPr="00C128E0" w:rsidRDefault="000A7063" w:rsidP="00627A56">
            <w:pPr>
              <w:rPr>
                <w:rFonts w:ascii="Arial Narrow" w:hAnsi="Arial Narrow"/>
                <w:sz w:val="20"/>
                <w:szCs w:val="20"/>
              </w:rPr>
            </w:pPr>
            <w:r w:rsidRPr="00C128E0">
              <w:rPr>
                <w:rFonts w:ascii="Arial Narrow" w:eastAsia="Times New Roman" w:hAnsi="Arial Narrow"/>
                <w:sz w:val="20"/>
                <w:szCs w:val="20"/>
              </w:rPr>
              <w:lastRenderedPageBreak/>
              <w:t>1-2181</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Sheep/Goat</w:t>
            </w:r>
          </w:p>
        </w:tc>
        <w:tc>
          <w:tcPr>
            <w:tcW w:w="1139" w:type="pct"/>
            <w:hideMark/>
          </w:tcPr>
          <w:p w:rsidR="000A7063" w:rsidRPr="00C128E0" w:rsidRDefault="000A7063" w:rsidP="00627A56">
            <w:pPr>
              <w:jc w:val="center"/>
              <w:rPr>
                <w:rFonts w:ascii="Arial Narrow"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0A7063" w:rsidRPr="00C128E0" w:rsidTr="00627A56">
        <w:trPr>
          <w:trHeight w:hRule="exact" w:val="432"/>
        </w:trPr>
        <w:tc>
          <w:tcPr>
            <w:tcW w:w="398" w:type="pct"/>
            <w:hideMark/>
          </w:tcPr>
          <w:p w:rsidR="000A7063" w:rsidRPr="00C128E0" w:rsidRDefault="000A7063" w:rsidP="00627A56">
            <w:pPr>
              <w:rPr>
                <w:rFonts w:ascii="Arial Narrow" w:hAnsi="Arial Narrow"/>
                <w:sz w:val="20"/>
                <w:szCs w:val="20"/>
              </w:rPr>
            </w:pPr>
            <w:r w:rsidRPr="00C128E0">
              <w:rPr>
                <w:rFonts w:ascii="Arial Narrow" w:eastAsia="Times New Roman" w:hAnsi="Arial Narrow"/>
                <w:sz w:val="20"/>
                <w:szCs w:val="20"/>
              </w:rPr>
              <w:t>1-2182</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Dogs</w:t>
            </w:r>
          </w:p>
        </w:tc>
        <w:tc>
          <w:tcPr>
            <w:tcW w:w="1139" w:type="pct"/>
            <w:hideMark/>
          </w:tcPr>
          <w:p w:rsidR="000A7063" w:rsidRPr="00C128E0" w:rsidRDefault="000A7063" w:rsidP="00627A56">
            <w:pPr>
              <w:jc w:val="center"/>
              <w:rPr>
                <w:rFonts w:ascii="Arial Narrow"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hideMark/>
          </w:tcPr>
          <w:p w:rsidR="000A7063" w:rsidRPr="00C128E0" w:rsidRDefault="000A7063" w:rsidP="00627A56">
            <w:pPr>
              <w:rPr>
                <w:rFonts w:ascii="Arial Narrow" w:hAnsi="Arial Narrow"/>
                <w:sz w:val="20"/>
                <w:szCs w:val="20"/>
              </w:rPr>
            </w:pPr>
            <w:r w:rsidRPr="00C128E0">
              <w:rPr>
                <w:rFonts w:ascii="Arial Narrow" w:eastAsia="Times New Roman" w:hAnsi="Arial Narrow"/>
                <w:sz w:val="20"/>
                <w:szCs w:val="20"/>
              </w:rPr>
              <w:t>1-2183</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Pigs</w:t>
            </w:r>
          </w:p>
        </w:tc>
        <w:tc>
          <w:tcPr>
            <w:tcW w:w="1139" w:type="pct"/>
            <w:hideMark/>
          </w:tcPr>
          <w:p w:rsidR="000A7063" w:rsidRPr="00C128E0" w:rsidRDefault="000A7063" w:rsidP="00627A56">
            <w:pPr>
              <w:jc w:val="center"/>
              <w:rPr>
                <w:rFonts w:ascii="Arial Narrow"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0A7063" w:rsidRPr="00C128E0" w:rsidTr="00627A56">
        <w:trPr>
          <w:trHeight w:hRule="exact" w:val="432"/>
        </w:trPr>
        <w:tc>
          <w:tcPr>
            <w:tcW w:w="398" w:type="pct"/>
            <w:hideMark/>
          </w:tcPr>
          <w:p w:rsidR="000A7063" w:rsidRPr="00C128E0" w:rsidRDefault="000A7063" w:rsidP="00627A56">
            <w:pPr>
              <w:rPr>
                <w:rFonts w:ascii="Arial Narrow" w:hAnsi="Arial Narrow"/>
                <w:sz w:val="20"/>
                <w:szCs w:val="20"/>
              </w:rPr>
            </w:pPr>
            <w:r w:rsidRPr="00C128E0">
              <w:rPr>
                <w:rFonts w:ascii="Arial Narrow" w:eastAsia="Times New Roman" w:hAnsi="Arial Narrow"/>
                <w:sz w:val="20"/>
                <w:szCs w:val="20"/>
              </w:rPr>
              <w:t>1-2184</w:t>
            </w:r>
          </w:p>
        </w:tc>
        <w:tc>
          <w:tcPr>
            <w:tcW w:w="1759" w:type="pct"/>
            <w:hideMark/>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Donkeys</w:t>
            </w:r>
          </w:p>
        </w:tc>
        <w:tc>
          <w:tcPr>
            <w:tcW w:w="1139" w:type="pct"/>
            <w:hideMark/>
          </w:tcPr>
          <w:p w:rsidR="000A7063" w:rsidRPr="00C128E0" w:rsidRDefault="000A7063" w:rsidP="00627A56">
            <w:pPr>
              <w:jc w:val="center"/>
              <w:rPr>
                <w:rFonts w:ascii="Arial Narrow"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0A7063" w:rsidRPr="00C128E0" w:rsidTr="00627A56">
        <w:trPr>
          <w:trHeight w:hRule="exact" w:val="432"/>
        </w:trPr>
        <w:tc>
          <w:tcPr>
            <w:tcW w:w="398" w:type="pct"/>
            <w:shd w:val="clear" w:color="auto" w:fill="D9D9D9"/>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tc>
        <w:tc>
          <w:tcPr>
            <w:tcW w:w="1759" w:type="pct"/>
            <w:shd w:val="clear" w:color="auto" w:fill="D9D9D9"/>
          </w:tcPr>
          <w:p w:rsidR="000A7063" w:rsidRPr="00C128E0" w:rsidRDefault="000A7063" w:rsidP="00627A56">
            <w:pPr>
              <w:spacing w:after="0" w:line="240" w:lineRule="auto"/>
              <w:rPr>
                <w:rFonts w:ascii="Arial Narrow" w:eastAsia="Times New Roman" w:hAnsi="Arial Narrow"/>
                <w:b/>
                <w:sz w:val="20"/>
                <w:szCs w:val="20"/>
              </w:rPr>
            </w:pPr>
            <w:r w:rsidRPr="00C128E0">
              <w:rPr>
                <w:rFonts w:ascii="Arial Narrow" w:eastAsia="Times New Roman" w:hAnsi="Arial Narrow"/>
                <w:sz w:val="20"/>
                <w:szCs w:val="20"/>
              </w:rPr>
              <w:t> </w:t>
            </w:r>
            <w:r w:rsidRPr="00C128E0">
              <w:rPr>
                <w:rFonts w:ascii="Arial Narrow" w:eastAsia="Times New Roman" w:hAnsi="Arial Narrow"/>
                <w:b/>
                <w:sz w:val="20"/>
                <w:szCs w:val="20"/>
              </w:rPr>
              <w:t>FISHERIES</w:t>
            </w:r>
          </w:p>
        </w:tc>
        <w:tc>
          <w:tcPr>
            <w:tcW w:w="1139" w:type="pct"/>
            <w:shd w:val="clear" w:color="auto" w:fill="D9D9D9"/>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shd w:val="clear" w:color="auto" w:fill="D9D9D9"/>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shd w:val="clear" w:color="auto" w:fill="D9D9D9"/>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1-2301 </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Ornamental fish (Aquarium fish keepers permit)</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premise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1-2302</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Flayers Certificate</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6 months</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1-2303 </w:t>
            </w:r>
          </w:p>
        </w:tc>
        <w:tc>
          <w:tcPr>
            <w:tcW w:w="1759" w:type="pct"/>
          </w:tcPr>
          <w:p w:rsidR="000A7063" w:rsidRPr="00C128E0" w:rsidRDefault="000A7063"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Cess</w:t>
            </w:r>
            <w:proofErr w:type="spellEnd"/>
            <w:r w:rsidRPr="00C128E0">
              <w:rPr>
                <w:rFonts w:ascii="Arial Narrow" w:eastAsia="Times New Roman" w:hAnsi="Arial Narrow"/>
                <w:sz w:val="20"/>
                <w:szCs w:val="20"/>
              </w:rPr>
              <w:t xml:space="preserve"> on fish harvest</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20kg basket</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1-2304 </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Fisherman's License</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Annual</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1-2306</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Fish Traders License</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Annual</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0A7063" w:rsidRPr="00C128E0" w:rsidTr="00627A56">
        <w:trPr>
          <w:trHeight w:hRule="exact" w:val="432"/>
        </w:trPr>
        <w:tc>
          <w:tcPr>
            <w:tcW w:w="398" w:type="pct"/>
            <w:vMerge w:val="restar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1-2309 </w:t>
            </w:r>
          </w:p>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tc>
        <w:tc>
          <w:tcPr>
            <w:tcW w:w="1759" w:type="pct"/>
            <w:vMerge w:val="restar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Fish Movement Permit</w:t>
            </w:r>
          </w:p>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vMerge/>
          </w:tcPr>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100-500kg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vMerge/>
          </w:tcPr>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500kg-1 </w:t>
            </w:r>
            <w:proofErr w:type="spellStart"/>
            <w:r w:rsidRPr="00C128E0">
              <w:rPr>
                <w:rFonts w:ascii="Arial Narrow" w:eastAsia="Times New Roman" w:hAnsi="Arial Narrow"/>
                <w:sz w:val="20"/>
                <w:szCs w:val="20"/>
              </w:rPr>
              <w:t>Tonne</w:t>
            </w:r>
            <w:proofErr w:type="spellEnd"/>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vMerge/>
          </w:tcPr>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Above 1 </w:t>
            </w:r>
            <w:proofErr w:type="spellStart"/>
            <w:r w:rsidRPr="00C128E0">
              <w:rPr>
                <w:rFonts w:ascii="Arial Narrow" w:eastAsia="Times New Roman" w:hAnsi="Arial Narrow"/>
                <w:sz w:val="20"/>
                <w:szCs w:val="20"/>
              </w:rPr>
              <w:t>Tonne</w:t>
            </w:r>
            <w:proofErr w:type="spellEnd"/>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1-2310</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Live  Fish Movement Permit</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Trip</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1-2314</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Certificate Of Registration Of Fish Hatchery</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Annual</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1-2140</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Fish feed producer license</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0A7063" w:rsidRPr="00C128E0" w:rsidTr="00627A56">
        <w:trPr>
          <w:trHeight w:hRule="exact" w:val="432"/>
        </w:trPr>
        <w:tc>
          <w:tcPr>
            <w:tcW w:w="398" w:type="pct"/>
            <w:shd w:val="clear" w:color="auto" w:fill="D9D9D9"/>
          </w:tcPr>
          <w:p w:rsidR="000A7063" w:rsidRPr="00C128E0" w:rsidRDefault="000A7063" w:rsidP="00627A56">
            <w:pPr>
              <w:spacing w:after="0" w:line="240" w:lineRule="auto"/>
              <w:jc w:val="center"/>
              <w:rPr>
                <w:rFonts w:ascii="Arial Narrow" w:eastAsia="Times New Roman" w:hAnsi="Arial Narrow"/>
                <w:b/>
                <w:sz w:val="20"/>
                <w:szCs w:val="20"/>
              </w:rPr>
            </w:pPr>
          </w:p>
        </w:tc>
        <w:tc>
          <w:tcPr>
            <w:tcW w:w="1759" w:type="pct"/>
            <w:shd w:val="clear" w:color="auto" w:fill="D9D9D9"/>
          </w:tcPr>
          <w:p w:rsidR="000A7063" w:rsidRPr="00C128E0" w:rsidRDefault="000A7063"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CHWELE FISH FARM</w:t>
            </w:r>
          </w:p>
        </w:tc>
        <w:tc>
          <w:tcPr>
            <w:tcW w:w="1139" w:type="pct"/>
            <w:shd w:val="clear" w:color="auto" w:fill="D9D9D9"/>
          </w:tcPr>
          <w:p w:rsidR="000A7063" w:rsidRPr="00C128E0" w:rsidRDefault="000A7063" w:rsidP="00627A56">
            <w:pPr>
              <w:spacing w:after="0" w:line="240" w:lineRule="auto"/>
              <w:jc w:val="center"/>
              <w:rPr>
                <w:rFonts w:ascii="Arial Narrow" w:eastAsia="Times New Roman" w:hAnsi="Arial Narrow"/>
                <w:b/>
                <w:sz w:val="20"/>
                <w:szCs w:val="20"/>
              </w:rPr>
            </w:pPr>
          </w:p>
        </w:tc>
        <w:tc>
          <w:tcPr>
            <w:tcW w:w="785" w:type="pct"/>
            <w:tcBorders>
              <w:right w:val="single" w:sz="4" w:space="0" w:color="auto"/>
            </w:tcBorders>
            <w:shd w:val="clear" w:color="auto" w:fill="D9D9D9"/>
          </w:tcPr>
          <w:p w:rsidR="000A7063" w:rsidRPr="00C128E0" w:rsidRDefault="000A7063" w:rsidP="00A74BB4">
            <w:pPr>
              <w:spacing w:after="0" w:line="240" w:lineRule="auto"/>
              <w:jc w:val="center"/>
              <w:rPr>
                <w:rFonts w:ascii="Arial Narrow" w:eastAsia="Times New Roman" w:hAnsi="Arial Narrow"/>
                <w:b/>
                <w:sz w:val="20"/>
                <w:szCs w:val="20"/>
              </w:rPr>
            </w:pPr>
          </w:p>
        </w:tc>
        <w:tc>
          <w:tcPr>
            <w:tcW w:w="919" w:type="pct"/>
            <w:tcBorders>
              <w:left w:val="single" w:sz="4" w:space="0" w:color="auto"/>
            </w:tcBorders>
            <w:shd w:val="clear" w:color="auto" w:fill="D9D9D9"/>
          </w:tcPr>
          <w:p w:rsidR="000A7063" w:rsidRPr="00C128E0" w:rsidRDefault="000A7063" w:rsidP="00627A56">
            <w:pPr>
              <w:spacing w:after="0" w:line="240" w:lineRule="auto"/>
              <w:jc w:val="center"/>
              <w:rPr>
                <w:rFonts w:ascii="Arial Narrow" w:eastAsia="Times New Roman" w:hAnsi="Arial Narrow"/>
                <w:b/>
                <w:sz w:val="20"/>
                <w:szCs w:val="20"/>
              </w:rPr>
            </w:pP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1-2141</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Sale of fingerlings 5-10 grams </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piece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1-2142</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Sale of Post fingerlings  10-50 grams </w:t>
            </w:r>
          </w:p>
        </w:tc>
        <w:tc>
          <w:tcPr>
            <w:tcW w:w="1139" w:type="pct"/>
          </w:tcPr>
          <w:p w:rsidR="000A7063" w:rsidRPr="00C128E0" w:rsidRDefault="000A7063" w:rsidP="00627A56">
            <w:pPr>
              <w:jc w:val="center"/>
            </w:pPr>
            <w:r w:rsidRPr="00C128E0">
              <w:rPr>
                <w:rFonts w:ascii="Arial Narrow" w:eastAsia="Times New Roman" w:hAnsi="Arial Narrow"/>
                <w:sz w:val="20"/>
                <w:szCs w:val="20"/>
              </w:rPr>
              <w:t>Per piece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1-2143</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Sale of Post fingerlings- Tilapia</w:t>
            </w:r>
          </w:p>
        </w:tc>
        <w:tc>
          <w:tcPr>
            <w:tcW w:w="1139" w:type="pct"/>
          </w:tcPr>
          <w:p w:rsidR="000A7063" w:rsidRPr="00C128E0" w:rsidRDefault="000A7063" w:rsidP="00627A56">
            <w:pPr>
              <w:jc w:val="center"/>
            </w:pPr>
            <w:r w:rsidRPr="00C128E0">
              <w:rPr>
                <w:rFonts w:ascii="Arial Narrow" w:eastAsia="Times New Roman" w:hAnsi="Arial Narrow"/>
                <w:sz w:val="20"/>
                <w:szCs w:val="20"/>
              </w:rPr>
              <w:t>Per piece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1-2144</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Sale of Post fingerlings- Catfish </w:t>
            </w:r>
          </w:p>
        </w:tc>
        <w:tc>
          <w:tcPr>
            <w:tcW w:w="1139" w:type="pct"/>
          </w:tcPr>
          <w:p w:rsidR="000A7063" w:rsidRPr="00C128E0" w:rsidRDefault="000A7063" w:rsidP="00627A56">
            <w:pPr>
              <w:jc w:val="center"/>
            </w:pPr>
            <w:r w:rsidRPr="00C128E0">
              <w:rPr>
                <w:rFonts w:ascii="Arial Narrow" w:eastAsia="Times New Roman" w:hAnsi="Arial Narrow"/>
                <w:sz w:val="20"/>
                <w:szCs w:val="20"/>
              </w:rPr>
              <w:t>Per piece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1-2145</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Sale of fish-Nile tilapia more than 120 grams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piece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1-2146</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Sale of fish- cat fish: above 300 grams</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1-2147</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Sale of fish- table size tilapia</w:t>
            </w:r>
          </w:p>
        </w:tc>
        <w:tc>
          <w:tcPr>
            <w:tcW w:w="1139" w:type="pct"/>
          </w:tcPr>
          <w:p w:rsidR="000A7063" w:rsidRPr="00C128E0" w:rsidRDefault="000A7063" w:rsidP="00627A56">
            <w:pPr>
              <w:jc w:val="center"/>
            </w:pPr>
            <w:r w:rsidRPr="00C128E0">
              <w:rPr>
                <w:rFonts w:ascii="Arial Narrow" w:eastAsia="Times New Roman" w:hAnsi="Arial Narrow"/>
                <w:sz w:val="20"/>
                <w:szCs w:val="20"/>
              </w:rPr>
              <w:t>Per piece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r>
      <w:tr w:rsidR="000A7063" w:rsidRPr="00C128E0" w:rsidTr="00627A56">
        <w:trPr>
          <w:trHeight w:hRule="exact" w:val="432"/>
        </w:trPr>
        <w:tc>
          <w:tcPr>
            <w:tcW w:w="398" w:type="pct"/>
            <w:shd w:val="clear" w:color="auto" w:fill="D9D9D9"/>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shd w:val="clear" w:color="auto" w:fill="D9D9D9"/>
          </w:tcPr>
          <w:p w:rsidR="000A7063" w:rsidRPr="00C128E0" w:rsidRDefault="000A7063"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MABANGA ATC</w:t>
            </w:r>
          </w:p>
        </w:tc>
        <w:tc>
          <w:tcPr>
            <w:tcW w:w="1139" w:type="pct"/>
            <w:shd w:val="clear" w:color="auto" w:fill="D9D9D9"/>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shd w:val="clear" w:color="auto" w:fill="D9D9D9"/>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shd w:val="clear" w:color="auto" w:fill="D9D9D9"/>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tcPr>
          <w:p w:rsidR="000A7063" w:rsidRPr="00C128E0" w:rsidRDefault="000A7063"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Training and Accommodation charges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87413E" w:rsidTr="00627A56">
        <w:trPr>
          <w:trHeight w:hRule="exact" w:val="432"/>
        </w:trPr>
        <w:tc>
          <w:tcPr>
            <w:tcW w:w="398" w:type="pct"/>
          </w:tcPr>
          <w:p w:rsidR="000A7063" w:rsidRPr="00AC5A00" w:rsidRDefault="000A7063" w:rsidP="00627A56">
            <w:pPr>
              <w:spacing w:after="0" w:line="240" w:lineRule="auto"/>
              <w:jc w:val="center"/>
              <w:rPr>
                <w:rFonts w:ascii="Arial Narrow" w:eastAsia="Times New Roman" w:hAnsi="Arial Narrow"/>
                <w:sz w:val="20"/>
                <w:szCs w:val="20"/>
              </w:rPr>
            </w:pPr>
            <w:r w:rsidRPr="00AC5A00">
              <w:rPr>
                <w:rFonts w:ascii="Arial Narrow" w:eastAsia="Times New Roman" w:hAnsi="Arial Narrow"/>
                <w:sz w:val="20"/>
                <w:szCs w:val="20"/>
              </w:rPr>
              <w:lastRenderedPageBreak/>
              <w:t>1-2150</w:t>
            </w:r>
          </w:p>
        </w:tc>
        <w:tc>
          <w:tcPr>
            <w:tcW w:w="1759" w:type="pct"/>
          </w:tcPr>
          <w:p w:rsidR="000A7063" w:rsidRPr="00AC5A00" w:rsidRDefault="000A7063" w:rsidP="00627A56">
            <w:pPr>
              <w:spacing w:after="0" w:line="240" w:lineRule="auto"/>
              <w:rPr>
                <w:rFonts w:ascii="Arial Narrow" w:eastAsia="Times New Roman" w:hAnsi="Arial Narrow"/>
                <w:sz w:val="20"/>
                <w:szCs w:val="20"/>
              </w:rPr>
            </w:pPr>
            <w:r w:rsidRPr="00AC5A00">
              <w:rPr>
                <w:rFonts w:ascii="Arial Narrow" w:eastAsia="Times New Roman" w:hAnsi="Arial Narrow"/>
                <w:sz w:val="20"/>
                <w:szCs w:val="20"/>
              </w:rPr>
              <w:t>Full Board Accommodation</w:t>
            </w:r>
          </w:p>
        </w:tc>
        <w:tc>
          <w:tcPr>
            <w:tcW w:w="1139" w:type="pct"/>
          </w:tcPr>
          <w:p w:rsidR="000A7063" w:rsidRPr="00AC5A00" w:rsidRDefault="000A7063" w:rsidP="00627A56">
            <w:pPr>
              <w:spacing w:after="0" w:line="240" w:lineRule="auto"/>
              <w:jc w:val="center"/>
              <w:rPr>
                <w:rFonts w:ascii="Arial Narrow" w:eastAsia="Times New Roman" w:hAnsi="Arial Narrow"/>
                <w:sz w:val="20"/>
                <w:szCs w:val="20"/>
              </w:rPr>
            </w:pPr>
            <w:r w:rsidRPr="00AC5A00">
              <w:rPr>
                <w:rFonts w:ascii="Arial Narrow" w:eastAsia="Times New Roman" w:hAnsi="Arial Narrow"/>
                <w:sz w:val="20"/>
                <w:szCs w:val="20"/>
              </w:rPr>
              <w:t>Per person per day</w:t>
            </w:r>
          </w:p>
        </w:tc>
        <w:tc>
          <w:tcPr>
            <w:tcW w:w="785" w:type="pct"/>
            <w:tcBorders>
              <w:right w:val="single" w:sz="4" w:space="0" w:color="auto"/>
            </w:tcBorders>
          </w:tcPr>
          <w:p w:rsidR="000A7063" w:rsidRPr="00AC5A00" w:rsidRDefault="000A7063" w:rsidP="00A74BB4">
            <w:pPr>
              <w:spacing w:after="0" w:line="240" w:lineRule="auto"/>
              <w:jc w:val="center"/>
              <w:rPr>
                <w:rFonts w:ascii="Arial Narrow" w:eastAsia="Times New Roman" w:hAnsi="Arial Narrow"/>
                <w:sz w:val="20"/>
                <w:szCs w:val="20"/>
              </w:rPr>
            </w:pPr>
            <w:r w:rsidRPr="00AC5A00">
              <w:rPr>
                <w:rFonts w:ascii="Arial Narrow" w:eastAsia="Times New Roman" w:hAnsi="Arial Narrow"/>
                <w:sz w:val="20"/>
                <w:szCs w:val="20"/>
              </w:rPr>
              <w:t>2,000</w:t>
            </w:r>
          </w:p>
        </w:tc>
        <w:tc>
          <w:tcPr>
            <w:tcW w:w="919" w:type="pct"/>
            <w:tcBorders>
              <w:left w:val="single" w:sz="4" w:space="0" w:color="auto"/>
            </w:tcBorders>
          </w:tcPr>
          <w:p w:rsidR="000A7063" w:rsidRPr="00AC5A00" w:rsidRDefault="000A7063" w:rsidP="00627A56">
            <w:pPr>
              <w:spacing w:after="0" w:line="240" w:lineRule="auto"/>
              <w:jc w:val="center"/>
              <w:rPr>
                <w:rFonts w:ascii="Arial Narrow" w:eastAsia="Times New Roman" w:hAnsi="Arial Narrow"/>
                <w:sz w:val="20"/>
                <w:szCs w:val="20"/>
              </w:rPr>
            </w:pPr>
            <w:r w:rsidRPr="00AC5A00">
              <w:rPr>
                <w:rFonts w:ascii="Arial Narrow" w:eastAsia="Times New Roman" w:hAnsi="Arial Narrow"/>
                <w:sz w:val="20"/>
                <w:szCs w:val="20"/>
              </w:rPr>
              <w:t>2,000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1-2151</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Half board (day conference)</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person 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1,3</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1,3</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1-2152</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Accommodation per night </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bed</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w:t>
            </w:r>
            <w:r w:rsidRPr="00C128E0">
              <w:rPr>
                <w:rFonts w:ascii="Arial Narrow" w:eastAsia="Times New Roman" w:hAnsi="Arial Narrow"/>
                <w:sz w:val="20"/>
                <w:szCs w:val="20"/>
              </w:rPr>
              <w:t>00</w:t>
            </w:r>
          </w:p>
        </w:tc>
      </w:tr>
      <w:tr w:rsidR="000A7063" w:rsidRPr="00C128E0" w:rsidTr="00627A56">
        <w:trPr>
          <w:trHeight w:hRule="exact" w:val="432"/>
        </w:trPr>
        <w:tc>
          <w:tcPr>
            <w:tcW w:w="398" w:type="pct"/>
            <w:vMerge w:val="restart"/>
          </w:tcPr>
          <w:p w:rsidR="000A7063" w:rsidRPr="00C128E0" w:rsidRDefault="000A7063" w:rsidP="00627A56">
            <w:pPr>
              <w:spacing w:after="0" w:line="240" w:lineRule="auto"/>
              <w:jc w:val="center"/>
              <w:rPr>
                <w:rFonts w:ascii="Arial Narrow" w:eastAsia="Times New Roman" w:hAnsi="Arial Narrow"/>
                <w:sz w:val="20"/>
                <w:szCs w:val="20"/>
              </w:rPr>
            </w:pPr>
          </w:p>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1-2153</w:t>
            </w:r>
          </w:p>
        </w:tc>
        <w:tc>
          <w:tcPr>
            <w:tcW w:w="1759" w:type="pct"/>
            <w:vMerge w:val="restar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Hall hire per day</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Below 20 people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r w:rsidRPr="00C128E0">
              <w:rPr>
                <w:rFonts w:ascii="Arial Narrow" w:eastAsia="Times New Roman" w:hAnsi="Arial Narrow"/>
                <w:sz w:val="20"/>
                <w:szCs w:val="20"/>
              </w:rPr>
              <w:t>00</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vMerge/>
          </w:tcPr>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20-70 people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r>
      <w:tr w:rsidR="000A7063" w:rsidRPr="00C128E0" w:rsidTr="00627A56">
        <w:trPr>
          <w:trHeight w:hRule="exact" w:val="432"/>
        </w:trPr>
        <w:tc>
          <w:tcPr>
            <w:tcW w:w="398" w:type="pct"/>
            <w:vMerge/>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vMerge/>
          </w:tcPr>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Above 70 people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w:t>
            </w:r>
            <w:r w:rsidRPr="00C128E0">
              <w:rPr>
                <w:rFonts w:ascii="Arial Narrow" w:eastAsia="Times New Roman" w:hAnsi="Arial Narrow"/>
                <w:sz w:val="20"/>
                <w:szCs w:val="20"/>
              </w:rPr>
              <w:t>,000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w:t>
            </w:r>
            <w:r w:rsidRPr="00C128E0">
              <w:rPr>
                <w:rFonts w:ascii="Arial Narrow" w:eastAsia="Times New Roman" w:hAnsi="Arial Narrow"/>
                <w:sz w:val="20"/>
                <w:szCs w:val="20"/>
              </w:rPr>
              <w:t>,000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1-2154</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Hire of LCD Projector</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1-2155</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Hire of Public address system in conference halls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5,0</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5,0</w:t>
            </w:r>
            <w:r w:rsidRPr="00C128E0">
              <w:rPr>
                <w:rFonts w:ascii="Arial Narrow" w:eastAsia="Times New Roman" w:hAnsi="Arial Narrow"/>
                <w:sz w:val="20"/>
                <w:szCs w:val="20"/>
              </w:rPr>
              <w:t>00</w:t>
            </w:r>
          </w:p>
        </w:tc>
      </w:tr>
      <w:tr w:rsidR="000A7063" w:rsidRPr="00C128E0" w:rsidTr="00627A56">
        <w:trPr>
          <w:trHeight w:hRule="exact" w:val="550"/>
        </w:trPr>
        <w:tc>
          <w:tcPr>
            <w:tcW w:w="398" w:type="pct"/>
          </w:tcPr>
          <w:p w:rsidR="000A7063" w:rsidRPr="00C128E0" w:rsidRDefault="000A7063" w:rsidP="00627A56">
            <w:r w:rsidRPr="00C128E0">
              <w:rPr>
                <w:rFonts w:ascii="Arial Narrow" w:eastAsia="Times New Roman" w:hAnsi="Arial Narrow"/>
                <w:sz w:val="20"/>
                <w:szCs w:val="20"/>
              </w:rPr>
              <w:t>1-2156</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Hire of Public address system for outdoor events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w:t>
            </w:r>
            <w:r w:rsidRPr="00C128E0">
              <w:rPr>
                <w:rFonts w:ascii="Arial Narrow" w:eastAsia="Times New Roman" w:hAnsi="Arial Narrow"/>
                <w:sz w:val="20"/>
                <w:szCs w:val="20"/>
              </w:rPr>
              <w:t>,000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w:t>
            </w:r>
            <w:r w:rsidRPr="00C128E0">
              <w:rPr>
                <w:rFonts w:ascii="Arial Narrow" w:eastAsia="Times New Roman" w:hAnsi="Arial Narrow"/>
                <w:sz w:val="20"/>
                <w:szCs w:val="20"/>
              </w:rPr>
              <w:t>,000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1-2157</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Hire of ground for outdoor events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12</w:t>
            </w:r>
            <w:r w:rsidRPr="00C128E0">
              <w:rPr>
                <w:rFonts w:ascii="Arial Narrow" w:eastAsia="Times New Roman" w:hAnsi="Arial Narrow"/>
                <w:sz w:val="20"/>
                <w:szCs w:val="20"/>
              </w:rPr>
              <w:t>,000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12</w:t>
            </w:r>
            <w:r w:rsidRPr="00C128E0">
              <w:rPr>
                <w:rFonts w:ascii="Arial Narrow" w:eastAsia="Times New Roman" w:hAnsi="Arial Narrow"/>
                <w:sz w:val="20"/>
                <w:szCs w:val="20"/>
              </w:rPr>
              <w:t>,000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1-2158</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Academic tour pupils and students per day</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person</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50</w:t>
            </w:r>
          </w:p>
        </w:tc>
      </w:tr>
      <w:tr w:rsidR="000A7063" w:rsidRPr="00C128E0" w:rsidTr="00627A56">
        <w:trPr>
          <w:trHeight w:hRule="exact" w:val="541"/>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p>
        </w:tc>
        <w:tc>
          <w:tcPr>
            <w:tcW w:w="1759" w:type="pct"/>
          </w:tcPr>
          <w:p w:rsidR="000A7063" w:rsidRPr="00C128E0" w:rsidRDefault="000A7063"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Demonstration farm</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1-2201</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Fresh milk</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proofErr w:type="spellStart"/>
            <w:r w:rsidRPr="00C128E0">
              <w:rPr>
                <w:rFonts w:ascii="Arial Narrow" w:eastAsia="Times New Roman" w:hAnsi="Arial Narrow"/>
                <w:sz w:val="20"/>
                <w:szCs w:val="20"/>
              </w:rPr>
              <w:t>litre</w:t>
            </w:r>
            <w:proofErr w:type="spellEnd"/>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70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70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1-2202</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Hay</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15kg bale</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1-2203</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Banana fruits</w:t>
            </w:r>
          </w:p>
        </w:tc>
        <w:tc>
          <w:tcPr>
            <w:tcW w:w="1139"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kg </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1-2204</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Tomatoes/ Capsicum</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60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60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1-2205</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Water melon</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80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80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1-2206</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Kale </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35</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1-2207</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Local Vegetables</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70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70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1-2208</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Coffee (</w:t>
            </w:r>
            <w:proofErr w:type="spellStart"/>
            <w:r w:rsidRPr="00C128E0">
              <w:rPr>
                <w:rFonts w:ascii="Arial Narrow" w:eastAsia="Times New Roman" w:hAnsi="Arial Narrow"/>
                <w:sz w:val="20"/>
                <w:szCs w:val="20"/>
              </w:rPr>
              <w:t>mbuni</w:t>
            </w:r>
            <w:proofErr w:type="spellEnd"/>
            <w:r w:rsidRPr="00C128E0">
              <w:rPr>
                <w:rFonts w:ascii="Arial Narrow" w:eastAsia="Times New Roman" w:hAnsi="Arial Narrow"/>
                <w:sz w:val="20"/>
                <w:szCs w:val="20"/>
              </w:rPr>
              <w:t>)</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              13</w:t>
            </w:r>
            <w:r w:rsidRPr="00C128E0">
              <w:rPr>
                <w:rFonts w:ascii="Arial Narrow" w:eastAsia="Times New Roman" w:hAnsi="Arial Narrow"/>
                <w:sz w:val="20"/>
                <w:szCs w:val="20"/>
              </w:rPr>
              <w:t>0</w:t>
            </w:r>
          </w:p>
        </w:tc>
        <w:tc>
          <w:tcPr>
            <w:tcW w:w="919" w:type="pct"/>
            <w:tcBorders>
              <w:left w:val="single" w:sz="4" w:space="0" w:color="auto"/>
            </w:tcBorders>
          </w:tcPr>
          <w:p w:rsidR="000A7063" w:rsidRPr="00C128E0" w:rsidRDefault="000A7063"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              13</w:t>
            </w:r>
            <w:r w:rsidRPr="00C128E0">
              <w:rPr>
                <w:rFonts w:ascii="Arial Narrow" w:eastAsia="Times New Roman" w:hAnsi="Arial Narrow"/>
                <w:sz w:val="20"/>
                <w:szCs w:val="20"/>
              </w:rPr>
              <w:t>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1-2209</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Avocado fruit</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45</w:t>
            </w:r>
          </w:p>
        </w:tc>
      </w:tr>
      <w:tr w:rsidR="000A7063" w:rsidRPr="00C128E0" w:rsidTr="00627A56">
        <w:trPr>
          <w:trHeight w:hRule="exact" w:val="432"/>
        </w:trPr>
        <w:tc>
          <w:tcPr>
            <w:tcW w:w="398" w:type="pct"/>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1-2210</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Macadamia nuts</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80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80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1-2211</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Passion fruits</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75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75</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1-2212</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Cowpeas leaves</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45</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1-2213</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Dry maize/sorghum</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90 kg bag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4,20</w:t>
            </w:r>
            <w:r w:rsidRPr="00C128E0">
              <w:rPr>
                <w:rFonts w:ascii="Arial Narrow" w:eastAsia="Times New Roman" w:hAnsi="Arial Narrow"/>
                <w:sz w:val="20"/>
                <w:szCs w:val="20"/>
              </w:rPr>
              <w:t>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4,20</w:t>
            </w:r>
            <w:r w:rsidRPr="00C128E0">
              <w:rPr>
                <w:rFonts w:ascii="Arial Narrow" w:eastAsia="Times New Roman" w:hAnsi="Arial Narrow"/>
                <w:sz w:val="20"/>
                <w:szCs w:val="20"/>
              </w:rPr>
              <w:t>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1-2214</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Dry beans/soya beans/Ground nuts</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90 kg bag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7,500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7,500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1-2215</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Sugar cane milling</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ton</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4,2</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4,2</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lastRenderedPageBreak/>
              <w:t>1-2216</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Dry cassava</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1-2217</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Fresh sweet potatoes</w:t>
            </w:r>
          </w:p>
        </w:tc>
        <w:tc>
          <w:tcPr>
            <w:tcW w:w="1139" w:type="pct"/>
          </w:tcPr>
          <w:p w:rsidR="000A7063" w:rsidRPr="00C128E0" w:rsidRDefault="000A7063" w:rsidP="00627A56">
            <w:pPr>
              <w:jc w:val="center"/>
            </w:pPr>
            <w:r w:rsidRPr="00C128E0">
              <w:rPr>
                <w:rFonts w:ascii="Arial Narrow" w:eastAsia="Times New Roman" w:hAnsi="Arial Narrow"/>
                <w:sz w:val="20"/>
                <w:szCs w:val="20"/>
              </w:rPr>
              <w:t>Per kg</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45</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45</w:t>
            </w:r>
          </w:p>
        </w:tc>
      </w:tr>
      <w:tr w:rsidR="000A7063" w:rsidRPr="00C128E0" w:rsidTr="00627A56">
        <w:trPr>
          <w:trHeight w:hRule="exact" w:val="505"/>
        </w:trPr>
        <w:tc>
          <w:tcPr>
            <w:tcW w:w="398" w:type="pct"/>
          </w:tcPr>
          <w:p w:rsidR="000A7063" w:rsidRPr="00C128E0" w:rsidRDefault="000A7063" w:rsidP="00627A56">
            <w:r w:rsidRPr="00C128E0">
              <w:rPr>
                <w:rFonts w:ascii="Arial Narrow" w:eastAsia="Times New Roman" w:hAnsi="Arial Narrow"/>
                <w:sz w:val="20"/>
                <w:szCs w:val="20"/>
              </w:rPr>
              <w:t>1-2218</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Grafted seedlings for oranges/Avocado/ mangoes</w:t>
            </w:r>
          </w:p>
          <w:p w:rsidR="000A7063" w:rsidRPr="00C128E0" w:rsidRDefault="000A7063" w:rsidP="00627A56">
            <w:pPr>
              <w:spacing w:after="0" w:line="240" w:lineRule="auto"/>
              <w:rPr>
                <w:rFonts w:ascii="Arial Narrow" w:eastAsia="Times New Roman" w:hAnsi="Arial Narrow"/>
                <w:sz w:val="20"/>
                <w:szCs w:val="20"/>
              </w:rPr>
            </w:pP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18</w:t>
            </w:r>
            <w:r w:rsidRPr="00C128E0">
              <w:rPr>
                <w:rFonts w:ascii="Arial Narrow" w:eastAsia="Times New Roman" w:hAnsi="Arial Narrow"/>
                <w:sz w:val="20"/>
                <w:szCs w:val="20"/>
              </w:rPr>
              <w:t>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18</w:t>
            </w:r>
            <w:r w:rsidRPr="00C128E0">
              <w:rPr>
                <w:rFonts w:ascii="Arial Narrow" w:eastAsia="Times New Roman" w:hAnsi="Arial Narrow"/>
                <w:sz w:val="20"/>
                <w:szCs w:val="20"/>
              </w:rPr>
              <w:t>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1-2219</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Improved pawpaw seedlings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16</w:t>
            </w:r>
            <w:r w:rsidRPr="00C128E0">
              <w:rPr>
                <w:rFonts w:ascii="Arial Narrow" w:eastAsia="Times New Roman" w:hAnsi="Arial Narrow"/>
                <w:sz w:val="20"/>
                <w:szCs w:val="20"/>
              </w:rPr>
              <w:t>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16</w:t>
            </w:r>
            <w:r w:rsidRPr="00C128E0">
              <w:rPr>
                <w:rFonts w:ascii="Arial Narrow" w:eastAsia="Times New Roman" w:hAnsi="Arial Narrow"/>
                <w:sz w:val="20"/>
                <w:szCs w:val="20"/>
              </w:rPr>
              <w:t>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1-2220</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Grafted passion fruits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12</w:t>
            </w:r>
            <w:r w:rsidRPr="00C128E0">
              <w:rPr>
                <w:rFonts w:ascii="Arial Narrow" w:eastAsia="Times New Roman" w:hAnsi="Arial Narrow"/>
                <w:sz w:val="20"/>
                <w:szCs w:val="20"/>
              </w:rPr>
              <w:t>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12</w:t>
            </w:r>
            <w:r w:rsidRPr="00C128E0">
              <w:rPr>
                <w:rFonts w:ascii="Arial Narrow" w:eastAsia="Times New Roman" w:hAnsi="Arial Narrow"/>
                <w:sz w:val="20"/>
                <w:szCs w:val="20"/>
              </w:rPr>
              <w:t>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1-2221</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Macadamia seedlings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22</w:t>
            </w:r>
            <w:r w:rsidRPr="00C128E0">
              <w:rPr>
                <w:rFonts w:ascii="Arial Narrow" w:eastAsia="Times New Roman" w:hAnsi="Arial Narrow"/>
                <w:sz w:val="20"/>
                <w:szCs w:val="20"/>
              </w:rPr>
              <w:t>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22</w:t>
            </w:r>
            <w:r w:rsidRPr="00C128E0">
              <w:rPr>
                <w:rFonts w:ascii="Arial Narrow" w:eastAsia="Times New Roman" w:hAnsi="Arial Narrow"/>
                <w:sz w:val="20"/>
                <w:szCs w:val="20"/>
              </w:rPr>
              <w:t>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1-2222</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Improved guava seedlings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6</w:t>
            </w:r>
            <w:r w:rsidRPr="00C128E0">
              <w:rPr>
                <w:rFonts w:ascii="Arial Narrow" w:eastAsia="Times New Roman" w:hAnsi="Arial Narrow"/>
                <w:sz w:val="20"/>
                <w:szCs w:val="20"/>
              </w:rPr>
              <w:t>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6</w:t>
            </w:r>
            <w:r w:rsidRPr="00C128E0">
              <w:rPr>
                <w:rFonts w:ascii="Arial Narrow" w:eastAsia="Times New Roman" w:hAnsi="Arial Narrow"/>
                <w:sz w:val="20"/>
                <w:szCs w:val="20"/>
              </w:rPr>
              <w:t>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1-2223</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Cyprus/ Eucalyptus seedlings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1-2224</w:t>
            </w:r>
          </w:p>
        </w:tc>
        <w:tc>
          <w:tcPr>
            <w:tcW w:w="1759" w:type="pct"/>
          </w:tcPr>
          <w:p w:rsidR="000A7063" w:rsidRPr="00C128E0" w:rsidRDefault="000A7063"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Gravelia</w:t>
            </w:r>
            <w:proofErr w:type="spellEnd"/>
            <w:r w:rsidRPr="00C128E0">
              <w:rPr>
                <w:rFonts w:ascii="Arial Narrow" w:eastAsia="Times New Roman" w:hAnsi="Arial Narrow"/>
                <w:sz w:val="20"/>
                <w:szCs w:val="20"/>
              </w:rPr>
              <w:t xml:space="preserve"> seedlings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1-2225</w:t>
            </w:r>
          </w:p>
        </w:tc>
        <w:tc>
          <w:tcPr>
            <w:tcW w:w="1759" w:type="pct"/>
          </w:tcPr>
          <w:p w:rsidR="000A7063" w:rsidRPr="00C128E0" w:rsidRDefault="000A7063"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Bischevia</w:t>
            </w:r>
            <w:proofErr w:type="spellEnd"/>
            <w:r w:rsidRPr="00C128E0">
              <w:rPr>
                <w:rFonts w:ascii="Arial Narrow" w:eastAsia="Times New Roman" w:hAnsi="Arial Narrow"/>
                <w:sz w:val="20"/>
                <w:szCs w:val="20"/>
              </w:rPr>
              <w:t xml:space="preserve"> seedlings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11</w:t>
            </w:r>
            <w:r w:rsidRPr="00C128E0">
              <w:rPr>
                <w:rFonts w:ascii="Arial Narrow" w:eastAsia="Times New Roman" w:hAnsi="Arial Narrow"/>
                <w:sz w:val="20"/>
                <w:szCs w:val="20"/>
              </w:rPr>
              <w:t>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11</w:t>
            </w:r>
            <w:r w:rsidRPr="00C128E0">
              <w:rPr>
                <w:rFonts w:ascii="Arial Narrow" w:eastAsia="Times New Roman" w:hAnsi="Arial Narrow"/>
                <w:sz w:val="20"/>
                <w:szCs w:val="20"/>
              </w:rPr>
              <w:t>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1-2226</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Nandi flame seedlings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60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60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1-2227</w:t>
            </w:r>
          </w:p>
        </w:tc>
        <w:tc>
          <w:tcPr>
            <w:tcW w:w="1759" w:type="pct"/>
          </w:tcPr>
          <w:p w:rsidR="000A7063" w:rsidRPr="00C128E0" w:rsidRDefault="000A7063"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Kiapple</w:t>
            </w:r>
            <w:proofErr w:type="spellEnd"/>
            <w:r w:rsidRPr="00C128E0">
              <w:rPr>
                <w:rFonts w:ascii="Arial Narrow" w:eastAsia="Times New Roman" w:hAnsi="Arial Narrow"/>
                <w:sz w:val="20"/>
                <w:szCs w:val="20"/>
              </w:rPr>
              <w:t xml:space="preserve"> seedlings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1-2228</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Other local tree seedlings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1-2229</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Other exotic tree seedlings</w:t>
            </w:r>
          </w:p>
        </w:tc>
        <w:tc>
          <w:tcPr>
            <w:tcW w:w="1139" w:type="pct"/>
          </w:tcPr>
          <w:p w:rsidR="000A7063" w:rsidRPr="00C128E0" w:rsidRDefault="000A7063" w:rsidP="00627A56">
            <w:pPr>
              <w:jc w:val="cente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1-2230</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Day old chick</w:t>
            </w:r>
          </w:p>
        </w:tc>
        <w:tc>
          <w:tcPr>
            <w:tcW w:w="1139" w:type="pct"/>
          </w:tcPr>
          <w:p w:rsidR="000A7063" w:rsidRPr="00C128E0" w:rsidRDefault="000A7063" w:rsidP="00627A56">
            <w:pPr>
              <w:jc w:val="center"/>
            </w:pPr>
            <w:r w:rsidRPr="00C128E0">
              <w:rPr>
                <w:rFonts w:ascii="Arial Narrow" w:eastAsia="Times New Roman" w:hAnsi="Arial Narrow"/>
                <w:sz w:val="20"/>
                <w:szCs w:val="20"/>
              </w:rPr>
              <w:t>Per chick</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1-2231</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One-month old chick</w:t>
            </w:r>
          </w:p>
        </w:tc>
        <w:tc>
          <w:tcPr>
            <w:tcW w:w="1139" w:type="pct"/>
          </w:tcPr>
          <w:p w:rsidR="000A7063" w:rsidRPr="00C128E0" w:rsidRDefault="000A7063" w:rsidP="00627A56">
            <w:pPr>
              <w:jc w:val="center"/>
            </w:pPr>
            <w:r w:rsidRPr="00C128E0">
              <w:rPr>
                <w:rFonts w:ascii="Arial Narrow" w:eastAsia="Times New Roman" w:hAnsi="Arial Narrow"/>
                <w:sz w:val="20"/>
                <w:szCs w:val="20"/>
              </w:rPr>
              <w:t>Per chick</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1-2232</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Mature improved </w:t>
            </w:r>
            <w:proofErr w:type="spellStart"/>
            <w:r w:rsidRPr="00C128E0">
              <w:rPr>
                <w:rFonts w:ascii="Arial Narrow" w:eastAsia="Times New Roman" w:hAnsi="Arial Narrow"/>
                <w:sz w:val="20"/>
                <w:szCs w:val="20"/>
              </w:rPr>
              <w:t>Kienyeji</w:t>
            </w:r>
            <w:proofErr w:type="spellEnd"/>
            <w:r w:rsidRPr="00C128E0">
              <w:rPr>
                <w:rFonts w:ascii="Arial Narrow" w:eastAsia="Times New Roman" w:hAnsi="Arial Narrow"/>
                <w:sz w:val="20"/>
                <w:szCs w:val="20"/>
              </w:rPr>
              <w:t xml:space="preserve"> hen</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hen</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w:t>
            </w:r>
            <w:r>
              <w:rPr>
                <w:rFonts w:ascii="Arial Narrow" w:eastAsia="Times New Roman" w:hAnsi="Arial Narrow"/>
                <w:sz w:val="20"/>
                <w:szCs w:val="20"/>
              </w:rPr>
              <w:t>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w:t>
            </w:r>
            <w:r>
              <w:rPr>
                <w:rFonts w:ascii="Arial Narrow" w:eastAsia="Times New Roman" w:hAnsi="Arial Narrow"/>
                <w:sz w:val="20"/>
                <w:szCs w:val="20"/>
              </w:rPr>
              <w:t>50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1-2233</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Mature improved </w:t>
            </w:r>
            <w:proofErr w:type="spellStart"/>
            <w:r w:rsidRPr="00C128E0">
              <w:rPr>
                <w:rFonts w:ascii="Arial Narrow" w:eastAsia="Times New Roman" w:hAnsi="Arial Narrow"/>
                <w:sz w:val="20"/>
                <w:szCs w:val="20"/>
              </w:rPr>
              <w:t>Kienyeji</w:t>
            </w:r>
            <w:proofErr w:type="spellEnd"/>
            <w:r w:rsidRPr="00C128E0">
              <w:rPr>
                <w:rFonts w:ascii="Arial Narrow" w:eastAsia="Times New Roman" w:hAnsi="Arial Narrow"/>
                <w:sz w:val="20"/>
                <w:szCs w:val="20"/>
              </w:rPr>
              <w:t xml:space="preserve"> Cock</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cock</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1,1</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1,1</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r w:rsidRPr="00C128E0">
              <w:rPr>
                <w:rFonts w:ascii="Arial Narrow" w:eastAsia="Times New Roman" w:hAnsi="Arial Narrow"/>
                <w:sz w:val="20"/>
                <w:szCs w:val="20"/>
              </w:rPr>
              <w:t>1-2234</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Fish</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 xml:space="preserve">Per 500 </w:t>
            </w:r>
            <w:proofErr w:type="spellStart"/>
            <w:r w:rsidRPr="00C128E0">
              <w:rPr>
                <w:rFonts w:ascii="Arial Narrow" w:eastAsia="Times New Roman" w:hAnsi="Arial Narrow"/>
                <w:sz w:val="20"/>
                <w:szCs w:val="20"/>
              </w:rPr>
              <w:t>gms</w:t>
            </w:r>
            <w:proofErr w:type="spellEnd"/>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r>
      <w:tr w:rsidR="000A7063" w:rsidRPr="00C128E0" w:rsidTr="00627A56">
        <w:trPr>
          <w:trHeight w:hRule="exact" w:val="432"/>
        </w:trPr>
        <w:tc>
          <w:tcPr>
            <w:tcW w:w="398" w:type="pct"/>
          </w:tcPr>
          <w:p w:rsidR="000A7063" w:rsidRPr="00C128E0" w:rsidRDefault="000A7063" w:rsidP="00627A56">
            <w:pPr>
              <w:rPr>
                <w:rFonts w:ascii="Arial Narrow" w:eastAsia="Times New Roman" w:hAnsi="Arial Narrow"/>
                <w:sz w:val="20"/>
                <w:szCs w:val="20"/>
              </w:rPr>
            </w:pPr>
            <w:r w:rsidRPr="00C128E0">
              <w:rPr>
                <w:rFonts w:ascii="Arial Narrow" w:eastAsia="Times New Roman" w:hAnsi="Arial Narrow"/>
                <w:sz w:val="20"/>
                <w:szCs w:val="20"/>
              </w:rPr>
              <w:t>1-2235</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Honey</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proofErr w:type="spellStart"/>
            <w:r w:rsidRPr="00C128E0">
              <w:rPr>
                <w:rFonts w:ascii="Arial Narrow" w:eastAsia="Times New Roman" w:hAnsi="Arial Narrow"/>
                <w:sz w:val="20"/>
                <w:szCs w:val="20"/>
              </w:rPr>
              <w:t>litre</w:t>
            </w:r>
            <w:proofErr w:type="spellEnd"/>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6</w:t>
            </w:r>
            <w:r w:rsidRPr="00C128E0">
              <w:rPr>
                <w:rFonts w:ascii="Arial Narrow" w:eastAsia="Times New Roman" w:hAnsi="Arial Narrow"/>
                <w:sz w:val="20"/>
                <w:szCs w:val="20"/>
              </w:rPr>
              <w:t>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6</w:t>
            </w:r>
            <w:r w:rsidRPr="00C128E0">
              <w:rPr>
                <w:rFonts w:ascii="Arial Narrow" w:eastAsia="Times New Roman" w:hAnsi="Arial Narrow"/>
                <w:sz w:val="20"/>
                <w:szCs w:val="20"/>
              </w:rPr>
              <w:t>00</w:t>
            </w:r>
          </w:p>
        </w:tc>
      </w:tr>
      <w:tr w:rsidR="000A7063" w:rsidRPr="00C128E0" w:rsidTr="00627A56">
        <w:trPr>
          <w:trHeight w:hRule="exact" w:val="432"/>
        </w:trPr>
        <w:tc>
          <w:tcPr>
            <w:tcW w:w="398" w:type="pct"/>
          </w:tcPr>
          <w:p w:rsidR="000A7063" w:rsidRPr="00C128E0" w:rsidRDefault="000A7063" w:rsidP="00627A56">
            <w:pPr>
              <w:rPr>
                <w:rFonts w:ascii="Arial Narrow" w:eastAsia="Times New Roman" w:hAnsi="Arial Narrow"/>
                <w:sz w:val="20"/>
                <w:szCs w:val="20"/>
              </w:rPr>
            </w:pPr>
            <w:r w:rsidRPr="00C128E0">
              <w:rPr>
                <w:rFonts w:ascii="Arial Narrow" w:eastAsia="Times New Roman" w:hAnsi="Arial Narrow"/>
                <w:sz w:val="20"/>
                <w:szCs w:val="20"/>
              </w:rPr>
              <w:t>1-2236</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TCB seedlings</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pc</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r>
      <w:tr w:rsidR="000A7063" w:rsidRPr="00C128E0" w:rsidTr="00627A56">
        <w:trPr>
          <w:trHeight w:hRule="exact" w:val="432"/>
        </w:trPr>
        <w:tc>
          <w:tcPr>
            <w:tcW w:w="398" w:type="pct"/>
          </w:tcPr>
          <w:p w:rsidR="000A7063" w:rsidRPr="00C128E0" w:rsidRDefault="000A7063" w:rsidP="00627A56">
            <w:pPr>
              <w:rPr>
                <w:rFonts w:ascii="Arial Narrow" w:eastAsia="Times New Roman" w:hAnsi="Arial Narrow"/>
                <w:sz w:val="20"/>
                <w:szCs w:val="20"/>
              </w:rPr>
            </w:pPr>
            <w:r w:rsidRPr="00C128E0">
              <w:rPr>
                <w:rFonts w:ascii="Arial Narrow" w:eastAsia="Times New Roman" w:hAnsi="Arial Narrow"/>
                <w:sz w:val="20"/>
                <w:szCs w:val="20"/>
              </w:rPr>
              <w:t>1-2237</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Napier grass fodder</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pick-up</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0A7063" w:rsidRPr="00C128E0" w:rsidTr="00627A56">
        <w:trPr>
          <w:trHeight w:hRule="exact" w:val="432"/>
        </w:trPr>
        <w:tc>
          <w:tcPr>
            <w:tcW w:w="398" w:type="pct"/>
          </w:tcPr>
          <w:p w:rsidR="000A7063" w:rsidRPr="00C128E0" w:rsidRDefault="000A7063" w:rsidP="00627A56">
            <w:pPr>
              <w:rPr>
                <w:rFonts w:ascii="Arial Narrow" w:eastAsia="Times New Roman" w:hAnsi="Arial Narrow"/>
                <w:sz w:val="20"/>
                <w:szCs w:val="20"/>
              </w:rPr>
            </w:pPr>
            <w:r w:rsidRPr="00C128E0">
              <w:rPr>
                <w:rFonts w:ascii="Arial Narrow" w:eastAsia="Times New Roman" w:hAnsi="Arial Narrow"/>
                <w:sz w:val="20"/>
                <w:szCs w:val="20"/>
              </w:rPr>
              <w:t>1-2238</w:t>
            </w:r>
          </w:p>
        </w:tc>
        <w:tc>
          <w:tcPr>
            <w:tcW w:w="1759" w:type="pct"/>
          </w:tcPr>
          <w:p w:rsidR="000A7063" w:rsidRPr="00C128E0" w:rsidRDefault="000A7063"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Napier grass fodder</w:t>
            </w:r>
          </w:p>
        </w:tc>
        <w:tc>
          <w:tcPr>
            <w:tcW w:w="1139" w:type="pct"/>
          </w:tcPr>
          <w:p w:rsidR="000A7063" w:rsidRPr="00C128E0" w:rsidRDefault="000A7063" w:rsidP="00627A56">
            <w:pPr>
              <w:jc w:val="center"/>
              <w:rPr>
                <w:rFonts w:ascii="Arial Narrow" w:eastAsia="Times New Roman" w:hAnsi="Arial Narrow"/>
                <w:sz w:val="20"/>
                <w:szCs w:val="20"/>
              </w:rPr>
            </w:pPr>
            <w:r w:rsidRPr="00C128E0">
              <w:rPr>
                <w:rFonts w:ascii="Arial Narrow" w:eastAsia="Times New Roman" w:hAnsi="Arial Narrow"/>
                <w:sz w:val="20"/>
                <w:szCs w:val="20"/>
              </w:rPr>
              <w:t>Per canter</w:t>
            </w:r>
          </w:p>
        </w:tc>
        <w:tc>
          <w:tcPr>
            <w:tcW w:w="785" w:type="pct"/>
            <w:tcBorders>
              <w:right w:val="single" w:sz="4" w:space="0" w:color="auto"/>
            </w:tcBorders>
          </w:tcPr>
          <w:p w:rsidR="000A7063" w:rsidRPr="00C128E0" w:rsidRDefault="000A7063"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4,000</w:t>
            </w:r>
          </w:p>
        </w:tc>
        <w:tc>
          <w:tcPr>
            <w:tcW w:w="919" w:type="pct"/>
            <w:tcBorders>
              <w:left w:val="single" w:sz="4" w:space="0" w:color="auto"/>
            </w:tcBorders>
          </w:tcPr>
          <w:p w:rsidR="000A7063" w:rsidRPr="00C128E0" w:rsidRDefault="000A7063"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4,000</w:t>
            </w:r>
          </w:p>
        </w:tc>
      </w:tr>
    </w:tbl>
    <w:p w:rsidR="00627A56" w:rsidRDefault="00627A56" w:rsidP="00627A56">
      <w:pPr>
        <w:jc w:val="both"/>
        <w:rPr>
          <w:rFonts w:ascii="Arial Narrow" w:hAnsi="Arial Narrow"/>
          <w:b/>
        </w:rPr>
      </w:pPr>
    </w:p>
    <w:p w:rsidR="00627A56" w:rsidRDefault="00627A56" w:rsidP="00627A56">
      <w:pPr>
        <w:jc w:val="both"/>
        <w:rPr>
          <w:rFonts w:ascii="Arial Narrow" w:hAnsi="Arial Narrow"/>
          <w:b/>
        </w:rPr>
      </w:pPr>
    </w:p>
    <w:p w:rsidR="00627A56"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tbl>
      <w:tblPr>
        <w:tblW w:w="4708" w:type="pct"/>
        <w:tblInd w:w="468" w:type="dxa"/>
        <w:tblLook w:val="04A0"/>
      </w:tblPr>
      <w:tblGrid>
        <w:gridCol w:w="920"/>
        <w:gridCol w:w="3599"/>
        <w:gridCol w:w="2340"/>
        <w:gridCol w:w="1622"/>
        <w:gridCol w:w="1892"/>
      </w:tblGrid>
      <w:tr w:rsidR="00627A56" w:rsidRPr="00C128E0" w:rsidTr="00617250">
        <w:trPr>
          <w:trHeight w:hRule="exact" w:val="432"/>
          <w:tblHead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lastRenderedPageBreak/>
              <w:t>PART II</w:t>
            </w:r>
          </w:p>
        </w:tc>
      </w:tr>
      <w:tr w:rsidR="00627A56" w:rsidRPr="00C128E0" w:rsidTr="00617250">
        <w:trPr>
          <w:trHeight w:hRule="exact" w:val="613"/>
          <w:tblHeader/>
        </w:trPr>
        <w:tc>
          <w:tcPr>
            <w:tcW w:w="5000" w:type="pct"/>
            <w:gridSpan w:val="5"/>
            <w:tcBorders>
              <w:top w:val="nil"/>
              <w:left w:val="single" w:sz="4" w:space="0" w:color="auto"/>
              <w:bottom w:val="single" w:sz="4" w:space="0" w:color="auto"/>
              <w:right w:val="single" w:sz="4" w:space="0" w:color="000000"/>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COUNTY AGRICULTURAL SERVICES AND CESS ACT 2017AGRICULTURAL PRODUCES CESS</w:t>
            </w:r>
          </w:p>
        </w:tc>
      </w:tr>
      <w:tr w:rsidR="00627A56" w:rsidRPr="00C128E0" w:rsidTr="00617250">
        <w:trPr>
          <w:trHeight w:hRule="exact" w:val="595"/>
          <w:tblHeader/>
        </w:trPr>
        <w:tc>
          <w:tcPr>
            <w:tcW w:w="443"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1735"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112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8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91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p w:rsidR="00627A56" w:rsidRPr="00C128E0" w:rsidRDefault="00627A56" w:rsidP="00627A56">
            <w:pPr>
              <w:spacing w:after="0" w:line="240" w:lineRule="auto"/>
              <w:jc w:val="center"/>
              <w:rPr>
                <w:rFonts w:ascii="Arial Narrow" w:eastAsia="Times New Roman" w:hAnsi="Arial Narrow"/>
                <w:b/>
                <w:bCs/>
                <w:sz w:val="20"/>
                <w:szCs w:val="20"/>
              </w:rPr>
            </w:pPr>
          </w:p>
        </w:tc>
        <w:tc>
          <w:tcPr>
            <w:tcW w:w="1735" w:type="pct"/>
            <w:tcBorders>
              <w:top w:val="nil"/>
              <w:left w:val="nil"/>
              <w:bottom w:val="single" w:sz="4" w:space="0" w:color="auto"/>
              <w:right w:val="nil"/>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SUGAR &amp; MAIZE CESS</w:t>
            </w:r>
          </w:p>
        </w:tc>
        <w:tc>
          <w:tcPr>
            <w:tcW w:w="112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78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91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r>
      <w:bookmarkEnd w:id="9"/>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1-2401</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trader e.g. millers</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of turnover</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1-2402</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trader</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of turnover</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1-2403</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trader</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bag of 50 </w:t>
            </w:r>
            <w:proofErr w:type="spellStart"/>
            <w:r w:rsidRPr="00C128E0">
              <w:rPr>
                <w:rFonts w:ascii="Arial Narrow" w:eastAsia="Times New Roman" w:hAnsi="Arial Narrow"/>
                <w:sz w:val="20"/>
                <w:szCs w:val="20"/>
              </w:rPr>
              <w:t>kgs</w:t>
            </w:r>
            <w:proofErr w:type="spellEnd"/>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20 </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20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tc>
        <w:tc>
          <w:tcPr>
            <w:tcW w:w="1735"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INDUSTRIAL CROPS</w:t>
            </w:r>
          </w:p>
        </w:tc>
        <w:tc>
          <w:tcPr>
            <w:tcW w:w="112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8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tc>
        <w:tc>
          <w:tcPr>
            <w:tcW w:w="91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1-2415 </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Coffee </w:t>
            </w:r>
            <w:proofErr w:type="spellStart"/>
            <w:r w:rsidRPr="00C128E0">
              <w:rPr>
                <w:rFonts w:ascii="Arial Narrow" w:eastAsia="Times New Roman" w:hAnsi="Arial Narrow"/>
                <w:sz w:val="20"/>
                <w:szCs w:val="20"/>
              </w:rPr>
              <w:t>Cess</w:t>
            </w:r>
            <w:proofErr w:type="spellEnd"/>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of turnover</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1--2416 </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Tea </w:t>
            </w:r>
            <w:proofErr w:type="spellStart"/>
            <w:r w:rsidRPr="00C128E0">
              <w:rPr>
                <w:rFonts w:ascii="Arial Narrow" w:eastAsia="Times New Roman" w:hAnsi="Arial Narrow"/>
                <w:sz w:val="20"/>
                <w:szCs w:val="20"/>
              </w:rPr>
              <w:t>Cess</w:t>
            </w:r>
            <w:proofErr w:type="spellEnd"/>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of turnover</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1-2417</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Sisal </w:t>
            </w:r>
            <w:proofErr w:type="spellStart"/>
            <w:r w:rsidRPr="00C128E0">
              <w:rPr>
                <w:rFonts w:ascii="Arial Narrow" w:eastAsia="Times New Roman" w:hAnsi="Arial Narrow"/>
                <w:sz w:val="20"/>
                <w:szCs w:val="20"/>
              </w:rPr>
              <w:t>Cess</w:t>
            </w:r>
            <w:proofErr w:type="spellEnd"/>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of turnover</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1-2420</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Tobacco </w:t>
            </w:r>
            <w:proofErr w:type="spellStart"/>
            <w:r w:rsidRPr="00C128E0">
              <w:rPr>
                <w:rFonts w:ascii="Arial Narrow" w:eastAsia="Times New Roman" w:hAnsi="Arial Narrow"/>
                <w:sz w:val="20"/>
                <w:szCs w:val="20"/>
              </w:rPr>
              <w:t>Cess</w:t>
            </w:r>
            <w:proofErr w:type="spellEnd"/>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of turnover</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35"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PULSES, LEGUMES &amp; MILK</w:t>
            </w:r>
          </w:p>
        </w:tc>
        <w:tc>
          <w:tcPr>
            <w:tcW w:w="112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78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91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1-2421</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Beans</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50kg</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1-2422 </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Soya Beans</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50kg</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1-2423 </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Pigeon Peas</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50kg</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1-2424</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Onions</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50kg</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1-2425 </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Cow Pea</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50kg</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1-2426</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Green Grams</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50kg</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1-2427</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Milk </w:t>
            </w:r>
            <w:proofErr w:type="spellStart"/>
            <w:r w:rsidRPr="00C128E0">
              <w:rPr>
                <w:rFonts w:ascii="Arial Narrow" w:eastAsia="Times New Roman" w:hAnsi="Arial Narrow"/>
                <w:sz w:val="20"/>
                <w:szCs w:val="20"/>
              </w:rPr>
              <w:t>Cess</w:t>
            </w:r>
            <w:proofErr w:type="spellEnd"/>
            <w:r w:rsidRPr="00C128E0">
              <w:rPr>
                <w:rFonts w:ascii="Arial Narrow" w:eastAsia="Times New Roman" w:hAnsi="Arial Narrow"/>
                <w:sz w:val="20"/>
                <w:szCs w:val="20"/>
              </w:rPr>
              <w:t xml:space="preserve"> for processors</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of turnover</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1% of turnover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1-2428</w:t>
            </w:r>
          </w:p>
        </w:tc>
        <w:tc>
          <w:tcPr>
            <w:tcW w:w="1735"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Milk </w:t>
            </w:r>
            <w:proofErr w:type="spellStart"/>
            <w:r w:rsidRPr="00C128E0">
              <w:rPr>
                <w:rFonts w:ascii="Arial Narrow" w:eastAsia="Times New Roman" w:hAnsi="Arial Narrow"/>
                <w:sz w:val="20"/>
                <w:szCs w:val="20"/>
              </w:rPr>
              <w:t>Cess</w:t>
            </w:r>
            <w:proofErr w:type="spellEnd"/>
          </w:p>
        </w:tc>
        <w:tc>
          <w:tcPr>
            <w:tcW w:w="112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20 </w:t>
            </w:r>
            <w:proofErr w:type="spellStart"/>
            <w:r w:rsidRPr="00C128E0">
              <w:rPr>
                <w:rFonts w:ascii="Arial Narrow" w:eastAsia="Times New Roman" w:hAnsi="Arial Narrow"/>
                <w:sz w:val="20"/>
                <w:szCs w:val="20"/>
              </w:rPr>
              <w:t>litrejerican</w:t>
            </w:r>
            <w:proofErr w:type="spellEnd"/>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50 </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 50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35"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ROOTS &amp; TUBERS</w:t>
            </w:r>
          </w:p>
        </w:tc>
        <w:tc>
          <w:tcPr>
            <w:tcW w:w="112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78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91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1-2429 </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Potatoes (Small trader)</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50kg bag</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1-2431 </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Sweet Potatoes</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50kg bag</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1-2432</w:t>
            </w:r>
          </w:p>
        </w:tc>
        <w:tc>
          <w:tcPr>
            <w:tcW w:w="1735"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Cocoyam</w:t>
            </w:r>
          </w:p>
        </w:tc>
        <w:tc>
          <w:tcPr>
            <w:tcW w:w="112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50kg bag</w:t>
            </w:r>
          </w:p>
        </w:tc>
        <w:tc>
          <w:tcPr>
            <w:tcW w:w="78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91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CO-OPERATIVE DEVELOPMENT</w:t>
            </w:r>
          </w:p>
        </w:tc>
        <w:tc>
          <w:tcPr>
            <w:tcW w:w="112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8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91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17250">
        <w:trPr>
          <w:trHeight w:hRule="exact" w:val="432"/>
        </w:trPr>
        <w:tc>
          <w:tcPr>
            <w:tcW w:w="443" w:type="pct"/>
            <w:tcBorders>
              <w:top w:val="nil"/>
              <w:left w:val="single" w:sz="4" w:space="0" w:color="auto"/>
              <w:bottom w:val="nil"/>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1-2441</w:t>
            </w:r>
          </w:p>
        </w:tc>
        <w:tc>
          <w:tcPr>
            <w:tcW w:w="1735" w:type="pct"/>
            <w:tcBorders>
              <w:top w:val="nil"/>
              <w:left w:val="nil"/>
              <w:bottom w:val="nil"/>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Co-operative audit fees </w:t>
            </w:r>
            <w:r>
              <w:rPr>
                <w:rFonts w:ascii="Arial Narrow" w:eastAsia="Times New Roman" w:hAnsi="Arial Narrow"/>
                <w:sz w:val="20"/>
                <w:szCs w:val="20"/>
              </w:rPr>
              <w:t xml:space="preserve">(Large </w:t>
            </w:r>
            <w:proofErr w:type="spellStart"/>
            <w:r>
              <w:rPr>
                <w:rFonts w:ascii="Arial Narrow" w:eastAsia="Times New Roman" w:hAnsi="Arial Narrow"/>
                <w:sz w:val="20"/>
                <w:szCs w:val="20"/>
              </w:rPr>
              <w:t>Saccos</w:t>
            </w:r>
            <w:proofErr w:type="spellEnd"/>
            <w:r>
              <w:rPr>
                <w:rFonts w:ascii="Arial Narrow" w:eastAsia="Times New Roman" w:hAnsi="Arial Narrow"/>
                <w:sz w:val="20"/>
                <w:szCs w:val="20"/>
              </w:rPr>
              <w:t xml:space="preserve"> over 300 members)</w:t>
            </w:r>
          </w:p>
        </w:tc>
        <w:tc>
          <w:tcPr>
            <w:tcW w:w="1128" w:type="pct"/>
            <w:tcBorders>
              <w:top w:val="nil"/>
              <w:left w:val="nil"/>
              <w:bottom w:val="nil"/>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Audit</w:t>
            </w:r>
          </w:p>
        </w:tc>
        <w:tc>
          <w:tcPr>
            <w:tcW w:w="782" w:type="pct"/>
            <w:tcBorders>
              <w:top w:val="nil"/>
              <w:left w:val="nil"/>
              <w:bottom w:val="nil"/>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New</w:t>
            </w:r>
          </w:p>
        </w:tc>
        <w:tc>
          <w:tcPr>
            <w:tcW w:w="912" w:type="pct"/>
            <w:tcBorders>
              <w:top w:val="nil"/>
              <w:left w:val="nil"/>
              <w:bottom w:val="nil"/>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sz w:val="20"/>
                <w:szCs w:val="20"/>
              </w:rPr>
            </w:pPr>
          </w:p>
        </w:tc>
        <w:tc>
          <w:tcPr>
            <w:tcW w:w="112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78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91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17250">
        <w:trPr>
          <w:trHeight w:hRule="exact" w:val="432"/>
        </w:trPr>
        <w:tc>
          <w:tcPr>
            <w:tcW w:w="443" w:type="pct"/>
            <w:tcBorders>
              <w:top w:val="nil"/>
              <w:left w:val="single" w:sz="4" w:space="0" w:color="auto"/>
              <w:bottom w:val="nil"/>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1-2442</w:t>
            </w:r>
          </w:p>
        </w:tc>
        <w:tc>
          <w:tcPr>
            <w:tcW w:w="1735" w:type="pct"/>
            <w:tcBorders>
              <w:top w:val="nil"/>
              <w:left w:val="nil"/>
              <w:bottom w:val="nil"/>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Co-operative Audit fee (Medium </w:t>
            </w:r>
            <w:proofErr w:type="spellStart"/>
            <w:r>
              <w:rPr>
                <w:rFonts w:ascii="Arial Narrow" w:eastAsia="Times New Roman" w:hAnsi="Arial Narrow"/>
                <w:sz w:val="20"/>
                <w:szCs w:val="20"/>
              </w:rPr>
              <w:t>Saccos</w:t>
            </w:r>
            <w:proofErr w:type="spellEnd"/>
            <w:r>
              <w:rPr>
                <w:rFonts w:ascii="Arial Narrow" w:eastAsia="Times New Roman" w:hAnsi="Arial Narrow"/>
                <w:sz w:val="20"/>
                <w:szCs w:val="20"/>
              </w:rPr>
              <w:t xml:space="preserve"> between 100-299 members)</w:t>
            </w:r>
          </w:p>
        </w:tc>
        <w:tc>
          <w:tcPr>
            <w:tcW w:w="1128" w:type="pct"/>
            <w:tcBorders>
              <w:top w:val="nil"/>
              <w:left w:val="nil"/>
              <w:bottom w:val="nil"/>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Audit</w:t>
            </w:r>
          </w:p>
        </w:tc>
        <w:tc>
          <w:tcPr>
            <w:tcW w:w="782" w:type="pct"/>
            <w:tcBorders>
              <w:top w:val="nil"/>
              <w:left w:val="nil"/>
              <w:bottom w:val="nil"/>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New</w:t>
            </w:r>
          </w:p>
        </w:tc>
        <w:tc>
          <w:tcPr>
            <w:tcW w:w="912" w:type="pct"/>
            <w:tcBorders>
              <w:top w:val="nil"/>
              <w:left w:val="nil"/>
              <w:bottom w:val="nil"/>
              <w:right w:val="single" w:sz="4" w:space="0" w:color="auto"/>
            </w:tcBorders>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            15,000</w:t>
            </w:r>
          </w:p>
        </w:tc>
      </w:tr>
      <w:tr w:rsidR="00627A56" w:rsidRPr="00C128E0"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sz w:val="20"/>
                <w:szCs w:val="20"/>
              </w:rPr>
            </w:pPr>
          </w:p>
        </w:tc>
        <w:tc>
          <w:tcPr>
            <w:tcW w:w="112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78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91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17250">
        <w:trPr>
          <w:trHeight w:hRule="exact" w:val="432"/>
        </w:trPr>
        <w:tc>
          <w:tcPr>
            <w:tcW w:w="443" w:type="pct"/>
            <w:tcBorders>
              <w:top w:val="nil"/>
              <w:left w:val="single" w:sz="4" w:space="0" w:color="auto"/>
              <w:bottom w:val="nil"/>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1-2443</w:t>
            </w:r>
          </w:p>
        </w:tc>
        <w:tc>
          <w:tcPr>
            <w:tcW w:w="1735" w:type="pct"/>
            <w:tcBorders>
              <w:top w:val="nil"/>
              <w:left w:val="nil"/>
              <w:bottom w:val="nil"/>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Co-operative Audit fee (Small </w:t>
            </w:r>
            <w:proofErr w:type="spellStart"/>
            <w:r>
              <w:rPr>
                <w:rFonts w:ascii="Arial Narrow" w:eastAsia="Times New Roman" w:hAnsi="Arial Narrow"/>
                <w:sz w:val="20"/>
                <w:szCs w:val="20"/>
              </w:rPr>
              <w:t>Saccos</w:t>
            </w:r>
            <w:proofErr w:type="spellEnd"/>
            <w:r>
              <w:rPr>
                <w:rFonts w:ascii="Arial Narrow" w:eastAsia="Times New Roman" w:hAnsi="Arial Narrow"/>
                <w:sz w:val="20"/>
                <w:szCs w:val="20"/>
              </w:rPr>
              <w:t xml:space="preserve"> below 100 members)</w:t>
            </w:r>
          </w:p>
        </w:tc>
        <w:tc>
          <w:tcPr>
            <w:tcW w:w="1128" w:type="pct"/>
            <w:tcBorders>
              <w:top w:val="nil"/>
              <w:left w:val="nil"/>
              <w:bottom w:val="nil"/>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Audit</w:t>
            </w:r>
          </w:p>
        </w:tc>
        <w:tc>
          <w:tcPr>
            <w:tcW w:w="782" w:type="pct"/>
            <w:tcBorders>
              <w:top w:val="nil"/>
              <w:left w:val="nil"/>
              <w:bottom w:val="nil"/>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New</w:t>
            </w:r>
          </w:p>
        </w:tc>
        <w:tc>
          <w:tcPr>
            <w:tcW w:w="912" w:type="pct"/>
            <w:tcBorders>
              <w:top w:val="nil"/>
              <w:left w:val="nil"/>
              <w:bottom w:val="nil"/>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10,000</w:t>
            </w: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D9D9D9"/>
            <w:hideMark/>
          </w:tcPr>
          <w:p w:rsidR="00617250" w:rsidRPr="004561CF" w:rsidRDefault="00617250" w:rsidP="0064007F">
            <w:pPr>
              <w:spacing w:after="0" w:line="240" w:lineRule="auto"/>
              <w:jc w:val="center"/>
              <w:rPr>
                <w:rFonts w:ascii="Arial Narrow" w:eastAsia="Times New Roman" w:hAnsi="Arial Narrow"/>
                <w:b/>
                <w:bCs/>
                <w:sz w:val="20"/>
                <w:szCs w:val="20"/>
              </w:rPr>
            </w:pPr>
            <w:r w:rsidRPr="004561CF">
              <w:rPr>
                <w:rFonts w:ascii="Arial Narrow" w:eastAsia="Times New Roman" w:hAnsi="Arial Narrow"/>
                <w:b/>
                <w:bCs/>
                <w:sz w:val="20"/>
                <w:szCs w:val="20"/>
              </w:rPr>
              <w:lastRenderedPageBreak/>
              <w:t> </w:t>
            </w:r>
          </w:p>
          <w:p w:rsidR="00617250" w:rsidRPr="004561CF" w:rsidRDefault="00617250" w:rsidP="0064007F">
            <w:pPr>
              <w:spacing w:after="0" w:line="240" w:lineRule="auto"/>
              <w:jc w:val="center"/>
              <w:rPr>
                <w:rFonts w:ascii="Arial Narrow" w:eastAsia="Times New Roman" w:hAnsi="Arial Narrow"/>
                <w:b/>
                <w:bCs/>
                <w:sz w:val="20"/>
                <w:szCs w:val="20"/>
              </w:rPr>
            </w:pPr>
          </w:p>
        </w:tc>
        <w:tc>
          <w:tcPr>
            <w:tcW w:w="1735" w:type="pct"/>
            <w:tcBorders>
              <w:top w:val="nil"/>
              <w:left w:val="nil"/>
              <w:bottom w:val="single" w:sz="4" w:space="0" w:color="auto"/>
              <w:right w:val="nil"/>
            </w:tcBorders>
            <w:shd w:val="clear" w:color="auto" w:fill="D9D9D9"/>
            <w:hideMark/>
          </w:tcPr>
          <w:p w:rsidR="00617250" w:rsidRPr="004561CF" w:rsidRDefault="00617250" w:rsidP="0064007F">
            <w:pPr>
              <w:spacing w:after="0" w:line="240" w:lineRule="auto"/>
              <w:rPr>
                <w:rFonts w:ascii="Arial Narrow" w:eastAsia="Times New Roman" w:hAnsi="Arial Narrow"/>
                <w:b/>
                <w:bCs/>
                <w:sz w:val="20"/>
                <w:szCs w:val="20"/>
              </w:rPr>
            </w:pPr>
            <w:r w:rsidRPr="004561CF">
              <w:rPr>
                <w:rFonts w:ascii="Arial Narrow" w:eastAsia="Times New Roman" w:hAnsi="Arial Narrow"/>
                <w:b/>
                <w:bCs/>
                <w:sz w:val="20"/>
                <w:szCs w:val="20"/>
              </w:rPr>
              <w:t>AGRICULTURAL PRODUCE CESS</w:t>
            </w:r>
          </w:p>
        </w:tc>
        <w:tc>
          <w:tcPr>
            <w:tcW w:w="1128" w:type="pct"/>
            <w:tcBorders>
              <w:top w:val="nil"/>
              <w:left w:val="nil"/>
              <w:bottom w:val="single" w:sz="4" w:space="0" w:color="auto"/>
              <w:right w:val="single" w:sz="4" w:space="0" w:color="auto"/>
            </w:tcBorders>
            <w:shd w:val="clear" w:color="auto" w:fill="D9D9D9"/>
            <w:hideMark/>
          </w:tcPr>
          <w:p w:rsidR="00617250" w:rsidRPr="004561CF" w:rsidRDefault="00617250" w:rsidP="0064007F">
            <w:pPr>
              <w:spacing w:after="0" w:line="240" w:lineRule="auto"/>
              <w:jc w:val="center"/>
              <w:rPr>
                <w:rFonts w:ascii="Arial Narrow" w:eastAsia="Times New Roman" w:hAnsi="Arial Narrow"/>
                <w:b/>
                <w:bCs/>
                <w:sz w:val="20"/>
                <w:szCs w:val="20"/>
              </w:rPr>
            </w:pPr>
            <w:r w:rsidRPr="004561CF">
              <w:rPr>
                <w:rFonts w:ascii="Arial Narrow" w:eastAsia="Times New Roman" w:hAnsi="Arial Narrow"/>
                <w:b/>
                <w:bCs/>
                <w:sz w:val="20"/>
                <w:szCs w:val="20"/>
              </w:rPr>
              <w:t> </w:t>
            </w:r>
          </w:p>
        </w:tc>
        <w:tc>
          <w:tcPr>
            <w:tcW w:w="782" w:type="pct"/>
            <w:tcBorders>
              <w:top w:val="nil"/>
              <w:left w:val="nil"/>
              <w:bottom w:val="single" w:sz="4" w:space="0" w:color="auto"/>
              <w:right w:val="single" w:sz="4" w:space="0" w:color="auto"/>
            </w:tcBorders>
            <w:shd w:val="clear" w:color="auto" w:fill="D9D9D9"/>
          </w:tcPr>
          <w:p w:rsidR="00617250" w:rsidRPr="004561CF" w:rsidRDefault="00617250" w:rsidP="0064007F">
            <w:pPr>
              <w:spacing w:after="0" w:line="240" w:lineRule="auto"/>
              <w:jc w:val="center"/>
              <w:rPr>
                <w:rFonts w:ascii="Arial Narrow" w:eastAsia="Times New Roman" w:hAnsi="Arial Narrow"/>
                <w:b/>
                <w:bCs/>
                <w:sz w:val="20"/>
                <w:szCs w:val="20"/>
              </w:rPr>
            </w:pPr>
          </w:p>
        </w:tc>
        <w:tc>
          <w:tcPr>
            <w:tcW w:w="912" w:type="pct"/>
            <w:tcBorders>
              <w:top w:val="nil"/>
              <w:left w:val="nil"/>
              <w:bottom w:val="single" w:sz="4" w:space="0" w:color="auto"/>
              <w:right w:val="single" w:sz="4" w:space="0" w:color="auto"/>
            </w:tcBorders>
            <w:shd w:val="clear" w:color="auto" w:fill="D9D9D9"/>
          </w:tcPr>
          <w:p w:rsidR="00617250" w:rsidRPr="004561CF" w:rsidRDefault="00617250" w:rsidP="0064007F">
            <w:pPr>
              <w:spacing w:after="0" w:line="240" w:lineRule="auto"/>
              <w:jc w:val="center"/>
              <w:rPr>
                <w:rFonts w:ascii="Arial Narrow" w:eastAsia="Times New Roman" w:hAnsi="Arial Narrow"/>
                <w:b/>
                <w:bCs/>
                <w:sz w:val="20"/>
                <w:szCs w:val="20"/>
              </w:rPr>
            </w:pP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D9D9D9"/>
            <w:hideMark/>
          </w:tcPr>
          <w:p w:rsidR="00617250" w:rsidRPr="004561CF" w:rsidRDefault="00617250" w:rsidP="0064007F">
            <w:pPr>
              <w:spacing w:after="0" w:line="240" w:lineRule="auto"/>
              <w:jc w:val="center"/>
              <w:rPr>
                <w:rFonts w:ascii="Arial Narrow" w:eastAsia="Times New Roman" w:hAnsi="Arial Narrow"/>
                <w:b/>
                <w:bCs/>
                <w:sz w:val="20"/>
                <w:szCs w:val="20"/>
              </w:rPr>
            </w:pPr>
          </w:p>
        </w:tc>
        <w:tc>
          <w:tcPr>
            <w:tcW w:w="1735" w:type="pct"/>
            <w:tcBorders>
              <w:top w:val="nil"/>
              <w:left w:val="nil"/>
              <w:bottom w:val="single" w:sz="4" w:space="0" w:color="auto"/>
              <w:right w:val="nil"/>
            </w:tcBorders>
            <w:shd w:val="clear" w:color="auto" w:fill="D9D9D9"/>
            <w:hideMark/>
          </w:tcPr>
          <w:p w:rsidR="00617250" w:rsidRPr="004561CF" w:rsidRDefault="00617250" w:rsidP="0064007F">
            <w:pPr>
              <w:spacing w:after="0" w:line="240" w:lineRule="auto"/>
              <w:rPr>
                <w:rFonts w:ascii="Arial Narrow" w:eastAsia="Times New Roman" w:hAnsi="Arial Narrow"/>
                <w:b/>
                <w:bCs/>
                <w:sz w:val="20"/>
                <w:szCs w:val="20"/>
              </w:rPr>
            </w:pPr>
            <w:r w:rsidRPr="004561CF">
              <w:rPr>
                <w:rFonts w:ascii="Arial Narrow" w:eastAsia="Times New Roman" w:hAnsi="Arial Narrow"/>
                <w:b/>
                <w:bCs/>
                <w:sz w:val="20"/>
                <w:szCs w:val="20"/>
              </w:rPr>
              <w:t>MT ELGON SUB-COUNTY</w:t>
            </w:r>
          </w:p>
        </w:tc>
        <w:tc>
          <w:tcPr>
            <w:tcW w:w="1128" w:type="pct"/>
            <w:tcBorders>
              <w:top w:val="nil"/>
              <w:left w:val="nil"/>
              <w:bottom w:val="single" w:sz="4" w:space="0" w:color="auto"/>
              <w:right w:val="single" w:sz="4" w:space="0" w:color="auto"/>
            </w:tcBorders>
            <w:shd w:val="clear" w:color="auto" w:fill="D9D9D9"/>
            <w:hideMark/>
          </w:tcPr>
          <w:p w:rsidR="00617250" w:rsidRPr="004561CF" w:rsidRDefault="00617250" w:rsidP="0064007F">
            <w:pPr>
              <w:spacing w:after="0" w:line="240" w:lineRule="auto"/>
              <w:jc w:val="center"/>
              <w:rPr>
                <w:rFonts w:ascii="Arial Narrow" w:eastAsia="Times New Roman" w:hAnsi="Arial Narrow"/>
                <w:b/>
                <w:bCs/>
                <w:sz w:val="20"/>
                <w:szCs w:val="20"/>
              </w:rPr>
            </w:pPr>
          </w:p>
        </w:tc>
        <w:tc>
          <w:tcPr>
            <w:tcW w:w="782" w:type="pct"/>
            <w:tcBorders>
              <w:top w:val="nil"/>
              <w:left w:val="nil"/>
              <w:bottom w:val="single" w:sz="4" w:space="0" w:color="auto"/>
              <w:right w:val="single" w:sz="4" w:space="0" w:color="auto"/>
            </w:tcBorders>
            <w:shd w:val="clear" w:color="auto" w:fill="D9D9D9"/>
          </w:tcPr>
          <w:p w:rsidR="00617250" w:rsidRPr="004561CF" w:rsidRDefault="00617250" w:rsidP="0064007F">
            <w:pPr>
              <w:spacing w:after="0" w:line="240" w:lineRule="auto"/>
              <w:jc w:val="center"/>
              <w:rPr>
                <w:rFonts w:ascii="Arial Narrow" w:eastAsia="Times New Roman" w:hAnsi="Arial Narrow"/>
                <w:b/>
                <w:bCs/>
                <w:sz w:val="20"/>
                <w:szCs w:val="20"/>
              </w:rPr>
            </w:pPr>
          </w:p>
        </w:tc>
        <w:tc>
          <w:tcPr>
            <w:tcW w:w="912" w:type="pct"/>
            <w:tcBorders>
              <w:top w:val="nil"/>
              <w:left w:val="nil"/>
              <w:bottom w:val="single" w:sz="4" w:space="0" w:color="auto"/>
              <w:right w:val="single" w:sz="4" w:space="0" w:color="auto"/>
            </w:tcBorders>
            <w:shd w:val="clear" w:color="auto" w:fill="D9D9D9"/>
          </w:tcPr>
          <w:p w:rsidR="00617250" w:rsidRPr="004561CF" w:rsidRDefault="00617250" w:rsidP="0064007F">
            <w:pPr>
              <w:spacing w:after="0" w:line="240" w:lineRule="auto"/>
              <w:jc w:val="center"/>
              <w:rPr>
                <w:rFonts w:ascii="Arial Narrow" w:eastAsia="Times New Roman" w:hAnsi="Arial Narrow"/>
                <w:b/>
                <w:bCs/>
                <w:sz w:val="20"/>
                <w:szCs w:val="20"/>
              </w:rPr>
            </w:pP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1-2450</w:t>
            </w:r>
          </w:p>
        </w:tc>
        <w:tc>
          <w:tcPr>
            <w:tcW w:w="1735"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 xml:space="preserve"> - Pick-up</w:t>
            </w:r>
          </w:p>
        </w:tc>
        <w:tc>
          <w:tcPr>
            <w:tcW w:w="1128"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Per Trip</w:t>
            </w:r>
          </w:p>
        </w:tc>
        <w:tc>
          <w:tcPr>
            <w:tcW w:w="78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 xml:space="preserve">New </w:t>
            </w:r>
          </w:p>
        </w:tc>
        <w:tc>
          <w:tcPr>
            <w:tcW w:w="91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2,500</w:t>
            </w: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 xml:space="preserve"> - Trailer</w:t>
            </w:r>
          </w:p>
        </w:tc>
        <w:tc>
          <w:tcPr>
            <w:tcW w:w="1128" w:type="pct"/>
            <w:tcBorders>
              <w:top w:val="nil"/>
              <w:left w:val="nil"/>
              <w:bottom w:val="single" w:sz="4" w:space="0" w:color="auto"/>
              <w:right w:val="single" w:sz="4" w:space="0" w:color="auto"/>
            </w:tcBorders>
            <w:shd w:val="clear" w:color="auto" w:fill="auto"/>
            <w:hideMark/>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Per Trip</w:t>
            </w:r>
          </w:p>
        </w:tc>
        <w:tc>
          <w:tcPr>
            <w:tcW w:w="782" w:type="pct"/>
            <w:tcBorders>
              <w:top w:val="nil"/>
              <w:left w:val="nil"/>
              <w:bottom w:val="single" w:sz="4" w:space="0" w:color="auto"/>
              <w:right w:val="single" w:sz="4" w:space="0" w:color="auto"/>
            </w:tcBorders>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New</w:t>
            </w:r>
          </w:p>
        </w:tc>
        <w:tc>
          <w:tcPr>
            <w:tcW w:w="91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4,000</w:t>
            </w: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 Canter(4-5 tons)</w:t>
            </w:r>
          </w:p>
        </w:tc>
        <w:tc>
          <w:tcPr>
            <w:tcW w:w="1128" w:type="pct"/>
            <w:tcBorders>
              <w:top w:val="nil"/>
              <w:left w:val="nil"/>
              <w:bottom w:val="single" w:sz="4" w:space="0" w:color="auto"/>
              <w:right w:val="single" w:sz="4" w:space="0" w:color="auto"/>
            </w:tcBorders>
            <w:shd w:val="clear" w:color="auto" w:fill="auto"/>
            <w:hideMark/>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Per Trip</w:t>
            </w:r>
          </w:p>
        </w:tc>
        <w:tc>
          <w:tcPr>
            <w:tcW w:w="782" w:type="pct"/>
            <w:tcBorders>
              <w:top w:val="nil"/>
              <w:left w:val="nil"/>
              <w:bottom w:val="single" w:sz="4" w:space="0" w:color="auto"/>
              <w:right w:val="single" w:sz="4" w:space="0" w:color="auto"/>
            </w:tcBorders>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New</w:t>
            </w:r>
          </w:p>
        </w:tc>
        <w:tc>
          <w:tcPr>
            <w:tcW w:w="91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4,000</w:t>
            </w: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-Lorry  7 – 10 tons</w:t>
            </w:r>
          </w:p>
        </w:tc>
        <w:tc>
          <w:tcPr>
            <w:tcW w:w="1128" w:type="pct"/>
            <w:tcBorders>
              <w:top w:val="nil"/>
              <w:left w:val="nil"/>
              <w:bottom w:val="single" w:sz="4" w:space="0" w:color="auto"/>
              <w:right w:val="single" w:sz="4" w:space="0" w:color="auto"/>
            </w:tcBorders>
            <w:shd w:val="clear" w:color="auto" w:fill="auto"/>
            <w:hideMark/>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Per Trip</w:t>
            </w:r>
          </w:p>
        </w:tc>
        <w:tc>
          <w:tcPr>
            <w:tcW w:w="782" w:type="pct"/>
            <w:tcBorders>
              <w:top w:val="nil"/>
              <w:left w:val="nil"/>
              <w:bottom w:val="single" w:sz="4" w:space="0" w:color="auto"/>
              <w:right w:val="single" w:sz="4" w:space="0" w:color="auto"/>
            </w:tcBorders>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New</w:t>
            </w:r>
          </w:p>
        </w:tc>
        <w:tc>
          <w:tcPr>
            <w:tcW w:w="91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 xml:space="preserve">7,000 </w:t>
            </w: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tcPr>
          <w:p w:rsidR="00617250" w:rsidRPr="004561CF" w:rsidRDefault="00617250" w:rsidP="0064007F">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auto"/>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-Lorry above 10 tons</w:t>
            </w:r>
          </w:p>
        </w:tc>
        <w:tc>
          <w:tcPr>
            <w:tcW w:w="1128" w:type="pct"/>
            <w:tcBorders>
              <w:top w:val="nil"/>
              <w:left w:val="nil"/>
              <w:bottom w:val="single" w:sz="4" w:space="0" w:color="auto"/>
              <w:right w:val="single" w:sz="4" w:space="0" w:color="auto"/>
            </w:tcBorders>
            <w:shd w:val="clear" w:color="auto" w:fill="auto"/>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Per Trip</w:t>
            </w:r>
          </w:p>
        </w:tc>
        <w:tc>
          <w:tcPr>
            <w:tcW w:w="782" w:type="pct"/>
            <w:tcBorders>
              <w:top w:val="nil"/>
              <w:left w:val="nil"/>
              <w:bottom w:val="single" w:sz="4" w:space="0" w:color="auto"/>
              <w:right w:val="single" w:sz="4" w:space="0" w:color="auto"/>
            </w:tcBorders>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New</w:t>
            </w:r>
          </w:p>
        </w:tc>
        <w:tc>
          <w:tcPr>
            <w:tcW w:w="91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 xml:space="preserve">10,000 </w:t>
            </w: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D9D9D9"/>
            <w:hideMark/>
          </w:tcPr>
          <w:p w:rsidR="00617250" w:rsidRPr="004561CF" w:rsidRDefault="00617250" w:rsidP="0064007F">
            <w:pPr>
              <w:spacing w:after="0" w:line="240" w:lineRule="auto"/>
              <w:jc w:val="center"/>
              <w:rPr>
                <w:rFonts w:ascii="Arial Narrow" w:eastAsia="Times New Roman" w:hAnsi="Arial Narrow"/>
                <w:b/>
                <w:bCs/>
                <w:sz w:val="20"/>
                <w:szCs w:val="20"/>
              </w:rPr>
            </w:pPr>
          </w:p>
        </w:tc>
        <w:tc>
          <w:tcPr>
            <w:tcW w:w="1735" w:type="pct"/>
            <w:tcBorders>
              <w:top w:val="nil"/>
              <w:left w:val="nil"/>
              <w:bottom w:val="single" w:sz="4" w:space="0" w:color="auto"/>
              <w:right w:val="nil"/>
            </w:tcBorders>
            <w:shd w:val="clear" w:color="auto" w:fill="D9D9D9"/>
            <w:hideMark/>
          </w:tcPr>
          <w:p w:rsidR="00617250" w:rsidRPr="004561CF" w:rsidRDefault="00617250" w:rsidP="0064007F">
            <w:pPr>
              <w:spacing w:after="0" w:line="240" w:lineRule="auto"/>
              <w:rPr>
                <w:rFonts w:ascii="Arial Narrow" w:eastAsia="Times New Roman" w:hAnsi="Arial Narrow"/>
                <w:b/>
                <w:bCs/>
                <w:sz w:val="20"/>
                <w:szCs w:val="20"/>
              </w:rPr>
            </w:pPr>
            <w:r w:rsidRPr="004561CF">
              <w:rPr>
                <w:rFonts w:ascii="Arial Narrow" w:eastAsia="Times New Roman" w:hAnsi="Arial Narrow"/>
                <w:b/>
                <w:bCs/>
                <w:sz w:val="20"/>
                <w:szCs w:val="20"/>
              </w:rPr>
              <w:t>OTHER SUB-COUNTIES</w:t>
            </w:r>
          </w:p>
        </w:tc>
        <w:tc>
          <w:tcPr>
            <w:tcW w:w="1128" w:type="pct"/>
            <w:tcBorders>
              <w:top w:val="nil"/>
              <w:left w:val="nil"/>
              <w:bottom w:val="single" w:sz="4" w:space="0" w:color="auto"/>
              <w:right w:val="single" w:sz="4" w:space="0" w:color="auto"/>
            </w:tcBorders>
            <w:shd w:val="clear" w:color="auto" w:fill="D9D9D9"/>
            <w:hideMark/>
          </w:tcPr>
          <w:p w:rsidR="00617250" w:rsidRPr="004561CF" w:rsidRDefault="00617250" w:rsidP="0064007F">
            <w:pPr>
              <w:spacing w:after="0" w:line="240" w:lineRule="auto"/>
              <w:jc w:val="center"/>
              <w:rPr>
                <w:rFonts w:ascii="Arial Narrow" w:eastAsia="Times New Roman" w:hAnsi="Arial Narrow"/>
                <w:b/>
                <w:bCs/>
                <w:sz w:val="20"/>
                <w:szCs w:val="20"/>
              </w:rPr>
            </w:pPr>
          </w:p>
        </w:tc>
        <w:tc>
          <w:tcPr>
            <w:tcW w:w="782" w:type="pct"/>
            <w:tcBorders>
              <w:top w:val="nil"/>
              <w:left w:val="nil"/>
              <w:bottom w:val="single" w:sz="4" w:space="0" w:color="auto"/>
              <w:right w:val="single" w:sz="4" w:space="0" w:color="auto"/>
            </w:tcBorders>
            <w:shd w:val="clear" w:color="auto" w:fill="D9D9D9"/>
          </w:tcPr>
          <w:p w:rsidR="00617250" w:rsidRPr="004561CF" w:rsidRDefault="00617250" w:rsidP="0064007F">
            <w:pPr>
              <w:spacing w:after="0" w:line="240" w:lineRule="auto"/>
              <w:jc w:val="center"/>
              <w:rPr>
                <w:rFonts w:ascii="Arial Narrow" w:eastAsia="Times New Roman" w:hAnsi="Arial Narrow"/>
                <w:b/>
                <w:bCs/>
                <w:sz w:val="20"/>
                <w:szCs w:val="20"/>
              </w:rPr>
            </w:pPr>
          </w:p>
        </w:tc>
        <w:tc>
          <w:tcPr>
            <w:tcW w:w="912" w:type="pct"/>
            <w:tcBorders>
              <w:top w:val="nil"/>
              <w:left w:val="nil"/>
              <w:bottom w:val="single" w:sz="4" w:space="0" w:color="auto"/>
              <w:right w:val="single" w:sz="4" w:space="0" w:color="auto"/>
            </w:tcBorders>
            <w:shd w:val="clear" w:color="auto" w:fill="D9D9D9"/>
          </w:tcPr>
          <w:p w:rsidR="00617250" w:rsidRPr="004561CF" w:rsidRDefault="00617250" w:rsidP="0064007F">
            <w:pPr>
              <w:spacing w:after="0" w:line="240" w:lineRule="auto"/>
              <w:jc w:val="center"/>
              <w:rPr>
                <w:rFonts w:ascii="Arial Narrow" w:eastAsia="Times New Roman" w:hAnsi="Arial Narrow"/>
                <w:b/>
                <w:bCs/>
                <w:sz w:val="20"/>
                <w:szCs w:val="20"/>
              </w:rPr>
            </w:pP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1-2451</w:t>
            </w:r>
          </w:p>
        </w:tc>
        <w:tc>
          <w:tcPr>
            <w:tcW w:w="1735"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 xml:space="preserve"> - Pick-up</w:t>
            </w:r>
          </w:p>
        </w:tc>
        <w:tc>
          <w:tcPr>
            <w:tcW w:w="1128" w:type="pct"/>
            <w:tcBorders>
              <w:top w:val="nil"/>
              <w:left w:val="nil"/>
              <w:bottom w:val="single" w:sz="4" w:space="0" w:color="auto"/>
              <w:right w:val="single" w:sz="4" w:space="0" w:color="auto"/>
            </w:tcBorders>
            <w:shd w:val="clear" w:color="auto" w:fill="auto"/>
            <w:hideMark/>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Per Trip</w:t>
            </w:r>
          </w:p>
        </w:tc>
        <w:tc>
          <w:tcPr>
            <w:tcW w:w="78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 xml:space="preserve">New </w:t>
            </w:r>
          </w:p>
        </w:tc>
        <w:tc>
          <w:tcPr>
            <w:tcW w:w="91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1,500</w:t>
            </w: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 xml:space="preserve"> - Trailer</w:t>
            </w:r>
          </w:p>
        </w:tc>
        <w:tc>
          <w:tcPr>
            <w:tcW w:w="1128" w:type="pct"/>
            <w:tcBorders>
              <w:top w:val="nil"/>
              <w:left w:val="nil"/>
              <w:bottom w:val="single" w:sz="4" w:space="0" w:color="auto"/>
              <w:right w:val="single" w:sz="4" w:space="0" w:color="auto"/>
            </w:tcBorders>
            <w:shd w:val="clear" w:color="auto" w:fill="auto"/>
            <w:hideMark/>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Per Trip</w:t>
            </w:r>
          </w:p>
        </w:tc>
        <w:tc>
          <w:tcPr>
            <w:tcW w:w="782" w:type="pct"/>
            <w:tcBorders>
              <w:top w:val="nil"/>
              <w:left w:val="nil"/>
              <w:bottom w:val="single" w:sz="4" w:space="0" w:color="auto"/>
              <w:right w:val="single" w:sz="4" w:space="0" w:color="auto"/>
            </w:tcBorders>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New</w:t>
            </w:r>
          </w:p>
        </w:tc>
        <w:tc>
          <w:tcPr>
            <w:tcW w:w="91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2,500</w:t>
            </w: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 Canter(4-5 tons)</w:t>
            </w:r>
          </w:p>
        </w:tc>
        <w:tc>
          <w:tcPr>
            <w:tcW w:w="1128" w:type="pct"/>
            <w:tcBorders>
              <w:top w:val="nil"/>
              <w:left w:val="nil"/>
              <w:bottom w:val="single" w:sz="4" w:space="0" w:color="auto"/>
              <w:right w:val="single" w:sz="4" w:space="0" w:color="auto"/>
            </w:tcBorders>
            <w:shd w:val="clear" w:color="auto" w:fill="auto"/>
            <w:hideMark/>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Per Trip</w:t>
            </w:r>
          </w:p>
        </w:tc>
        <w:tc>
          <w:tcPr>
            <w:tcW w:w="782" w:type="pct"/>
            <w:tcBorders>
              <w:top w:val="nil"/>
              <w:left w:val="nil"/>
              <w:bottom w:val="single" w:sz="4" w:space="0" w:color="auto"/>
              <w:right w:val="single" w:sz="4" w:space="0" w:color="auto"/>
            </w:tcBorders>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New</w:t>
            </w:r>
          </w:p>
        </w:tc>
        <w:tc>
          <w:tcPr>
            <w:tcW w:w="91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2,500</w:t>
            </w: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-Lorry  7 – 10 tons</w:t>
            </w:r>
          </w:p>
        </w:tc>
        <w:tc>
          <w:tcPr>
            <w:tcW w:w="1128" w:type="pct"/>
            <w:tcBorders>
              <w:top w:val="nil"/>
              <w:left w:val="nil"/>
              <w:bottom w:val="single" w:sz="4" w:space="0" w:color="auto"/>
              <w:right w:val="single" w:sz="4" w:space="0" w:color="auto"/>
            </w:tcBorders>
            <w:shd w:val="clear" w:color="auto" w:fill="auto"/>
            <w:hideMark/>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Per Trip</w:t>
            </w:r>
          </w:p>
        </w:tc>
        <w:tc>
          <w:tcPr>
            <w:tcW w:w="782" w:type="pct"/>
            <w:tcBorders>
              <w:top w:val="nil"/>
              <w:left w:val="nil"/>
              <w:bottom w:val="single" w:sz="4" w:space="0" w:color="auto"/>
              <w:right w:val="single" w:sz="4" w:space="0" w:color="auto"/>
            </w:tcBorders>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New</w:t>
            </w:r>
          </w:p>
        </w:tc>
        <w:tc>
          <w:tcPr>
            <w:tcW w:w="91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 xml:space="preserve">4,000 </w:t>
            </w:r>
          </w:p>
        </w:tc>
      </w:tr>
      <w:tr w:rsidR="00617250" w:rsidRPr="004561CF" w:rsidTr="00617250">
        <w:trPr>
          <w:trHeight w:hRule="exact" w:val="432"/>
        </w:trPr>
        <w:tc>
          <w:tcPr>
            <w:tcW w:w="443" w:type="pct"/>
            <w:tcBorders>
              <w:top w:val="nil"/>
              <w:left w:val="single" w:sz="4" w:space="0" w:color="auto"/>
              <w:bottom w:val="single" w:sz="4" w:space="0" w:color="auto"/>
              <w:right w:val="single" w:sz="4" w:space="0" w:color="auto"/>
            </w:tcBorders>
            <w:shd w:val="clear" w:color="auto" w:fill="auto"/>
          </w:tcPr>
          <w:p w:rsidR="00617250" w:rsidRPr="004561CF" w:rsidRDefault="00617250" w:rsidP="0064007F">
            <w:pPr>
              <w:spacing w:after="0" w:line="240" w:lineRule="auto"/>
              <w:jc w:val="center"/>
              <w:rPr>
                <w:rFonts w:ascii="Arial Narrow" w:eastAsia="Times New Roman" w:hAnsi="Arial Narrow"/>
                <w:sz w:val="20"/>
                <w:szCs w:val="20"/>
              </w:rPr>
            </w:pPr>
          </w:p>
        </w:tc>
        <w:tc>
          <w:tcPr>
            <w:tcW w:w="1735" w:type="pct"/>
            <w:tcBorders>
              <w:top w:val="nil"/>
              <w:left w:val="nil"/>
              <w:bottom w:val="single" w:sz="4" w:space="0" w:color="auto"/>
              <w:right w:val="single" w:sz="4" w:space="0" w:color="auto"/>
            </w:tcBorders>
            <w:shd w:val="clear" w:color="auto" w:fill="auto"/>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-Lorry above 10 tons</w:t>
            </w:r>
          </w:p>
        </w:tc>
        <w:tc>
          <w:tcPr>
            <w:tcW w:w="1128" w:type="pct"/>
            <w:tcBorders>
              <w:top w:val="nil"/>
              <w:left w:val="nil"/>
              <w:bottom w:val="single" w:sz="4" w:space="0" w:color="auto"/>
              <w:right w:val="single" w:sz="4" w:space="0" w:color="auto"/>
            </w:tcBorders>
            <w:shd w:val="clear" w:color="auto" w:fill="auto"/>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Per Trip</w:t>
            </w:r>
          </w:p>
        </w:tc>
        <w:tc>
          <w:tcPr>
            <w:tcW w:w="782" w:type="pct"/>
            <w:tcBorders>
              <w:top w:val="nil"/>
              <w:left w:val="nil"/>
              <w:bottom w:val="single" w:sz="4" w:space="0" w:color="auto"/>
              <w:right w:val="single" w:sz="4" w:space="0" w:color="auto"/>
            </w:tcBorders>
          </w:tcPr>
          <w:p w:rsidR="00617250" w:rsidRPr="004561CF" w:rsidRDefault="00617250" w:rsidP="0064007F">
            <w:pPr>
              <w:jc w:val="center"/>
              <w:rPr>
                <w:rFonts w:ascii="Arial Narrow" w:hAnsi="Arial Narrow"/>
              </w:rPr>
            </w:pPr>
            <w:r w:rsidRPr="004561CF">
              <w:rPr>
                <w:rFonts w:ascii="Arial Narrow" w:eastAsia="Times New Roman" w:hAnsi="Arial Narrow"/>
                <w:sz w:val="20"/>
                <w:szCs w:val="20"/>
              </w:rPr>
              <w:t>New</w:t>
            </w:r>
          </w:p>
        </w:tc>
        <w:tc>
          <w:tcPr>
            <w:tcW w:w="912" w:type="pct"/>
            <w:tcBorders>
              <w:top w:val="nil"/>
              <w:left w:val="nil"/>
              <w:bottom w:val="single" w:sz="4" w:space="0" w:color="auto"/>
              <w:right w:val="single" w:sz="4" w:space="0" w:color="auto"/>
            </w:tcBorders>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 xml:space="preserve">7,000 </w:t>
            </w:r>
          </w:p>
        </w:tc>
      </w:tr>
    </w:tbl>
    <w:p w:rsidR="00627A56" w:rsidRDefault="00627A56" w:rsidP="00627A56"/>
    <w:p w:rsidR="00617250" w:rsidRDefault="00617250" w:rsidP="00627A56"/>
    <w:p w:rsidR="00617250" w:rsidRDefault="00617250" w:rsidP="00627A56"/>
    <w:p w:rsidR="00617250" w:rsidRDefault="00617250" w:rsidP="00627A56"/>
    <w:p w:rsidR="00617250" w:rsidRDefault="00617250" w:rsidP="00627A56"/>
    <w:p w:rsidR="00617250" w:rsidRDefault="00617250" w:rsidP="00627A56"/>
    <w:p w:rsidR="00617250" w:rsidRDefault="00617250" w:rsidP="00627A56"/>
    <w:p w:rsidR="00617250" w:rsidRDefault="00617250" w:rsidP="00627A56"/>
    <w:p w:rsidR="00617250" w:rsidRDefault="00617250" w:rsidP="00627A56"/>
    <w:p w:rsidR="00617250" w:rsidRDefault="00617250" w:rsidP="00627A56"/>
    <w:p w:rsidR="00617250" w:rsidRDefault="00617250" w:rsidP="00627A56"/>
    <w:p w:rsidR="00617250" w:rsidRPr="00C128E0" w:rsidRDefault="00617250" w:rsidP="00627A56"/>
    <w:p w:rsidR="00627A56" w:rsidRPr="00C128E0" w:rsidRDefault="00627A56" w:rsidP="00627A56">
      <w:pPr>
        <w:pStyle w:val="Heading1"/>
        <w:jc w:val="center"/>
        <w:rPr>
          <w:rFonts w:ascii="Arial Narrow" w:hAnsi="Arial Narrow"/>
        </w:rPr>
      </w:pPr>
      <w:bookmarkStart w:id="10" w:name="_Toc121650711"/>
      <w:bookmarkStart w:id="11" w:name="_Hlk523154188"/>
      <w:bookmarkStart w:id="12" w:name="_Hlk523473250"/>
      <w:bookmarkEnd w:id="7"/>
      <w:r w:rsidRPr="00C128E0">
        <w:rPr>
          <w:rFonts w:ascii="Arial Narrow" w:hAnsi="Arial Narrow"/>
        </w:rPr>
        <w:lastRenderedPageBreak/>
        <w:t>THIRD SCHEDULE: ENVIRONMENT, WATER AND NATURAL RESOURCES</w:t>
      </w:r>
      <w:bookmarkEnd w:id="10"/>
    </w:p>
    <w:tbl>
      <w:tblPr>
        <w:tblW w:w="4777" w:type="pct"/>
        <w:tblInd w:w="468" w:type="dxa"/>
        <w:tblLayout w:type="fixed"/>
        <w:tblLook w:val="04A0"/>
      </w:tblPr>
      <w:tblGrid>
        <w:gridCol w:w="1010"/>
        <w:gridCol w:w="2604"/>
        <w:gridCol w:w="1539"/>
        <w:gridCol w:w="1438"/>
        <w:gridCol w:w="1532"/>
        <w:gridCol w:w="1442"/>
        <w:gridCol w:w="960"/>
      </w:tblGrid>
      <w:tr w:rsidR="00627A56" w:rsidRPr="00C128E0" w:rsidTr="00627A56">
        <w:trPr>
          <w:trHeight w:hRule="exact" w:val="532"/>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bCs/>
                <w:sz w:val="20"/>
                <w:szCs w:val="20"/>
              </w:rPr>
            </w:pPr>
            <w:r>
              <w:rPr>
                <w:rFonts w:ascii="Arial Narrow" w:eastAsia="Times New Roman" w:hAnsi="Arial Narrow"/>
                <w:b/>
                <w:bCs/>
                <w:sz w:val="20"/>
                <w:szCs w:val="20"/>
              </w:rPr>
              <w:t>PART I</w:t>
            </w:r>
          </w:p>
        </w:tc>
      </w:tr>
      <w:tr w:rsidR="00627A56" w:rsidRPr="00C128E0" w:rsidTr="00627A56">
        <w:trPr>
          <w:trHeight w:hRule="exact" w:val="532"/>
          <w:tblHeader/>
        </w:trPr>
        <w:tc>
          <w:tcPr>
            <w:tcW w:w="48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4520" w:type="pct"/>
            <w:gridSpan w:val="6"/>
            <w:tcBorders>
              <w:top w:val="single" w:sz="4" w:space="0" w:color="auto"/>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COUNTY NATURAL RESOURCES AND MINING, ENVIRONMENT, WATER AND NATURAL RESOURCES</w:t>
            </w:r>
          </w:p>
        </w:tc>
      </w:tr>
      <w:tr w:rsidR="00627A56" w:rsidRPr="00C128E0" w:rsidTr="00627A56">
        <w:trPr>
          <w:trHeight w:hRule="exact" w:val="597"/>
          <w:tblHeader/>
        </w:trPr>
        <w:tc>
          <w:tcPr>
            <w:tcW w:w="480"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1237"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73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1411" w:type="pct"/>
            <w:gridSpan w:val="2"/>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1141" w:type="pct"/>
            <w:gridSpan w:val="2"/>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237"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WITHIN THE COUNTY</w:t>
            </w:r>
          </w:p>
        </w:tc>
        <w:tc>
          <w:tcPr>
            <w:tcW w:w="731"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683"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Per Trip</w:t>
            </w:r>
          </w:p>
        </w:tc>
        <w:tc>
          <w:tcPr>
            <w:tcW w:w="728"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Per Month</w:t>
            </w:r>
          </w:p>
        </w:tc>
        <w:tc>
          <w:tcPr>
            <w:tcW w:w="68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Per Trip</w:t>
            </w:r>
          </w:p>
        </w:tc>
        <w:tc>
          <w:tcPr>
            <w:tcW w:w="456"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Per Month</w:t>
            </w:r>
          </w:p>
        </w:tc>
      </w:tr>
      <w:tr w:rsidR="00627A56"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ROYALTIES</w:t>
            </w:r>
          </w:p>
        </w:tc>
        <w:tc>
          <w:tcPr>
            <w:tcW w:w="731"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683"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728"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68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456"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1-2502</w:t>
            </w:r>
          </w:p>
        </w:tc>
        <w:tc>
          <w:tcPr>
            <w:tcW w:w="1237"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Sand</w:t>
            </w:r>
          </w:p>
        </w:tc>
        <w:tc>
          <w:tcPr>
            <w:tcW w:w="731"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683"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728"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68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456"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Pick-up</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rPr>
                <w:rFonts w:ascii="Arial Narrow" w:eastAsia="Times New Roman" w:hAnsi="Arial Narrow"/>
                <w:sz w:val="20"/>
                <w:szCs w:val="20"/>
              </w:rPr>
            </w:pPr>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Trailer</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Canter(4-5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-Lorry  7 – 10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-Lorry above 10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-Truck</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1-2503</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Stones</w:t>
            </w:r>
            <w:r w:rsidRPr="00C128E0">
              <w:rPr>
                <w:rFonts w:ascii="Arial Narrow" w:eastAsia="Times New Roman" w:hAnsi="Arial Narrow"/>
                <w:sz w:val="20"/>
                <w:szCs w:val="20"/>
              </w:rPr>
              <w:t xml:space="preserve">-Pick-up </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Trailer</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Canter (4-5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-Lorry  7 – 10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-Lorry above 10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-Truck</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1-2504</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Ballast</w:t>
            </w:r>
            <w:r w:rsidRPr="00C128E0">
              <w:rPr>
                <w:rFonts w:ascii="Arial Narrow" w:eastAsia="Times New Roman" w:hAnsi="Arial Narrow"/>
                <w:sz w:val="20"/>
                <w:szCs w:val="20"/>
              </w:rPr>
              <w:t xml:space="preserve">-Pick-up </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Trailer</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Canter (4-5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-Lorry  7 – 10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-Lorry above 10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-Truck</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1-2505</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b/>
                <w:bCs/>
                <w:sz w:val="20"/>
                <w:szCs w:val="20"/>
              </w:rPr>
              <w:t>Murram</w:t>
            </w:r>
            <w:proofErr w:type="spellEnd"/>
            <w:r w:rsidRPr="00C128E0">
              <w:rPr>
                <w:rFonts w:ascii="Arial Narrow" w:eastAsia="Times New Roman" w:hAnsi="Arial Narrow"/>
                <w:sz w:val="20"/>
                <w:szCs w:val="20"/>
              </w:rPr>
              <w:t xml:space="preserve">-Pick-up </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Trailer</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Canter (4-5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-Lorry  7 – 10 tons</w:t>
            </w:r>
          </w:p>
        </w:tc>
        <w:tc>
          <w:tcPr>
            <w:tcW w:w="731"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-Lorry above 10 tons</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-Truck</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lastRenderedPageBreak/>
              <w:t> 1-2506</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Pumice</w:t>
            </w:r>
            <w:r w:rsidRPr="00C128E0">
              <w:rPr>
                <w:rFonts w:ascii="Arial Narrow" w:eastAsia="Times New Roman" w:hAnsi="Arial Narrow"/>
                <w:sz w:val="20"/>
                <w:szCs w:val="20"/>
              </w:rPr>
              <w:t>-Pick-up</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Trailer</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Canter (4-5 tons)</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-Lorry  7 – 10 tons</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-Lorry above 10 tons</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w:t>
            </w:r>
          </w:p>
        </w:tc>
        <w:tc>
          <w:tcPr>
            <w:tcW w:w="728" w:type="pct"/>
            <w:tcBorders>
              <w:top w:val="nil"/>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c>
          <w:tcPr>
            <w:tcW w:w="685"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w:t>
            </w:r>
          </w:p>
        </w:tc>
        <w:tc>
          <w:tcPr>
            <w:tcW w:w="456" w:type="pct"/>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single" w:sz="4" w:space="0" w:color="auto"/>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-Truck</w:t>
            </w:r>
          </w:p>
        </w:tc>
        <w:tc>
          <w:tcPr>
            <w:tcW w:w="731"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Trip/Month</w:t>
            </w:r>
          </w:p>
        </w:tc>
        <w:tc>
          <w:tcPr>
            <w:tcW w:w="683" w:type="pct"/>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728" w:type="pct"/>
            <w:tcBorders>
              <w:top w:val="single" w:sz="4" w:space="0" w:color="auto"/>
              <w:left w:val="single" w:sz="4" w:space="0" w:color="auto"/>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685" w:type="pct"/>
            <w:tcBorders>
              <w:top w:val="single" w:sz="4" w:space="0" w:color="auto"/>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456" w:type="pct"/>
            <w:tcBorders>
              <w:top w:val="single" w:sz="4" w:space="0" w:color="auto"/>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Timber Harvesting/processing companies</w:t>
            </w:r>
          </w:p>
        </w:tc>
        <w:tc>
          <w:tcPr>
            <w:tcW w:w="731"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b/>
                <w:bCs/>
                <w:sz w:val="20"/>
                <w:szCs w:val="20"/>
              </w:rPr>
              <w:t>Unit of Measure</w:t>
            </w:r>
          </w:p>
        </w:tc>
        <w:tc>
          <w:tcPr>
            <w:tcW w:w="1411" w:type="pct"/>
            <w:gridSpan w:val="2"/>
            <w:tcBorders>
              <w:top w:val="single" w:sz="4" w:space="0" w:color="auto"/>
              <w:left w:val="nil"/>
              <w:bottom w:val="single" w:sz="4" w:space="0" w:color="auto"/>
              <w:right w:val="single" w:sz="4" w:space="0" w:color="auto"/>
            </w:tcBorders>
            <w:shd w:val="clear" w:color="auto" w:fill="D9D9D9"/>
          </w:tcPr>
          <w:p w:rsidR="001146ED" w:rsidRPr="00C128E0" w:rsidRDefault="001146ED"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1141" w:type="pct"/>
            <w:gridSpan w:val="2"/>
            <w:tcBorders>
              <w:top w:val="nil"/>
              <w:left w:val="nil"/>
              <w:bottom w:val="single" w:sz="4" w:space="0" w:color="auto"/>
              <w:right w:val="single" w:sz="4" w:space="0" w:color="auto"/>
            </w:tcBorders>
            <w:shd w:val="clear" w:color="auto" w:fill="D9D9D9"/>
          </w:tcPr>
          <w:p w:rsidR="001146ED" w:rsidRPr="00C128E0" w:rsidRDefault="001146ED"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b/>
                <w:bCs/>
                <w:sz w:val="20"/>
                <w:szCs w:val="20"/>
              </w:rPr>
            </w:pPr>
            <w:proofErr w:type="spellStart"/>
            <w:r w:rsidRPr="00C128E0">
              <w:rPr>
                <w:rFonts w:ascii="Arial Narrow" w:eastAsia="Times New Roman" w:hAnsi="Arial Narrow"/>
                <w:b/>
                <w:bCs/>
                <w:sz w:val="20"/>
                <w:szCs w:val="20"/>
              </w:rPr>
              <w:t>Cess</w:t>
            </w:r>
            <w:proofErr w:type="spellEnd"/>
            <w:r w:rsidRPr="00C128E0">
              <w:rPr>
                <w:rFonts w:ascii="Arial Narrow" w:eastAsia="Times New Roman" w:hAnsi="Arial Narrow"/>
                <w:b/>
                <w:bCs/>
                <w:sz w:val="20"/>
                <w:szCs w:val="20"/>
              </w:rPr>
              <w:t xml:space="preserve"> on timber</w:t>
            </w:r>
          </w:p>
        </w:tc>
        <w:tc>
          <w:tcPr>
            <w:tcW w:w="731"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jc w:val="center"/>
              <w:rPr>
                <w:rFonts w:ascii="Arial Narrow" w:eastAsia="Times New Roman" w:hAnsi="Arial Narrow"/>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tcPr>
          <w:p w:rsidR="001146ED" w:rsidRPr="00C128E0" w:rsidRDefault="001146ED" w:rsidP="00627A56">
            <w:pPr>
              <w:spacing w:after="0" w:line="240" w:lineRule="auto"/>
              <w:jc w:val="center"/>
              <w:rPr>
                <w:rFonts w:ascii="Arial Narrow" w:eastAsia="Times New Roman" w:hAnsi="Arial Narrow"/>
                <w:sz w:val="20"/>
                <w:szCs w:val="20"/>
              </w:rPr>
            </w:pPr>
          </w:p>
        </w:tc>
        <w:tc>
          <w:tcPr>
            <w:tcW w:w="1141" w:type="pct"/>
            <w:gridSpan w:val="2"/>
            <w:tcBorders>
              <w:top w:val="nil"/>
              <w:left w:val="nil"/>
              <w:bottom w:val="single" w:sz="4" w:space="0" w:color="auto"/>
              <w:right w:val="single" w:sz="4" w:space="0" w:color="auto"/>
            </w:tcBorders>
            <w:shd w:val="clear" w:color="auto" w:fill="D9D9D9"/>
            <w:vAlign w:val="center"/>
          </w:tcPr>
          <w:p w:rsidR="001146ED" w:rsidRPr="00C128E0" w:rsidRDefault="001146ED" w:rsidP="00627A56">
            <w:pPr>
              <w:spacing w:after="0" w:line="240" w:lineRule="auto"/>
              <w:jc w:val="center"/>
              <w:rPr>
                <w:rFonts w:ascii="Arial Narrow" w:eastAsia="Times New Roman" w:hAnsi="Arial Narrow"/>
                <w:sz w:val="20"/>
                <w:szCs w:val="20"/>
              </w:rPr>
            </w:pPr>
          </w:p>
        </w:tc>
      </w:tr>
      <w:tr w:rsidR="001146ED" w:rsidRPr="00C128E0" w:rsidTr="00627A56">
        <w:trPr>
          <w:trHeight w:hRule="exact" w:val="451"/>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1-2517</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24 wheel truck</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Trip</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tabs>
                <w:tab w:val="center" w:pos="633"/>
                <w:tab w:val="right" w:pos="1267"/>
              </w:tabs>
              <w:spacing w:after="0" w:line="240" w:lineRule="auto"/>
              <w:jc w:val="center"/>
              <w:rPr>
                <w:rFonts w:ascii="Arial Narrow" w:hAnsi="Arial Narrow"/>
                <w:sz w:val="20"/>
                <w:szCs w:val="20"/>
              </w:rPr>
            </w:pPr>
            <w:r w:rsidRPr="00C128E0">
              <w:rPr>
                <w:rFonts w:ascii="Arial Narrow" w:hAnsi="Arial Narrow"/>
                <w:sz w:val="20"/>
                <w:szCs w:val="20"/>
              </w:rPr>
              <w:t>5,000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tabs>
                <w:tab w:val="center" w:pos="633"/>
                <w:tab w:val="right" w:pos="1267"/>
              </w:tabs>
              <w:spacing w:after="0" w:line="240" w:lineRule="auto"/>
              <w:jc w:val="center"/>
              <w:rPr>
                <w:rFonts w:ascii="Arial Narrow" w:hAnsi="Arial Narrow"/>
                <w:sz w:val="20"/>
                <w:szCs w:val="20"/>
              </w:rPr>
            </w:pPr>
            <w:r w:rsidRPr="00C128E0">
              <w:rPr>
                <w:rFonts w:ascii="Arial Narrow" w:hAnsi="Arial Narrow"/>
                <w:sz w:val="20"/>
                <w:szCs w:val="20"/>
              </w:rPr>
              <w:t>5,000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10 wheel lorry</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Trip</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hAnsi="Arial Narrow"/>
                <w:sz w:val="20"/>
                <w:szCs w:val="20"/>
              </w:rPr>
            </w:pPr>
            <w:r w:rsidRPr="00C128E0">
              <w:rPr>
                <w:rFonts w:ascii="Arial Narrow" w:hAnsi="Arial Narrow"/>
                <w:sz w:val="20"/>
                <w:szCs w:val="20"/>
              </w:rPr>
              <w:t>3,500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hAnsi="Arial Narrow"/>
                <w:sz w:val="20"/>
                <w:szCs w:val="20"/>
              </w:rPr>
            </w:pPr>
            <w:r w:rsidRPr="00C128E0">
              <w:rPr>
                <w:rFonts w:ascii="Arial Narrow" w:hAnsi="Arial Narrow"/>
                <w:sz w:val="20"/>
                <w:szCs w:val="20"/>
              </w:rPr>
              <w:t>3,500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6 wheel canter</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Trip</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hAnsi="Arial Narrow"/>
                <w:sz w:val="20"/>
                <w:szCs w:val="20"/>
              </w:rPr>
            </w:pPr>
            <w:r w:rsidRPr="00C128E0">
              <w:rPr>
                <w:rFonts w:ascii="Arial Narrow" w:hAnsi="Arial Narrow"/>
                <w:sz w:val="20"/>
                <w:szCs w:val="20"/>
              </w:rPr>
              <w:t>3,000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hAnsi="Arial Narrow"/>
                <w:sz w:val="20"/>
                <w:szCs w:val="20"/>
              </w:rPr>
            </w:pPr>
            <w:r w:rsidRPr="00C128E0">
              <w:rPr>
                <w:rFonts w:ascii="Arial Narrow" w:hAnsi="Arial Narrow"/>
                <w:sz w:val="20"/>
                <w:szCs w:val="20"/>
              </w:rPr>
              <w:t>3,000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1-2518</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Trailer</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Trip</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hAnsi="Arial Narrow"/>
                <w:sz w:val="20"/>
                <w:szCs w:val="20"/>
              </w:rPr>
            </w:pPr>
            <w:r w:rsidRPr="00C128E0">
              <w:rPr>
                <w:rFonts w:ascii="Arial Narrow" w:hAnsi="Arial Narrow"/>
                <w:sz w:val="20"/>
                <w:szCs w:val="20"/>
              </w:rPr>
              <w:t>2,000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hAnsi="Arial Narrow"/>
                <w:sz w:val="20"/>
                <w:szCs w:val="20"/>
              </w:rPr>
            </w:pPr>
            <w:r w:rsidRPr="00C128E0">
              <w:rPr>
                <w:rFonts w:ascii="Arial Narrow" w:hAnsi="Arial Narrow"/>
                <w:sz w:val="20"/>
                <w:szCs w:val="20"/>
              </w:rPr>
              <w:t>2,000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Off Cuts</w:t>
            </w:r>
          </w:p>
        </w:tc>
        <w:tc>
          <w:tcPr>
            <w:tcW w:w="731"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jc w:val="center"/>
              <w:rPr>
                <w:rFonts w:ascii="Arial Narrow" w:eastAsia="Times New Roman" w:hAnsi="Arial Narrow"/>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vAlign w:val="center"/>
          </w:tcPr>
          <w:p w:rsidR="001146ED" w:rsidRPr="00C128E0" w:rsidRDefault="001146ED" w:rsidP="00A74BB4">
            <w:pPr>
              <w:spacing w:after="0" w:line="240" w:lineRule="auto"/>
              <w:jc w:val="center"/>
              <w:rPr>
                <w:rFonts w:ascii="Arial Narrow" w:eastAsia="Times New Roman" w:hAnsi="Arial Narrow"/>
                <w:sz w:val="20"/>
                <w:szCs w:val="20"/>
              </w:rPr>
            </w:pPr>
          </w:p>
        </w:tc>
        <w:tc>
          <w:tcPr>
            <w:tcW w:w="1141" w:type="pct"/>
            <w:gridSpan w:val="2"/>
            <w:tcBorders>
              <w:top w:val="nil"/>
              <w:left w:val="nil"/>
              <w:bottom w:val="single" w:sz="4" w:space="0" w:color="auto"/>
              <w:right w:val="single" w:sz="4" w:space="0" w:color="auto"/>
            </w:tcBorders>
            <w:shd w:val="clear" w:color="auto" w:fill="D9D9D9"/>
            <w:vAlign w:val="center"/>
          </w:tcPr>
          <w:p w:rsidR="001146ED" w:rsidRPr="00C128E0" w:rsidRDefault="001146ED" w:rsidP="00627A56">
            <w:pPr>
              <w:spacing w:after="0" w:line="240" w:lineRule="auto"/>
              <w:jc w:val="center"/>
              <w:rPr>
                <w:rFonts w:ascii="Arial Narrow" w:eastAsia="Times New Roman" w:hAnsi="Arial Narrow"/>
                <w:sz w:val="20"/>
                <w:szCs w:val="20"/>
              </w:rPr>
            </w:pP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1-2523</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6 wheel canter</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jc w:val="center"/>
              <w:rPr>
                <w:rFonts w:ascii="Arial Narrow" w:hAnsi="Arial Narrow"/>
                <w:sz w:val="20"/>
                <w:szCs w:val="20"/>
              </w:rPr>
            </w:pPr>
            <w:r w:rsidRPr="00C128E0">
              <w:rPr>
                <w:rFonts w:ascii="Arial Narrow" w:eastAsia="Times New Roman" w:hAnsi="Arial Narrow"/>
                <w:sz w:val="20"/>
                <w:szCs w:val="20"/>
              </w:rPr>
              <w:t>Per Trip</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hAnsi="Arial Narrow"/>
                <w:sz w:val="20"/>
                <w:szCs w:val="20"/>
              </w:rPr>
            </w:pPr>
            <w:r w:rsidRPr="00C128E0">
              <w:rPr>
                <w:rFonts w:ascii="Arial Narrow" w:hAnsi="Arial Narrow"/>
                <w:sz w:val="20"/>
                <w:szCs w:val="20"/>
              </w:rPr>
              <w:t>2,000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hAnsi="Arial Narrow"/>
                <w:sz w:val="20"/>
                <w:szCs w:val="20"/>
              </w:rPr>
            </w:pPr>
            <w:r w:rsidRPr="00C128E0">
              <w:rPr>
                <w:rFonts w:ascii="Arial Narrow" w:hAnsi="Arial Narrow"/>
                <w:sz w:val="20"/>
                <w:szCs w:val="20"/>
              </w:rPr>
              <w:t>2,000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1-2524</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Trailer</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jc w:val="center"/>
              <w:rPr>
                <w:rFonts w:ascii="Arial Narrow" w:hAnsi="Arial Narrow"/>
                <w:sz w:val="20"/>
                <w:szCs w:val="20"/>
              </w:rPr>
            </w:pPr>
            <w:r w:rsidRPr="00C128E0">
              <w:rPr>
                <w:rFonts w:ascii="Arial Narrow" w:eastAsia="Times New Roman" w:hAnsi="Arial Narrow"/>
                <w:sz w:val="20"/>
                <w:szCs w:val="20"/>
              </w:rPr>
              <w:t>Per Trip</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hAnsi="Arial Narrow"/>
                <w:sz w:val="20"/>
                <w:szCs w:val="20"/>
              </w:rPr>
            </w:pPr>
            <w:r w:rsidRPr="00C128E0">
              <w:rPr>
                <w:rFonts w:ascii="Arial Narrow" w:hAnsi="Arial Narrow"/>
                <w:sz w:val="20"/>
                <w:szCs w:val="20"/>
              </w:rPr>
              <w:t>2,000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hAnsi="Arial Narrow"/>
                <w:sz w:val="20"/>
                <w:szCs w:val="20"/>
              </w:rPr>
            </w:pPr>
            <w:r w:rsidRPr="00C128E0">
              <w:rPr>
                <w:rFonts w:ascii="Arial Narrow" w:hAnsi="Arial Narrow"/>
                <w:sz w:val="20"/>
                <w:szCs w:val="20"/>
              </w:rPr>
              <w:t>2,000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1-2525</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10 wheel lorry</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jc w:val="center"/>
              <w:rPr>
                <w:rFonts w:ascii="Arial Narrow" w:hAnsi="Arial Narrow"/>
                <w:sz w:val="20"/>
                <w:szCs w:val="20"/>
              </w:rPr>
            </w:pPr>
            <w:r w:rsidRPr="00C128E0">
              <w:rPr>
                <w:rFonts w:ascii="Arial Narrow" w:eastAsia="Times New Roman" w:hAnsi="Arial Narrow"/>
                <w:sz w:val="20"/>
                <w:szCs w:val="20"/>
              </w:rPr>
              <w:t>Per Trip</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hAnsi="Arial Narrow"/>
                <w:sz w:val="20"/>
                <w:szCs w:val="20"/>
              </w:rPr>
            </w:pPr>
            <w:r w:rsidRPr="00C128E0">
              <w:rPr>
                <w:rFonts w:ascii="Arial Narrow" w:hAnsi="Arial Narrow"/>
                <w:sz w:val="20"/>
                <w:szCs w:val="20"/>
              </w:rPr>
              <w:t>3,000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hAnsi="Arial Narrow"/>
                <w:sz w:val="20"/>
                <w:szCs w:val="20"/>
              </w:rPr>
            </w:pPr>
            <w:r w:rsidRPr="00C128E0">
              <w:rPr>
                <w:rFonts w:ascii="Arial Narrow" w:hAnsi="Arial Narrow"/>
                <w:sz w:val="20"/>
                <w:szCs w:val="20"/>
              </w:rPr>
              <w:t>3,000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1-2526</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24 wheel truck</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jc w:val="center"/>
              <w:rPr>
                <w:rFonts w:ascii="Arial Narrow" w:hAnsi="Arial Narrow"/>
                <w:sz w:val="20"/>
                <w:szCs w:val="20"/>
              </w:rPr>
            </w:pPr>
            <w:r w:rsidRPr="00C128E0">
              <w:rPr>
                <w:rFonts w:ascii="Arial Narrow" w:eastAsia="Times New Roman" w:hAnsi="Arial Narrow"/>
                <w:sz w:val="20"/>
                <w:szCs w:val="20"/>
              </w:rPr>
              <w:t>Per Trip</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hAnsi="Arial Narrow"/>
                <w:sz w:val="20"/>
                <w:szCs w:val="20"/>
              </w:rPr>
            </w:pPr>
            <w:r w:rsidRPr="00C128E0">
              <w:rPr>
                <w:rFonts w:ascii="Arial Narrow" w:hAnsi="Arial Narrow"/>
                <w:sz w:val="20"/>
                <w:szCs w:val="20"/>
              </w:rPr>
              <w:t>4,000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hAnsi="Arial Narrow"/>
                <w:sz w:val="20"/>
                <w:szCs w:val="20"/>
              </w:rPr>
            </w:pPr>
            <w:r w:rsidRPr="00C128E0">
              <w:rPr>
                <w:rFonts w:ascii="Arial Narrow" w:hAnsi="Arial Narrow"/>
                <w:sz w:val="20"/>
                <w:szCs w:val="20"/>
              </w:rPr>
              <w:t>4,000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D9D9D9"/>
          </w:tcPr>
          <w:p w:rsidR="001146ED" w:rsidRPr="00C128E0" w:rsidRDefault="001146ED"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Environmental Certificate</w:t>
            </w:r>
          </w:p>
        </w:tc>
        <w:tc>
          <w:tcPr>
            <w:tcW w:w="731" w:type="pct"/>
            <w:tcBorders>
              <w:top w:val="nil"/>
              <w:left w:val="nil"/>
              <w:bottom w:val="single" w:sz="4" w:space="0" w:color="auto"/>
              <w:right w:val="single" w:sz="4" w:space="0" w:color="auto"/>
            </w:tcBorders>
            <w:shd w:val="clear" w:color="auto" w:fill="D9D9D9"/>
          </w:tcPr>
          <w:p w:rsidR="001146ED" w:rsidRPr="00C128E0" w:rsidRDefault="001146ED" w:rsidP="00627A56">
            <w:pPr>
              <w:spacing w:after="0" w:line="240" w:lineRule="auto"/>
              <w:jc w:val="center"/>
              <w:rPr>
                <w:rFonts w:ascii="Arial Narrow" w:eastAsia="Times New Roman" w:hAnsi="Arial Narrow"/>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vAlign w:val="center"/>
          </w:tcPr>
          <w:p w:rsidR="001146ED" w:rsidRPr="00C128E0" w:rsidRDefault="001146ED" w:rsidP="00A74BB4">
            <w:pPr>
              <w:spacing w:after="0" w:line="240" w:lineRule="auto"/>
              <w:jc w:val="center"/>
              <w:rPr>
                <w:rFonts w:ascii="Arial Narrow" w:eastAsia="Times New Roman" w:hAnsi="Arial Narrow"/>
                <w:sz w:val="20"/>
                <w:szCs w:val="20"/>
              </w:rPr>
            </w:pPr>
          </w:p>
        </w:tc>
        <w:tc>
          <w:tcPr>
            <w:tcW w:w="1141" w:type="pct"/>
            <w:gridSpan w:val="2"/>
            <w:tcBorders>
              <w:top w:val="nil"/>
              <w:left w:val="nil"/>
              <w:bottom w:val="single" w:sz="4" w:space="0" w:color="auto"/>
              <w:right w:val="single" w:sz="4" w:space="0" w:color="auto"/>
            </w:tcBorders>
            <w:shd w:val="clear" w:color="auto" w:fill="D9D9D9"/>
            <w:vAlign w:val="center"/>
          </w:tcPr>
          <w:p w:rsidR="001146ED" w:rsidRPr="00C128E0" w:rsidRDefault="001146ED" w:rsidP="00627A56">
            <w:pPr>
              <w:spacing w:after="0" w:line="240" w:lineRule="auto"/>
              <w:jc w:val="center"/>
              <w:rPr>
                <w:rFonts w:ascii="Arial Narrow" w:eastAsia="Times New Roman" w:hAnsi="Arial Narrow"/>
                <w:sz w:val="20"/>
                <w:szCs w:val="20"/>
              </w:rPr>
            </w:pP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1-2529</w:t>
            </w:r>
          </w:p>
        </w:tc>
        <w:tc>
          <w:tcPr>
            <w:tcW w:w="1237"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Sand Harvesting (Per year)</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square </w:t>
            </w:r>
            <w:proofErr w:type="spellStart"/>
            <w:r w:rsidRPr="00C128E0">
              <w:rPr>
                <w:rFonts w:ascii="Arial Narrow" w:eastAsia="Times New Roman" w:hAnsi="Arial Narrow"/>
                <w:sz w:val="20"/>
                <w:szCs w:val="20"/>
              </w:rPr>
              <w:t>metre</w:t>
            </w:r>
            <w:proofErr w:type="spellEnd"/>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1-2530</w:t>
            </w:r>
          </w:p>
        </w:tc>
        <w:tc>
          <w:tcPr>
            <w:tcW w:w="1237"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Quarrying (Per year)</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square </w:t>
            </w:r>
            <w:proofErr w:type="spellStart"/>
            <w:r w:rsidRPr="00C128E0">
              <w:rPr>
                <w:rFonts w:ascii="Arial Narrow" w:eastAsia="Times New Roman" w:hAnsi="Arial Narrow"/>
                <w:sz w:val="20"/>
                <w:szCs w:val="20"/>
              </w:rPr>
              <w:t>metre</w:t>
            </w:r>
            <w:proofErr w:type="spellEnd"/>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1-2531</w:t>
            </w:r>
          </w:p>
        </w:tc>
        <w:tc>
          <w:tcPr>
            <w:tcW w:w="1237"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Pumice (Per year)</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square </w:t>
            </w:r>
            <w:proofErr w:type="spellStart"/>
            <w:r w:rsidRPr="00C128E0">
              <w:rPr>
                <w:rFonts w:ascii="Arial Narrow" w:eastAsia="Times New Roman" w:hAnsi="Arial Narrow"/>
                <w:sz w:val="20"/>
                <w:szCs w:val="20"/>
              </w:rPr>
              <w:t>metre</w:t>
            </w:r>
            <w:proofErr w:type="spellEnd"/>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D9D9D9"/>
          </w:tcPr>
          <w:p w:rsidR="001146ED" w:rsidRPr="00C128E0" w:rsidRDefault="001146ED"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Parks, trees, and garden charges</w:t>
            </w:r>
          </w:p>
        </w:tc>
        <w:tc>
          <w:tcPr>
            <w:tcW w:w="731" w:type="pct"/>
            <w:tcBorders>
              <w:top w:val="nil"/>
              <w:left w:val="nil"/>
              <w:bottom w:val="single" w:sz="4" w:space="0" w:color="auto"/>
              <w:right w:val="single" w:sz="4" w:space="0" w:color="auto"/>
            </w:tcBorders>
            <w:shd w:val="clear" w:color="auto" w:fill="D9D9D9"/>
          </w:tcPr>
          <w:p w:rsidR="001146ED" w:rsidRPr="00C128E0" w:rsidRDefault="001146ED" w:rsidP="00627A56">
            <w:pPr>
              <w:spacing w:after="0" w:line="240" w:lineRule="auto"/>
              <w:jc w:val="center"/>
              <w:rPr>
                <w:rFonts w:ascii="Arial Narrow" w:eastAsia="Times New Roman" w:hAnsi="Arial Narrow"/>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vAlign w:val="center"/>
          </w:tcPr>
          <w:p w:rsidR="001146ED" w:rsidRPr="00C128E0" w:rsidRDefault="001146ED" w:rsidP="00A74BB4">
            <w:pPr>
              <w:spacing w:after="0" w:line="240" w:lineRule="auto"/>
              <w:jc w:val="center"/>
              <w:rPr>
                <w:rFonts w:ascii="Arial Narrow" w:eastAsia="Times New Roman" w:hAnsi="Arial Narrow"/>
                <w:sz w:val="20"/>
                <w:szCs w:val="20"/>
              </w:rPr>
            </w:pPr>
          </w:p>
        </w:tc>
        <w:tc>
          <w:tcPr>
            <w:tcW w:w="1141" w:type="pct"/>
            <w:gridSpan w:val="2"/>
            <w:tcBorders>
              <w:top w:val="nil"/>
              <w:left w:val="nil"/>
              <w:bottom w:val="single" w:sz="4" w:space="0" w:color="auto"/>
              <w:right w:val="single" w:sz="4" w:space="0" w:color="auto"/>
            </w:tcBorders>
            <w:shd w:val="clear" w:color="auto" w:fill="D9D9D9"/>
            <w:vAlign w:val="center"/>
          </w:tcPr>
          <w:p w:rsidR="001146ED" w:rsidRPr="00C128E0" w:rsidRDefault="001146ED" w:rsidP="00627A56">
            <w:pPr>
              <w:spacing w:after="0" w:line="240" w:lineRule="auto"/>
              <w:jc w:val="center"/>
              <w:rPr>
                <w:rFonts w:ascii="Arial Narrow" w:eastAsia="Times New Roman" w:hAnsi="Arial Narrow"/>
                <w:sz w:val="20"/>
                <w:szCs w:val="20"/>
              </w:rPr>
            </w:pPr>
          </w:p>
        </w:tc>
      </w:tr>
      <w:tr w:rsidR="001146ED" w:rsidRPr="00C128E0" w:rsidTr="00627A56">
        <w:trPr>
          <w:trHeight w:hRule="exact" w:val="487"/>
        </w:trPr>
        <w:tc>
          <w:tcPr>
            <w:tcW w:w="480" w:type="pct"/>
            <w:vMerge w:val="restart"/>
            <w:tcBorders>
              <w:top w:val="nil"/>
              <w:left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1-2532</w:t>
            </w:r>
          </w:p>
        </w:tc>
        <w:tc>
          <w:tcPr>
            <w:tcW w:w="1237"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Tree/flowers/vegetable nurseries Permit</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r>
      <w:tr w:rsidR="001146ED" w:rsidRPr="00C128E0" w:rsidTr="00627A56">
        <w:trPr>
          <w:trHeight w:hRule="exact" w:val="487"/>
        </w:trPr>
        <w:tc>
          <w:tcPr>
            <w:tcW w:w="480" w:type="pct"/>
            <w:vMerge/>
            <w:tcBorders>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Tree/flowers/vegetable nurseries Permit – Along Road Reserve</w:t>
            </w:r>
          </w:p>
        </w:tc>
        <w:tc>
          <w:tcPr>
            <w:tcW w:w="731"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1141" w:type="pct"/>
            <w:gridSpan w:val="2"/>
            <w:tcBorders>
              <w:top w:val="single" w:sz="4" w:space="0" w:color="auto"/>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146ED" w:rsidRPr="00C128E0" w:rsidTr="00627A56">
        <w:trPr>
          <w:trHeight w:hRule="exact" w:val="523"/>
        </w:trPr>
        <w:tc>
          <w:tcPr>
            <w:tcW w:w="480" w:type="pct"/>
            <w:tcBorders>
              <w:top w:val="nil"/>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1-2533</w:t>
            </w:r>
          </w:p>
        </w:tc>
        <w:tc>
          <w:tcPr>
            <w:tcW w:w="1237"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Sale of firewood certificate(private)</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5,600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5,600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1-2534</w:t>
            </w:r>
          </w:p>
        </w:tc>
        <w:tc>
          <w:tcPr>
            <w:tcW w:w="1237"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Storage of impounded power saw</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xml:space="preserve">Charcoal </w:t>
            </w:r>
            <w:proofErr w:type="spellStart"/>
            <w:r w:rsidRPr="00C128E0">
              <w:rPr>
                <w:rFonts w:ascii="Arial Narrow" w:eastAsia="Times New Roman" w:hAnsi="Arial Narrow"/>
                <w:b/>
                <w:sz w:val="20"/>
                <w:szCs w:val="20"/>
              </w:rPr>
              <w:t>Cess</w:t>
            </w:r>
            <w:proofErr w:type="spellEnd"/>
          </w:p>
        </w:tc>
        <w:tc>
          <w:tcPr>
            <w:tcW w:w="731"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jc w:val="center"/>
              <w:rPr>
                <w:rFonts w:ascii="Arial Narrow" w:eastAsia="Times New Roman" w:hAnsi="Arial Narrow"/>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vAlign w:val="center"/>
          </w:tcPr>
          <w:p w:rsidR="001146ED" w:rsidRPr="00C128E0" w:rsidRDefault="001146ED" w:rsidP="00A74BB4">
            <w:pPr>
              <w:spacing w:after="0" w:line="240" w:lineRule="auto"/>
              <w:jc w:val="center"/>
              <w:rPr>
                <w:rFonts w:ascii="Arial Narrow" w:eastAsia="Times New Roman" w:hAnsi="Arial Narrow"/>
                <w:sz w:val="20"/>
                <w:szCs w:val="20"/>
              </w:rPr>
            </w:pPr>
          </w:p>
        </w:tc>
        <w:tc>
          <w:tcPr>
            <w:tcW w:w="1141" w:type="pct"/>
            <w:gridSpan w:val="2"/>
            <w:tcBorders>
              <w:top w:val="nil"/>
              <w:left w:val="nil"/>
              <w:bottom w:val="single" w:sz="4" w:space="0" w:color="auto"/>
              <w:right w:val="single" w:sz="4" w:space="0" w:color="auto"/>
            </w:tcBorders>
            <w:shd w:val="clear" w:color="auto" w:fill="D9D9D9"/>
            <w:vAlign w:val="center"/>
          </w:tcPr>
          <w:p w:rsidR="001146ED" w:rsidRPr="00C128E0" w:rsidRDefault="001146ED" w:rsidP="00627A56">
            <w:pPr>
              <w:spacing w:after="0" w:line="240" w:lineRule="auto"/>
              <w:jc w:val="center"/>
              <w:rPr>
                <w:rFonts w:ascii="Arial Narrow" w:eastAsia="Times New Roman" w:hAnsi="Arial Narrow"/>
                <w:sz w:val="20"/>
                <w:szCs w:val="20"/>
              </w:rPr>
            </w:pP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lastRenderedPageBreak/>
              <w:t>1-2535</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Charcoal</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bag</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w:t>
            </w:r>
          </w:p>
        </w:tc>
        <w:tc>
          <w:tcPr>
            <w:tcW w:w="1141" w:type="pct"/>
            <w:gridSpan w:val="2"/>
            <w:tcBorders>
              <w:top w:val="nil"/>
              <w:left w:val="nil"/>
              <w:bottom w:val="single" w:sz="4" w:space="0" w:color="auto"/>
              <w:right w:val="single" w:sz="4" w:space="0" w:color="auto"/>
            </w:tcBorders>
            <w:shd w:val="clear" w:color="auto" w:fill="auto"/>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hideMark/>
          </w:tcPr>
          <w:p w:rsidR="001146ED" w:rsidRPr="00BB1968" w:rsidRDefault="001146ED" w:rsidP="00627A56">
            <w:pPr>
              <w:spacing w:after="0" w:line="240" w:lineRule="auto"/>
              <w:rPr>
                <w:rFonts w:ascii="Arial Narrow" w:eastAsia="Times New Roman" w:hAnsi="Arial Narrow"/>
                <w:b/>
                <w:sz w:val="20"/>
                <w:szCs w:val="20"/>
              </w:rPr>
            </w:pPr>
            <w:r w:rsidRPr="00BB1968">
              <w:rPr>
                <w:rFonts w:ascii="Arial Narrow" w:eastAsia="Times New Roman" w:hAnsi="Arial Narrow"/>
                <w:b/>
                <w:sz w:val="20"/>
                <w:szCs w:val="20"/>
              </w:rPr>
              <w:t> </w:t>
            </w:r>
          </w:p>
          <w:p w:rsidR="001146ED" w:rsidRPr="00BB1968" w:rsidRDefault="001146ED" w:rsidP="00627A56">
            <w:pPr>
              <w:spacing w:after="0" w:line="240" w:lineRule="auto"/>
              <w:rPr>
                <w:rFonts w:ascii="Arial Narrow" w:eastAsia="Times New Roman" w:hAnsi="Arial Narrow"/>
                <w:b/>
                <w:sz w:val="20"/>
                <w:szCs w:val="20"/>
              </w:rPr>
            </w:pPr>
            <w:r w:rsidRPr="00BB1968">
              <w:rPr>
                <w:rFonts w:ascii="Arial Narrow" w:eastAsia="Times New Roman" w:hAnsi="Arial Narrow"/>
                <w:b/>
                <w:sz w:val="20"/>
                <w:szCs w:val="20"/>
              </w:rPr>
              <w:t>1-2536</w:t>
            </w:r>
          </w:p>
        </w:tc>
        <w:tc>
          <w:tcPr>
            <w:tcW w:w="1237" w:type="pct"/>
            <w:tcBorders>
              <w:top w:val="nil"/>
              <w:left w:val="nil"/>
              <w:bottom w:val="single" w:sz="4" w:space="0" w:color="auto"/>
              <w:right w:val="single" w:sz="4" w:space="0" w:color="auto"/>
            </w:tcBorders>
            <w:shd w:val="clear" w:color="auto" w:fill="D9D9D9"/>
            <w:hideMark/>
          </w:tcPr>
          <w:p w:rsidR="001146ED" w:rsidRPr="00BB1968" w:rsidRDefault="001146ED" w:rsidP="00627A56">
            <w:pPr>
              <w:spacing w:after="0" w:line="240" w:lineRule="auto"/>
              <w:rPr>
                <w:rFonts w:ascii="Arial Narrow" w:eastAsia="Times New Roman" w:hAnsi="Arial Narrow"/>
                <w:b/>
                <w:sz w:val="20"/>
                <w:szCs w:val="20"/>
              </w:rPr>
            </w:pPr>
            <w:r w:rsidRPr="00BB1968">
              <w:rPr>
                <w:rFonts w:ascii="Arial Narrow" w:eastAsia="Times New Roman" w:hAnsi="Arial Narrow"/>
                <w:b/>
                <w:sz w:val="20"/>
                <w:szCs w:val="20"/>
              </w:rPr>
              <w:t>Environmental- Quarrying permit</w:t>
            </w:r>
          </w:p>
        </w:tc>
        <w:tc>
          <w:tcPr>
            <w:tcW w:w="731"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jc w:val="center"/>
              <w:rPr>
                <w:rFonts w:ascii="Arial Narrow" w:eastAsia="Times New Roman" w:hAnsi="Arial Narrow"/>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vAlign w:val="center"/>
          </w:tcPr>
          <w:p w:rsidR="001146ED" w:rsidRPr="00C128E0" w:rsidRDefault="001146ED" w:rsidP="00A74BB4">
            <w:pPr>
              <w:spacing w:after="0" w:line="240" w:lineRule="auto"/>
              <w:jc w:val="center"/>
              <w:rPr>
                <w:rFonts w:ascii="Arial Narrow" w:eastAsia="Times New Roman" w:hAnsi="Arial Narrow"/>
                <w:sz w:val="20"/>
                <w:szCs w:val="20"/>
              </w:rPr>
            </w:pPr>
          </w:p>
        </w:tc>
        <w:tc>
          <w:tcPr>
            <w:tcW w:w="1141" w:type="pct"/>
            <w:gridSpan w:val="2"/>
            <w:tcBorders>
              <w:top w:val="nil"/>
              <w:left w:val="nil"/>
              <w:bottom w:val="single" w:sz="4" w:space="0" w:color="auto"/>
              <w:right w:val="single" w:sz="4" w:space="0" w:color="auto"/>
            </w:tcBorders>
            <w:shd w:val="clear" w:color="auto" w:fill="D9D9D9"/>
            <w:vAlign w:val="center"/>
          </w:tcPr>
          <w:p w:rsidR="001146ED" w:rsidRPr="00C128E0" w:rsidRDefault="001146ED" w:rsidP="00627A56">
            <w:pPr>
              <w:spacing w:after="0" w:line="240" w:lineRule="auto"/>
              <w:jc w:val="center"/>
              <w:rPr>
                <w:rFonts w:ascii="Arial Narrow" w:eastAsia="Times New Roman" w:hAnsi="Arial Narrow"/>
                <w:sz w:val="20"/>
                <w:szCs w:val="20"/>
              </w:rPr>
            </w:pP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tcPr>
          <w:p w:rsidR="001146ED"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Large quarrying permit (Hardcore, ballast and </w:t>
            </w:r>
            <w:proofErr w:type="spellStart"/>
            <w:r>
              <w:rPr>
                <w:rFonts w:ascii="Arial Narrow" w:eastAsia="Times New Roman" w:hAnsi="Arial Narrow"/>
                <w:sz w:val="20"/>
                <w:szCs w:val="20"/>
              </w:rPr>
              <w:t>murram</w:t>
            </w:r>
            <w:proofErr w:type="spellEnd"/>
            <w:r>
              <w:rPr>
                <w:rFonts w:ascii="Arial Narrow" w:eastAsia="Times New Roman" w:hAnsi="Arial Narrow"/>
                <w:sz w:val="20"/>
                <w:szCs w:val="20"/>
              </w:rPr>
              <w:t>)</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r>
              <w:rPr>
                <w:rFonts w:ascii="Arial Narrow" w:eastAsia="Times New Roman" w:hAnsi="Arial Narrow"/>
                <w:sz w:val="20"/>
                <w:szCs w:val="20"/>
              </w:rPr>
              <w:t>instance</w:t>
            </w:r>
          </w:p>
        </w:tc>
        <w:tc>
          <w:tcPr>
            <w:tcW w:w="1411" w:type="pct"/>
            <w:gridSpan w:val="2"/>
            <w:tcBorders>
              <w:top w:val="single" w:sz="4" w:space="0" w:color="auto"/>
              <w:left w:val="nil"/>
              <w:bottom w:val="single" w:sz="4" w:space="0" w:color="auto"/>
              <w:right w:val="single" w:sz="4" w:space="0" w:color="auto"/>
            </w:tcBorders>
            <w:vAlign w:val="center"/>
          </w:tcPr>
          <w:p w:rsidR="001146ED"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200,000</w:t>
            </w:r>
          </w:p>
        </w:tc>
        <w:tc>
          <w:tcPr>
            <w:tcW w:w="1141" w:type="pct"/>
            <w:gridSpan w:val="2"/>
            <w:tcBorders>
              <w:top w:val="nil"/>
              <w:left w:val="nil"/>
              <w:bottom w:val="single" w:sz="4" w:space="0" w:color="auto"/>
              <w:right w:val="single" w:sz="4" w:space="0" w:color="auto"/>
            </w:tcBorders>
            <w:vAlign w:val="center"/>
          </w:tcPr>
          <w:p w:rsidR="001146ED"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tcPr>
          <w:p w:rsidR="001146ED"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Medium quarrying permit (Hardcore, ballast and </w:t>
            </w:r>
            <w:proofErr w:type="spellStart"/>
            <w:r>
              <w:rPr>
                <w:rFonts w:ascii="Arial Narrow" w:eastAsia="Times New Roman" w:hAnsi="Arial Narrow"/>
                <w:sz w:val="20"/>
                <w:szCs w:val="20"/>
              </w:rPr>
              <w:t>murram</w:t>
            </w:r>
            <w:proofErr w:type="spellEnd"/>
            <w:r>
              <w:rPr>
                <w:rFonts w:ascii="Arial Narrow" w:eastAsia="Times New Roman" w:hAnsi="Arial Narrow"/>
                <w:sz w:val="20"/>
                <w:szCs w:val="20"/>
              </w:rPr>
              <w:t>)</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r>
              <w:rPr>
                <w:rFonts w:ascii="Arial Narrow" w:eastAsia="Times New Roman" w:hAnsi="Arial Narrow"/>
                <w:sz w:val="20"/>
                <w:szCs w:val="20"/>
              </w:rPr>
              <w:t>instance</w:t>
            </w:r>
          </w:p>
        </w:tc>
        <w:tc>
          <w:tcPr>
            <w:tcW w:w="1411" w:type="pct"/>
            <w:gridSpan w:val="2"/>
            <w:tcBorders>
              <w:top w:val="single" w:sz="4" w:space="0" w:color="auto"/>
              <w:left w:val="nil"/>
              <w:bottom w:val="single" w:sz="4" w:space="0" w:color="auto"/>
              <w:right w:val="single" w:sz="4" w:space="0" w:color="auto"/>
            </w:tcBorders>
            <w:vAlign w:val="center"/>
          </w:tcPr>
          <w:p w:rsidR="001146ED"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100,000</w:t>
            </w:r>
          </w:p>
        </w:tc>
        <w:tc>
          <w:tcPr>
            <w:tcW w:w="1141" w:type="pct"/>
            <w:gridSpan w:val="2"/>
            <w:tcBorders>
              <w:top w:val="nil"/>
              <w:left w:val="nil"/>
              <w:bottom w:val="single" w:sz="4" w:space="0" w:color="auto"/>
              <w:right w:val="single" w:sz="4" w:space="0" w:color="auto"/>
            </w:tcBorders>
            <w:vAlign w:val="center"/>
          </w:tcPr>
          <w:p w:rsidR="001146ED"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tcPr>
          <w:p w:rsidR="001146ED"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Small quarrying permit (Hardcore, ballast and </w:t>
            </w:r>
            <w:proofErr w:type="spellStart"/>
            <w:r>
              <w:rPr>
                <w:rFonts w:ascii="Arial Narrow" w:eastAsia="Times New Roman" w:hAnsi="Arial Narrow"/>
                <w:sz w:val="20"/>
                <w:szCs w:val="20"/>
              </w:rPr>
              <w:t>murram</w:t>
            </w:r>
            <w:proofErr w:type="spellEnd"/>
            <w:r>
              <w:rPr>
                <w:rFonts w:ascii="Arial Narrow" w:eastAsia="Times New Roman" w:hAnsi="Arial Narrow"/>
                <w:sz w:val="20"/>
                <w:szCs w:val="20"/>
              </w:rPr>
              <w:t>)</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r>
              <w:rPr>
                <w:rFonts w:ascii="Arial Narrow" w:eastAsia="Times New Roman" w:hAnsi="Arial Narrow"/>
                <w:sz w:val="20"/>
                <w:szCs w:val="20"/>
              </w:rPr>
              <w:t>instance</w:t>
            </w:r>
          </w:p>
        </w:tc>
        <w:tc>
          <w:tcPr>
            <w:tcW w:w="1411" w:type="pct"/>
            <w:gridSpan w:val="2"/>
            <w:tcBorders>
              <w:top w:val="single" w:sz="4" w:space="0" w:color="auto"/>
              <w:left w:val="nil"/>
              <w:bottom w:val="single" w:sz="4" w:space="0" w:color="auto"/>
              <w:right w:val="single" w:sz="4" w:space="0" w:color="auto"/>
            </w:tcBorders>
            <w:vAlign w:val="center"/>
          </w:tcPr>
          <w:p w:rsidR="001146ED"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20,000</w:t>
            </w:r>
          </w:p>
        </w:tc>
        <w:tc>
          <w:tcPr>
            <w:tcW w:w="1141" w:type="pct"/>
            <w:gridSpan w:val="2"/>
            <w:tcBorders>
              <w:top w:val="nil"/>
              <w:left w:val="nil"/>
              <w:bottom w:val="single" w:sz="4" w:space="0" w:color="auto"/>
              <w:right w:val="single" w:sz="4" w:space="0" w:color="auto"/>
            </w:tcBorders>
            <w:vAlign w:val="center"/>
          </w:tcPr>
          <w:p w:rsidR="001146ED"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20,000</w:t>
            </w:r>
          </w:p>
        </w:tc>
      </w:tr>
      <w:tr w:rsidR="001146ED" w:rsidRPr="00C128E0" w:rsidTr="00627A56">
        <w:trPr>
          <w:trHeight w:hRule="exact" w:val="568"/>
        </w:trPr>
        <w:tc>
          <w:tcPr>
            <w:tcW w:w="480" w:type="pct"/>
            <w:tcBorders>
              <w:top w:val="nil"/>
              <w:left w:val="single" w:sz="4" w:space="0" w:color="auto"/>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1-2537</w:t>
            </w:r>
          </w:p>
        </w:tc>
        <w:tc>
          <w:tcPr>
            <w:tcW w:w="1237" w:type="pct"/>
            <w:tcBorders>
              <w:top w:val="nil"/>
              <w:left w:val="nil"/>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Transportation of building stones permit</w:t>
            </w:r>
          </w:p>
        </w:tc>
        <w:tc>
          <w:tcPr>
            <w:tcW w:w="731" w:type="pct"/>
            <w:tcBorders>
              <w:top w:val="nil"/>
              <w:left w:val="nil"/>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jc w:val="center"/>
              <w:rPr>
                <w:rFonts w:ascii="Arial Narrow" w:eastAsia="Times New Roman" w:hAnsi="Arial Narrow"/>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C128E0" w:rsidRDefault="001146ED" w:rsidP="00A74BB4">
            <w:pPr>
              <w:jc w:val="center"/>
              <w:rPr>
                <w:rFonts w:ascii="Arial Narrow" w:eastAsia="Times New Roman" w:hAnsi="Arial Narrow"/>
                <w:sz w:val="20"/>
                <w:szCs w:val="20"/>
              </w:rPr>
            </w:pPr>
          </w:p>
        </w:tc>
        <w:tc>
          <w:tcPr>
            <w:tcW w:w="1141" w:type="pct"/>
            <w:gridSpan w:val="2"/>
            <w:tcBorders>
              <w:top w:val="nil"/>
              <w:left w:val="nil"/>
              <w:bottom w:val="single" w:sz="4" w:space="0" w:color="auto"/>
              <w:right w:val="single" w:sz="4" w:space="0" w:color="auto"/>
            </w:tcBorders>
            <w:shd w:val="clear" w:color="auto" w:fill="D9D9D9" w:themeFill="background1" w:themeFillShade="D9"/>
            <w:vAlign w:val="center"/>
          </w:tcPr>
          <w:p w:rsidR="001146ED" w:rsidRPr="00C128E0" w:rsidRDefault="001146ED" w:rsidP="00627A56">
            <w:pPr>
              <w:jc w:val="center"/>
              <w:rPr>
                <w:rFonts w:ascii="Arial Narrow" w:eastAsia="Times New Roman" w:hAnsi="Arial Narrow"/>
                <w:sz w:val="20"/>
                <w:szCs w:val="20"/>
              </w:rPr>
            </w:pPr>
          </w:p>
        </w:tc>
      </w:tr>
      <w:tr w:rsidR="001146ED" w:rsidRPr="00C128E0" w:rsidTr="00627A56">
        <w:trPr>
          <w:trHeight w:hRule="exact" w:val="370"/>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6 wheel canter</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 xml:space="preserve">Quarterly </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r>
      <w:tr w:rsidR="001146ED" w:rsidRPr="00C128E0" w:rsidTr="00627A56">
        <w:trPr>
          <w:trHeight w:hRule="exact" w:val="361"/>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Trailer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12029D">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r>
      <w:tr w:rsidR="001146ED" w:rsidRPr="00C128E0" w:rsidTr="00627A56">
        <w:trPr>
          <w:trHeight w:hRule="exact" w:val="35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10 wheel lorry</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12029D">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146ED" w:rsidRPr="00C128E0" w:rsidTr="00627A56">
        <w:trPr>
          <w:trHeight w:hRule="exact" w:val="361"/>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24 wheel truck</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12029D">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1-2538</w:t>
            </w:r>
          </w:p>
        </w:tc>
        <w:tc>
          <w:tcPr>
            <w:tcW w:w="1237" w:type="pct"/>
            <w:tcBorders>
              <w:top w:val="nil"/>
              <w:left w:val="nil"/>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Transportation of hard core permit</w:t>
            </w:r>
          </w:p>
        </w:tc>
        <w:tc>
          <w:tcPr>
            <w:tcW w:w="731" w:type="pct"/>
            <w:tcBorders>
              <w:top w:val="nil"/>
              <w:left w:val="nil"/>
              <w:bottom w:val="single" w:sz="4" w:space="0" w:color="auto"/>
              <w:right w:val="single" w:sz="4" w:space="0" w:color="auto"/>
            </w:tcBorders>
            <w:shd w:val="clear" w:color="auto" w:fill="D9D9D9" w:themeFill="background1" w:themeFillShade="D9"/>
            <w:hideMark/>
          </w:tcPr>
          <w:p w:rsidR="001146ED" w:rsidRPr="00C128E0" w:rsidRDefault="001146ED" w:rsidP="00627A56">
            <w:pPr>
              <w:jc w:val="center"/>
              <w:rPr>
                <w:rFonts w:ascii="Arial Narrow" w:eastAsia="Times New Roman" w:hAnsi="Arial Narrow"/>
                <w:b/>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C128E0" w:rsidRDefault="001146ED" w:rsidP="00A74BB4">
            <w:pPr>
              <w:jc w:val="center"/>
              <w:rPr>
                <w:rFonts w:ascii="Arial Narrow" w:eastAsia="Times New Roman" w:hAnsi="Arial Narrow"/>
                <w:b/>
                <w:sz w:val="20"/>
                <w:szCs w:val="20"/>
              </w:rPr>
            </w:pPr>
          </w:p>
        </w:tc>
        <w:tc>
          <w:tcPr>
            <w:tcW w:w="1141" w:type="pct"/>
            <w:gridSpan w:val="2"/>
            <w:tcBorders>
              <w:top w:val="nil"/>
              <w:left w:val="nil"/>
              <w:bottom w:val="single" w:sz="4" w:space="0" w:color="auto"/>
              <w:right w:val="single" w:sz="4" w:space="0" w:color="auto"/>
            </w:tcBorders>
            <w:shd w:val="clear" w:color="auto" w:fill="D9D9D9" w:themeFill="background1" w:themeFillShade="D9"/>
            <w:vAlign w:val="center"/>
          </w:tcPr>
          <w:p w:rsidR="001146ED" w:rsidRPr="00C128E0" w:rsidRDefault="001146ED" w:rsidP="00627A56">
            <w:pPr>
              <w:jc w:val="center"/>
              <w:rPr>
                <w:rFonts w:ascii="Arial Narrow" w:eastAsia="Times New Roman" w:hAnsi="Arial Narrow"/>
                <w:b/>
                <w:sz w:val="20"/>
                <w:szCs w:val="20"/>
              </w:rPr>
            </w:pP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6 wheel canter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973E73">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Trailer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973E73">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10 wheel lorry</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973E73">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24 wheel truck</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973E73">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1-2539</w:t>
            </w:r>
          </w:p>
        </w:tc>
        <w:tc>
          <w:tcPr>
            <w:tcW w:w="1237" w:type="pct"/>
            <w:tcBorders>
              <w:top w:val="nil"/>
              <w:left w:val="nil"/>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Transportation of sand and ballast permit</w:t>
            </w:r>
          </w:p>
        </w:tc>
        <w:tc>
          <w:tcPr>
            <w:tcW w:w="731" w:type="pct"/>
            <w:tcBorders>
              <w:top w:val="nil"/>
              <w:left w:val="nil"/>
              <w:bottom w:val="single" w:sz="4" w:space="0" w:color="auto"/>
              <w:right w:val="single" w:sz="4" w:space="0" w:color="auto"/>
            </w:tcBorders>
            <w:shd w:val="clear" w:color="auto" w:fill="D9D9D9" w:themeFill="background1" w:themeFillShade="D9"/>
            <w:hideMark/>
          </w:tcPr>
          <w:p w:rsidR="001146ED" w:rsidRPr="00C128E0" w:rsidRDefault="001146ED" w:rsidP="00627A56">
            <w:pPr>
              <w:jc w:val="center"/>
              <w:rPr>
                <w:rFonts w:ascii="Arial Narrow" w:eastAsia="Times New Roman" w:hAnsi="Arial Narrow"/>
                <w:b/>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C128E0" w:rsidRDefault="001146ED" w:rsidP="00A74BB4">
            <w:pPr>
              <w:jc w:val="center"/>
              <w:rPr>
                <w:rFonts w:ascii="Arial Narrow" w:eastAsia="Times New Roman" w:hAnsi="Arial Narrow"/>
                <w:b/>
                <w:sz w:val="20"/>
                <w:szCs w:val="20"/>
              </w:rPr>
            </w:pPr>
          </w:p>
        </w:tc>
        <w:tc>
          <w:tcPr>
            <w:tcW w:w="1141" w:type="pct"/>
            <w:gridSpan w:val="2"/>
            <w:tcBorders>
              <w:top w:val="nil"/>
              <w:left w:val="nil"/>
              <w:bottom w:val="single" w:sz="4" w:space="0" w:color="auto"/>
              <w:right w:val="single" w:sz="4" w:space="0" w:color="auto"/>
            </w:tcBorders>
            <w:shd w:val="clear" w:color="auto" w:fill="D9D9D9" w:themeFill="background1" w:themeFillShade="D9"/>
            <w:vAlign w:val="center"/>
          </w:tcPr>
          <w:p w:rsidR="001146ED" w:rsidRPr="00C128E0" w:rsidRDefault="001146ED" w:rsidP="00627A56">
            <w:pPr>
              <w:jc w:val="center"/>
              <w:rPr>
                <w:rFonts w:ascii="Arial Narrow" w:eastAsia="Times New Roman" w:hAnsi="Arial Narrow"/>
                <w:b/>
                <w:sz w:val="20"/>
                <w:szCs w:val="20"/>
              </w:rPr>
            </w:pP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6 wheel canter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FB70DD">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Trailer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FB70DD">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w:t>
            </w:r>
            <w:r w:rsidRPr="00C128E0">
              <w:rPr>
                <w:rFonts w:ascii="Arial Narrow" w:eastAsia="Times New Roman" w:hAnsi="Arial Narrow"/>
                <w:sz w:val="20"/>
                <w:szCs w:val="20"/>
              </w:rPr>
              <w:t>0,000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10 wheel lorry</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FB70DD">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24 wheel truck</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FB70DD">
              <w:rPr>
                <w:rFonts w:ascii="Arial Narrow" w:eastAsia="Times New Roman" w:hAnsi="Arial Narrow"/>
                <w:sz w:val="20"/>
                <w:szCs w:val="20"/>
              </w:rPr>
              <w:t>Quarterly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,000</w:t>
            </w:r>
          </w:p>
        </w:tc>
      </w:tr>
      <w:tr w:rsidR="001146ED" w:rsidRPr="00B70088" w:rsidTr="00627A56">
        <w:trPr>
          <w:trHeight w:hRule="exact" w:val="568"/>
        </w:trPr>
        <w:tc>
          <w:tcPr>
            <w:tcW w:w="480" w:type="pct"/>
            <w:tcBorders>
              <w:top w:val="nil"/>
              <w:left w:val="single" w:sz="4" w:space="0" w:color="auto"/>
              <w:bottom w:val="single" w:sz="4" w:space="0" w:color="auto"/>
              <w:right w:val="single" w:sz="4" w:space="0" w:color="auto"/>
            </w:tcBorders>
            <w:shd w:val="clear" w:color="auto" w:fill="D9D9D9" w:themeFill="background1" w:themeFillShade="D9"/>
            <w:hideMark/>
          </w:tcPr>
          <w:p w:rsidR="001146ED" w:rsidRPr="00B70088" w:rsidRDefault="001146ED" w:rsidP="00627A56">
            <w:pPr>
              <w:spacing w:after="0" w:line="240" w:lineRule="auto"/>
              <w:rPr>
                <w:rFonts w:ascii="Arial Narrow" w:eastAsia="Times New Roman" w:hAnsi="Arial Narrow"/>
                <w:b/>
                <w:sz w:val="20"/>
                <w:szCs w:val="20"/>
              </w:rPr>
            </w:pPr>
            <w:r>
              <w:rPr>
                <w:rFonts w:ascii="Arial Narrow" w:eastAsia="Times New Roman" w:hAnsi="Arial Narrow"/>
                <w:b/>
                <w:sz w:val="20"/>
                <w:szCs w:val="20"/>
              </w:rPr>
              <w:t> 1-2541</w:t>
            </w:r>
          </w:p>
        </w:tc>
        <w:tc>
          <w:tcPr>
            <w:tcW w:w="1237" w:type="pct"/>
            <w:tcBorders>
              <w:top w:val="nil"/>
              <w:left w:val="nil"/>
              <w:bottom w:val="single" w:sz="4" w:space="0" w:color="auto"/>
              <w:right w:val="single" w:sz="4" w:space="0" w:color="auto"/>
            </w:tcBorders>
            <w:shd w:val="clear" w:color="auto" w:fill="D9D9D9" w:themeFill="background1" w:themeFillShade="D9"/>
            <w:hideMark/>
          </w:tcPr>
          <w:p w:rsidR="001146ED" w:rsidRPr="00B70088" w:rsidRDefault="001146ED" w:rsidP="00627A56">
            <w:pPr>
              <w:spacing w:after="0" w:line="240" w:lineRule="auto"/>
              <w:rPr>
                <w:rFonts w:ascii="Arial Narrow" w:eastAsia="Times New Roman" w:hAnsi="Arial Narrow"/>
                <w:b/>
                <w:sz w:val="20"/>
                <w:szCs w:val="20"/>
              </w:rPr>
            </w:pPr>
            <w:r w:rsidRPr="00B70088">
              <w:rPr>
                <w:rFonts w:ascii="Arial Narrow" w:eastAsia="Times New Roman" w:hAnsi="Arial Narrow"/>
                <w:b/>
                <w:sz w:val="20"/>
                <w:szCs w:val="20"/>
              </w:rPr>
              <w:t>Transportation of building stones permit</w:t>
            </w:r>
          </w:p>
        </w:tc>
        <w:tc>
          <w:tcPr>
            <w:tcW w:w="731" w:type="pct"/>
            <w:tcBorders>
              <w:top w:val="nil"/>
              <w:left w:val="nil"/>
              <w:bottom w:val="single" w:sz="4" w:space="0" w:color="auto"/>
              <w:right w:val="single" w:sz="4" w:space="0" w:color="auto"/>
            </w:tcBorders>
            <w:shd w:val="clear" w:color="auto" w:fill="D9D9D9" w:themeFill="background1" w:themeFillShade="D9"/>
            <w:hideMark/>
          </w:tcPr>
          <w:p w:rsidR="001146ED" w:rsidRPr="00B70088" w:rsidRDefault="001146ED" w:rsidP="00627A56">
            <w:pPr>
              <w:spacing w:after="0" w:line="240" w:lineRule="auto"/>
              <w:jc w:val="center"/>
              <w:rPr>
                <w:rFonts w:ascii="Arial Narrow" w:eastAsia="Times New Roman" w:hAnsi="Arial Narrow"/>
                <w:b/>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B70088" w:rsidRDefault="001146ED" w:rsidP="00A74BB4">
            <w:pPr>
              <w:jc w:val="center"/>
              <w:rPr>
                <w:rFonts w:ascii="Arial Narrow" w:eastAsia="Times New Roman" w:hAnsi="Arial Narrow"/>
                <w:b/>
                <w:sz w:val="20"/>
                <w:szCs w:val="20"/>
              </w:rPr>
            </w:pPr>
          </w:p>
        </w:tc>
        <w:tc>
          <w:tcPr>
            <w:tcW w:w="1141" w:type="pct"/>
            <w:gridSpan w:val="2"/>
            <w:tcBorders>
              <w:top w:val="nil"/>
              <w:left w:val="nil"/>
              <w:bottom w:val="single" w:sz="4" w:space="0" w:color="auto"/>
              <w:right w:val="single" w:sz="4" w:space="0" w:color="auto"/>
            </w:tcBorders>
            <w:shd w:val="clear" w:color="auto" w:fill="D9D9D9" w:themeFill="background1" w:themeFillShade="D9"/>
            <w:vAlign w:val="center"/>
          </w:tcPr>
          <w:p w:rsidR="001146ED" w:rsidRPr="00B70088" w:rsidRDefault="001146ED" w:rsidP="00627A56">
            <w:pPr>
              <w:jc w:val="center"/>
              <w:rPr>
                <w:rFonts w:ascii="Arial Narrow" w:eastAsia="Times New Roman" w:hAnsi="Arial Narrow"/>
                <w:b/>
                <w:sz w:val="20"/>
                <w:szCs w:val="20"/>
              </w:rPr>
            </w:pPr>
          </w:p>
        </w:tc>
      </w:tr>
      <w:tr w:rsidR="001146ED" w:rsidRPr="00C128E0" w:rsidTr="00627A56">
        <w:trPr>
          <w:trHeight w:hRule="exact" w:val="370"/>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6 wheel canter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082C22">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r>
      <w:tr w:rsidR="001146ED" w:rsidRPr="00C128E0" w:rsidTr="00627A56">
        <w:trPr>
          <w:trHeight w:hRule="exact" w:val="361"/>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Trailer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082C22">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r>
      <w:tr w:rsidR="001146ED" w:rsidRPr="00C128E0" w:rsidTr="00627A56">
        <w:trPr>
          <w:trHeight w:hRule="exact" w:val="35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10 wheel lorry</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082C22">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60</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60</w:t>
            </w:r>
            <w:r w:rsidRPr="00C128E0">
              <w:rPr>
                <w:rFonts w:ascii="Arial Narrow" w:eastAsia="Times New Roman" w:hAnsi="Arial Narrow"/>
                <w:sz w:val="20"/>
                <w:szCs w:val="20"/>
              </w:rPr>
              <w:t>,000</w:t>
            </w:r>
          </w:p>
        </w:tc>
      </w:tr>
      <w:tr w:rsidR="001146ED" w:rsidRPr="00C128E0" w:rsidTr="00627A56">
        <w:trPr>
          <w:trHeight w:hRule="exact" w:val="361"/>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24 wheel truck</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082C22">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100</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100</w:t>
            </w:r>
            <w:r w:rsidRPr="00C128E0">
              <w:rPr>
                <w:rFonts w:ascii="Arial Narrow" w:eastAsia="Times New Roman" w:hAnsi="Arial Narrow"/>
                <w:sz w:val="20"/>
                <w:szCs w:val="20"/>
              </w:rPr>
              <w:t>,000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rPr>
                <w:rFonts w:ascii="Arial Narrow" w:eastAsia="Times New Roman" w:hAnsi="Arial Narrow"/>
                <w:b/>
                <w:sz w:val="20"/>
                <w:szCs w:val="20"/>
              </w:rPr>
            </w:pPr>
            <w:r>
              <w:rPr>
                <w:rFonts w:ascii="Arial Narrow" w:eastAsia="Times New Roman" w:hAnsi="Arial Narrow"/>
                <w:b/>
                <w:sz w:val="20"/>
                <w:szCs w:val="20"/>
              </w:rPr>
              <w:t> 1-2542</w:t>
            </w:r>
          </w:p>
        </w:tc>
        <w:tc>
          <w:tcPr>
            <w:tcW w:w="1237" w:type="pct"/>
            <w:tcBorders>
              <w:top w:val="nil"/>
              <w:left w:val="nil"/>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Transportation of hard core permit</w:t>
            </w:r>
          </w:p>
        </w:tc>
        <w:tc>
          <w:tcPr>
            <w:tcW w:w="731" w:type="pct"/>
            <w:tcBorders>
              <w:top w:val="nil"/>
              <w:left w:val="nil"/>
              <w:bottom w:val="single" w:sz="4" w:space="0" w:color="auto"/>
              <w:right w:val="single" w:sz="4" w:space="0" w:color="auto"/>
            </w:tcBorders>
            <w:shd w:val="clear" w:color="auto" w:fill="D9D9D9" w:themeFill="background1" w:themeFillShade="D9"/>
            <w:hideMark/>
          </w:tcPr>
          <w:p w:rsidR="001146ED" w:rsidRPr="00C128E0" w:rsidRDefault="001146ED" w:rsidP="00627A56">
            <w:pPr>
              <w:jc w:val="center"/>
              <w:rPr>
                <w:rFonts w:ascii="Arial Narrow" w:eastAsia="Times New Roman" w:hAnsi="Arial Narrow"/>
                <w:b/>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C128E0" w:rsidRDefault="001146ED" w:rsidP="00A74BB4">
            <w:pPr>
              <w:jc w:val="center"/>
              <w:rPr>
                <w:rFonts w:ascii="Arial Narrow" w:eastAsia="Times New Roman" w:hAnsi="Arial Narrow"/>
                <w:b/>
                <w:sz w:val="20"/>
                <w:szCs w:val="20"/>
              </w:rPr>
            </w:pPr>
          </w:p>
        </w:tc>
        <w:tc>
          <w:tcPr>
            <w:tcW w:w="1141" w:type="pct"/>
            <w:gridSpan w:val="2"/>
            <w:tcBorders>
              <w:top w:val="nil"/>
              <w:left w:val="nil"/>
              <w:bottom w:val="single" w:sz="4" w:space="0" w:color="auto"/>
              <w:right w:val="single" w:sz="4" w:space="0" w:color="auto"/>
            </w:tcBorders>
            <w:shd w:val="clear" w:color="auto" w:fill="D9D9D9" w:themeFill="background1" w:themeFillShade="D9"/>
            <w:vAlign w:val="center"/>
          </w:tcPr>
          <w:p w:rsidR="001146ED" w:rsidRPr="00C128E0" w:rsidRDefault="001146ED" w:rsidP="00627A56">
            <w:pPr>
              <w:jc w:val="center"/>
              <w:rPr>
                <w:rFonts w:ascii="Arial Narrow" w:eastAsia="Times New Roman" w:hAnsi="Arial Narrow"/>
                <w:b/>
                <w:sz w:val="20"/>
                <w:szCs w:val="20"/>
              </w:rPr>
            </w:pP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6 wheel canter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C128E0">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Trailer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EA63A8">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10 wheel lorry</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EA63A8">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60</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60</w:t>
            </w:r>
            <w:r w:rsidRPr="00C128E0">
              <w:rPr>
                <w:rFonts w:ascii="Arial Narrow" w:eastAsia="Times New Roman" w:hAnsi="Arial Narrow"/>
                <w:sz w:val="20"/>
                <w:szCs w:val="20"/>
              </w:rPr>
              <w:t>,000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24 wheel truck</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EA63A8">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100</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100</w:t>
            </w:r>
            <w:r w:rsidRPr="00C128E0">
              <w:rPr>
                <w:rFonts w:ascii="Arial Narrow" w:eastAsia="Times New Roman" w:hAnsi="Arial Narrow"/>
                <w:sz w:val="20"/>
                <w:szCs w:val="20"/>
              </w:rPr>
              <w:t>,000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rPr>
                <w:rFonts w:ascii="Arial Narrow" w:eastAsia="Times New Roman" w:hAnsi="Arial Narrow"/>
                <w:b/>
                <w:sz w:val="20"/>
                <w:szCs w:val="20"/>
              </w:rPr>
            </w:pPr>
            <w:r>
              <w:rPr>
                <w:rFonts w:ascii="Arial Narrow" w:eastAsia="Times New Roman" w:hAnsi="Arial Narrow"/>
                <w:b/>
                <w:sz w:val="20"/>
                <w:szCs w:val="20"/>
              </w:rPr>
              <w:t> 1-2543</w:t>
            </w:r>
          </w:p>
        </w:tc>
        <w:tc>
          <w:tcPr>
            <w:tcW w:w="1237" w:type="pct"/>
            <w:tcBorders>
              <w:top w:val="nil"/>
              <w:left w:val="nil"/>
              <w:bottom w:val="single" w:sz="4" w:space="0" w:color="auto"/>
              <w:right w:val="single" w:sz="4" w:space="0" w:color="auto"/>
            </w:tcBorders>
            <w:shd w:val="clear" w:color="auto" w:fill="D9D9D9" w:themeFill="background1" w:themeFillShade="D9"/>
            <w:hideMark/>
          </w:tcPr>
          <w:p w:rsidR="001146ED" w:rsidRPr="00C128E0" w:rsidRDefault="001146ED"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Transportation of sand and ballast permit</w:t>
            </w:r>
          </w:p>
        </w:tc>
        <w:tc>
          <w:tcPr>
            <w:tcW w:w="731" w:type="pct"/>
            <w:tcBorders>
              <w:top w:val="nil"/>
              <w:left w:val="nil"/>
              <w:bottom w:val="single" w:sz="4" w:space="0" w:color="auto"/>
              <w:right w:val="single" w:sz="4" w:space="0" w:color="auto"/>
            </w:tcBorders>
            <w:shd w:val="clear" w:color="auto" w:fill="D9D9D9" w:themeFill="background1" w:themeFillShade="D9"/>
            <w:hideMark/>
          </w:tcPr>
          <w:p w:rsidR="001146ED" w:rsidRPr="00C128E0" w:rsidRDefault="001146ED" w:rsidP="00627A56">
            <w:pPr>
              <w:jc w:val="center"/>
              <w:rPr>
                <w:rFonts w:ascii="Arial Narrow" w:eastAsia="Times New Roman" w:hAnsi="Arial Narrow"/>
                <w:b/>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C128E0" w:rsidRDefault="001146ED" w:rsidP="00A74BB4">
            <w:pPr>
              <w:jc w:val="center"/>
              <w:rPr>
                <w:rFonts w:ascii="Arial Narrow" w:eastAsia="Times New Roman" w:hAnsi="Arial Narrow"/>
                <w:b/>
                <w:sz w:val="20"/>
                <w:szCs w:val="20"/>
              </w:rPr>
            </w:pPr>
          </w:p>
        </w:tc>
        <w:tc>
          <w:tcPr>
            <w:tcW w:w="1141" w:type="pct"/>
            <w:gridSpan w:val="2"/>
            <w:tcBorders>
              <w:top w:val="nil"/>
              <w:left w:val="nil"/>
              <w:bottom w:val="single" w:sz="4" w:space="0" w:color="auto"/>
              <w:right w:val="single" w:sz="4" w:space="0" w:color="auto"/>
            </w:tcBorders>
            <w:shd w:val="clear" w:color="auto" w:fill="D9D9D9" w:themeFill="background1" w:themeFillShade="D9"/>
            <w:vAlign w:val="center"/>
          </w:tcPr>
          <w:p w:rsidR="001146ED" w:rsidRPr="00C128E0" w:rsidRDefault="001146ED" w:rsidP="00627A56">
            <w:pPr>
              <w:jc w:val="center"/>
              <w:rPr>
                <w:rFonts w:ascii="Arial Narrow" w:eastAsia="Times New Roman" w:hAnsi="Arial Narrow"/>
                <w:b/>
                <w:sz w:val="20"/>
                <w:szCs w:val="20"/>
              </w:rPr>
            </w:pP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6 wheel canter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3E55B3">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Trailer</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3E55B3">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10 wheel lorry</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3E55B3">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60</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60</w:t>
            </w:r>
            <w:r w:rsidRPr="00C128E0">
              <w:rPr>
                <w:rFonts w:ascii="Arial Narrow" w:eastAsia="Times New Roman" w:hAnsi="Arial Narrow"/>
                <w:sz w:val="20"/>
                <w:szCs w:val="20"/>
              </w:rPr>
              <w:t>,000</w:t>
            </w:r>
          </w:p>
        </w:tc>
      </w:tr>
      <w:tr w:rsidR="001146ED" w:rsidRPr="00C128E0" w:rsidTr="00627A56">
        <w:trPr>
          <w:trHeight w:hRule="exact" w:val="44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24 wheel truck</w:t>
            </w:r>
          </w:p>
        </w:tc>
        <w:tc>
          <w:tcPr>
            <w:tcW w:w="731" w:type="pct"/>
            <w:tcBorders>
              <w:top w:val="nil"/>
              <w:left w:val="nil"/>
              <w:bottom w:val="single" w:sz="4" w:space="0" w:color="auto"/>
              <w:right w:val="single" w:sz="4" w:space="0" w:color="auto"/>
            </w:tcBorders>
            <w:shd w:val="clear" w:color="auto" w:fill="auto"/>
            <w:hideMark/>
          </w:tcPr>
          <w:p w:rsidR="001146ED" w:rsidRDefault="001146ED" w:rsidP="00627A56">
            <w:pPr>
              <w:jc w:val="center"/>
            </w:pPr>
            <w:r w:rsidRPr="003E55B3">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Pr>
                <w:rFonts w:ascii="Arial Narrow" w:eastAsia="Times New Roman" w:hAnsi="Arial Narrow"/>
                <w:sz w:val="20"/>
                <w:szCs w:val="20"/>
              </w:rPr>
              <w:t>100</w:t>
            </w:r>
            <w:r w:rsidRPr="00C128E0">
              <w:rPr>
                <w:rFonts w:ascii="Arial Narrow" w:eastAsia="Times New Roman" w:hAnsi="Arial Narrow"/>
                <w:sz w:val="20"/>
                <w:szCs w:val="20"/>
              </w:rPr>
              <w:t>,000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100</w:t>
            </w:r>
            <w:r w:rsidRPr="00C128E0">
              <w:rPr>
                <w:rFonts w:ascii="Arial Narrow" w:eastAsia="Times New Roman" w:hAnsi="Arial Narrow"/>
                <w:sz w:val="20"/>
                <w:szCs w:val="20"/>
              </w:rPr>
              <w:t>,000</w:t>
            </w:r>
          </w:p>
        </w:tc>
      </w:tr>
      <w:tr w:rsidR="001146ED" w:rsidRPr="00C128E0" w:rsidTr="00627A56">
        <w:trPr>
          <w:trHeight w:hRule="exact" w:val="71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1-255</w:t>
            </w:r>
            <w:r w:rsidRPr="00C128E0">
              <w:rPr>
                <w:rFonts w:ascii="Arial Narrow" w:eastAsia="Times New Roman" w:hAnsi="Arial Narrow"/>
                <w:sz w:val="20"/>
                <w:szCs w:val="20"/>
              </w:rPr>
              <w:t>0</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Sand harvesting permit</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jc w:val="center"/>
              <w:rPr>
                <w:rFonts w:ascii="Arial Narrow" w:hAnsi="Arial Narrow"/>
                <w:sz w:val="20"/>
                <w:szCs w:val="20"/>
              </w:rPr>
            </w:pPr>
            <w:r w:rsidRPr="00C128E0">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1146ED" w:rsidRPr="00C128E0" w:rsidTr="00627A56">
        <w:trPr>
          <w:trHeight w:hRule="exact" w:val="685"/>
        </w:trPr>
        <w:tc>
          <w:tcPr>
            <w:tcW w:w="480" w:type="pct"/>
            <w:tcBorders>
              <w:left w:val="single" w:sz="4" w:space="0" w:color="auto"/>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REFUSE REMOVAL/CONSERVANCY FEES</w:t>
            </w:r>
          </w:p>
        </w:tc>
        <w:tc>
          <w:tcPr>
            <w:tcW w:w="731"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jc w:val="center"/>
              <w:rPr>
                <w:rFonts w:ascii="Arial Narrow" w:eastAsia="Times New Roman" w:hAnsi="Arial Narrow"/>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vAlign w:val="center"/>
          </w:tcPr>
          <w:p w:rsidR="001146ED" w:rsidRPr="00C128E0" w:rsidRDefault="001146ED" w:rsidP="00A74BB4">
            <w:pPr>
              <w:spacing w:after="0" w:line="240" w:lineRule="auto"/>
              <w:jc w:val="center"/>
              <w:rPr>
                <w:rFonts w:ascii="Arial Narrow" w:eastAsia="Times New Roman" w:hAnsi="Arial Narrow"/>
                <w:sz w:val="20"/>
                <w:szCs w:val="20"/>
              </w:rPr>
            </w:pPr>
          </w:p>
        </w:tc>
        <w:tc>
          <w:tcPr>
            <w:tcW w:w="1141" w:type="pct"/>
            <w:gridSpan w:val="2"/>
            <w:tcBorders>
              <w:left w:val="nil"/>
              <w:bottom w:val="single" w:sz="4" w:space="0" w:color="auto"/>
              <w:right w:val="single" w:sz="4" w:space="0" w:color="auto"/>
            </w:tcBorders>
            <w:shd w:val="clear" w:color="auto" w:fill="D9D9D9"/>
            <w:vAlign w:val="center"/>
          </w:tcPr>
          <w:p w:rsidR="001146ED" w:rsidRPr="00C128E0" w:rsidRDefault="001146ED" w:rsidP="00627A56">
            <w:pPr>
              <w:spacing w:after="0" w:line="240" w:lineRule="auto"/>
              <w:jc w:val="center"/>
              <w:rPr>
                <w:rFonts w:ascii="Arial Narrow" w:eastAsia="Times New Roman" w:hAnsi="Arial Narrow"/>
                <w:sz w:val="20"/>
                <w:szCs w:val="20"/>
              </w:rPr>
            </w:pPr>
          </w:p>
        </w:tc>
      </w:tr>
      <w:tr w:rsidR="001146ED" w:rsidRPr="00C128E0" w:rsidTr="00627A56">
        <w:trPr>
          <w:trHeight w:hRule="exact" w:val="523"/>
        </w:trPr>
        <w:tc>
          <w:tcPr>
            <w:tcW w:w="480" w:type="pct"/>
            <w:tcBorders>
              <w:top w:val="nil"/>
              <w:left w:val="single" w:sz="4" w:space="0" w:color="auto"/>
              <w:bottom w:val="single" w:sz="4" w:space="0" w:color="auto"/>
              <w:right w:val="single" w:sz="4" w:space="0" w:color="auto"/>
            </w:tcBorders>
            <w:shd w:val="clear" w:color="auto" w:fill="D9D9D9"/>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237" w:type="pct"/>
            <w:tcBorders>
              <w:top w:val="nil"/>
              <w:left w:val="nil"/>
              <w:bottom w:val="single" w:sz="4" w:space="0" w:color="auto"/>
              <w:right w:val="single" w:sz="4" w:space="0" w:color="auto"/>
            </w:tcBorders>
            <w:shd w:val="clear" w:color="auto" w:fill="D9D9D9"/>
          </w:tcPr>
          <w:p w:rsidR="001146ED" w:rsidRPr="00C128E0" w:rsidRDefault="001146ED"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Waste disposal charges</w:t>
            </w:r>
          </w:p>
        </w:tc>
        <w:tc>
          <w:tcPr>
            <w:tcW w:w="731" w:type="pct"/>
            <w:tcBorders>
              <w:top w:val="nil"/>
              <w:left w:val="nil"/>
              <w:bottom w:val="single" w:sz="4" w:space="0" w:color="auto"/>
              <w:right w:val="single" w:sz="4" w:space="0" w:color="auto"/>
            </w:tcBorders>
            <w:shd w:val="clear" w:color="auto" w:fill="D9D9D9"/>
          </w:tcPr>
          <w:p w:rsidR="001146ED" w:rsidRPr="00C128E0" w:rsidRDefault="001146ED" w:rsidP="00627A56">
            <w:pPr>
              <w:spacing w:after="0" w:line="240" w:lineRule="auto"/>
              <w:jc w:val="center"/>
              <w:rPr>
                <w:rFonts w:ascii="Arial Narrow" w:eastAsia="Times New Roman" w:hAnsi="Arial Narrow"/>
                <w:b/>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vAlign w:val="center"/>
          </w:tcPr>
          <w:p w:rsidR="001146ED" w:rsidRPr="00C128E0" w:rsidRDefault="001146ED" w:rsidP="00A74BB4">
            <w:pPr>
              <w:spacing w:after="0" w:line="240" w:lineRule="auto"/>
              <w:jc w:val="center"/>
              <w:rPr>
                <w:rFonts w:ascii="Arial Narrow" w:eastAsia="Times New Roman" w:hAnsi="Arial Narrow"/>
                <w:b/>
                <w:sz w:val="20"/>
                <w:szCs w:val="20"/>
              </w:rPr>
            </w:pPr>
          </w:p>
        </w:tc>
        <w:tc>
          <w:tcPr>
            <w:tcW w:w="1141" w:type="pct"/>
            <w:gridSpan w:val="2"/>
            <w:tcBorders>
              <w:top w:val="nil"/>
              <w:left w:val="nil"/>
              <w:bottom w:val="single" w:sz="4" w:space="0" w:color="auto"/>
              <w:right w:val="single" w:sz="4" w:space="0" w:color="auto"/>
            </w:tcBorders>
            <w:shd w:val="clear" w:color="auto" w:fill="D9D9D9"/>
            <w:vAlign w:val="center"/>
          </w:tcPr>
          <w:p w:rsidR="001146ED" w:rsidRPr="00C128E0" w:rsidRDefault="001146ED" w:rsidP="00627A56">
            <w:pPr>
              <w:spacing w:after="0" w:line="240" w:lineRule="auto"/>
              <w:jc w:val="center"/>
              <w:rPr>
                <w:rFonts w:ascii="Arial Narrow" w:eastAsia="Times New Roman" w:hAnsi="Arial Narrow"/>
                <w:b/>
                <w:sz w:val="20"/>
                <w:szCs w:val="20"/>
              </w:rPr>
            </w:pP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1-2601</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b/>
                <w:bCs/>
                <w:sz w:val="20"/>
                <w:szCs w:val="20"/>
              </w:rPr>
            </w:pPr>
            <w:r w:rsidRPr="00C128E0">
              <w:rPr>
                <w:rFonts w:ascii="Arial Narrow" w:eastAsia="Times New Roman" w:hAnsi="Arial Narrow"/>
                <w:sz w:val="20"/>
                <w:szCs w:val="20"/>
              </w:rPr>
              <w:t>Business Premises (Shops)</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1-2602</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Hotel/Private Health Facilities</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1-2603</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Hotel/Private Health Facilities</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jc w:val="center"/>
              <w:rPr>
                <w:rFonts w:ascii="Arial Narrow" w:hAnsi="Arial Narrow"/>
                <w:sz w:val="20"/>
                <w:szCs w:val="20"/>
              </w:rPr>
            </w:pPr>
            <w:r w:rsidRPr="00C128E0">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1-2604</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Depots &amp; Supermarkets</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jc w:val="center"/>
              <w:rPr>
                <w:rFonts w:ascii="Arial Narrow" w:hAnsi="Arial Narrow"/>
                <w:sz w:val="20"/>
                <w:szCs w:val="20"/>
              </w:rPr>
            </w:pPr>
            <w:r w:rsidRPr="00C128E0">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1-2605</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Kiosks</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jc w:val="center"/>
              <w:rPr>
                <w:rFonts w:ascii="Arial Narrow" w:hAnsi="Arial Narrow"/>
                <w:sz w:val="20"/>
                <w:szCs w:val="20"/>
              </w:rPr>
            </w:pPr>
            <w:r w:rsidRPr="00C128E0">
              <w:rPr>
                <w:rFonts w:ascii="Arial Narrow" w:eastAsia="Times New Roman" w:hAnsi="Arial Narrow"/>
                <w:sz w:val="20"/>
                <w:szCs w:val="20"/>
              </w:rPr>
              <w:t>Per Trip</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1-2606</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Private residential</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jc w:val="center"/>
            </w:pPr>
            <w:r w:rsidRPr="00C128E0">
              <w:rPr>
                <w:rFonts w:ascii="Arial Narrow" w:eastAsia="Times New Roman" w:hAnsi="Arial Narrow"/>
                <w:sz w:val="20"/>
                <w:szCs w:val="20"/>
              </w:rPr>
              <w:t>Per Trip</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1-260</w:t>
            </w:r>
            <w:r>
              <w:rPr>
                <w:rFonts w:ascii="Arial Narrow" w:eastAsia="Times New Roman" w:hAnsi="Arial Narrow"/>
                <w:sz w:val="20"/>
                <w:szCs w:val="20"/>
              </w:rPr>
              <w:t>7</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Access to incinerator</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Per instance</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Access to incinerator</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Annual</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1-260</w:t>
            </w:r>
            <w:r>
              <w:rPr>
                <w:rFonts w:ascii="Arial Narrow" w:eastAsia="Times New Roman" w:hAnsi="Arial Narrow"/>
                <w:sz w:val="20"/>
                <w:szCs w:val="20"/>
              </w:rPr>
              <w:t>8</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Access to dumpsite</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Per vehicle</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Access to dumpsite</w:t>
            </w:r>
          </w:p>
        </w:tc>
        <w:tc>
          <w:tcPr>
            <w:tcW w:w="731" w:type="pct"/>
            <w:tcBorders>
              <w:top w:val="nil"/>
              <w:left w:val="nil"/>
              <w:bottom w:val="single" w:sz="4" w:space="0" w:color="auto"/>
              <w:right w:val="single" w:sz="4" w:space="0" w:color="auto"/>
            </w:tcBorders>
            <w:shd w:val="clear" w:color="auto" w:fill="auto"/>
          </w:tcPr>
          <w:p w:rsidR="001146ED" w:rsidRPr="00C128E0" w:rsidRDefault="001146ED" w:rsidP="00627A56">
            <w:pPr>
              <w:jc w:val="center"/>
              <w:rPr>
                <w:rFonts w:ascii="Arial Narrow" w:eastAsia="Times New Roman" w:hAnsi="Arial Narrow"/>
                <w:sz w:val="20"/>
                <w:szCs w:val="20"/>
              </w:rPr>
            </w:pPr>
            <w:r>
              <w:rPr>
                <w:rFonts w:ascii="Arial Narrow" w:eastAsia="Times New Roman" w:hAnsi="Arial Narrow"/>
                <w:sz w:val="20"/>
                <w:szCs w:val="20"/>
              </w:rPr>
              <w:t>Annual</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10,000</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10,000</w:t>
            </w: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nil"/>
              <w:left w:val="nil"/>
              <w:bottom w:val="single" w:sz="4" w:space="0" w:color="auto"/>
              <w:right w:val="single" w:sz="4" w:space="0" w:color="auto"/>
            </w:tcBorders>
            <w:shd w:val="clear" w:color="auto" w:fill="D9D9D9"/>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Pollution</w:t>
            </w:r>
          </w:p>
        </w:tc>
        <w:tc>
          <w:tcPr>
            <w:tcW w:w="731" w:type="pct"/>
            <w:tcBorders>
              <w:top w:val="nil"/>
              <w:left w:val="nil"/>
              <w:bottom w:val="single" w:sz="4" w:space="0" w:color="auto"/>
              <w:right w:val="single" w:sz="4" w:space="0" w:color="auto"/>
            </w:tcBorders>
            <w:shd w:val="clear" w:color="auto" w:fill="D9D9D9"/>
          </w:tcPr>
          <w:p w:rsidR="001146ED" w:rsidRPr="00C128E0" w:rsidRDefault="001146ED" w:rsidP="00627A56">
            <w:pPr>
              <w:jc w:val="center"/>
              <w:rPr>
                <w:rFonts w:ascii="Arial Narrow" w:eastAsia="Times New Roman" w:hAnsi="Arial Narrow"/>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vAlign w:val="center"/>
          </w:tcPr>
          <w:p w:rsidR="001146ED" w:rsidRPr="00C128E0" w:rsidRDefault="001146ED" w:rsidP="00A74BB4">
            <w:pPr>
              <w:spacing w:after="0" w:line="240" w:lineRule="auto"/>
              <w:jc w:val="center"/>
              <w:rPr>
                <w:rFonts w:ascii="Arial Narrow" w:eastAsia="Times New Roman" w:hAnsi="Arial Narrow"/>
                <w:sz w:val="20"/>
                <w:szCs w:val="20"/>
              </w:rPr>
            </w:pPr>
          </w:p>
        </w:tc>
        <w:tc>
          <w:tcPr>
            <w:tcW w:w="1141" w:type="pct"/>
            <w:gridSpan w:val="2"/>
            <w:tcBorders>
              <w:top w:val="nil"/>
              <w:left w:val="nil"/>
              <w:bottom w:val="single" w:sz="4" w:space="0" w:color="auto"/>
              <w:right w:val="single" w:sz="4" w:space="0" w:color="auto"/>
            </w:tcBorders>
            <w:shd w:val="clear" w:color="auto" w:fill="D9D9D9"/>
            <w:vAlign w:val="center"/>
          </w:tcPr>
          <w:p w:rsidR="001146ED" w:rsidRPr="00C128E0" w:rsidRDefault="001146ED" w:rsidP="00627A56">
            <w:pPr>
              <w:spacing w:after="0" w:line="240" w:lineRule="auto"/>
              <w:jc w:val="center"/>
              <w:rPr>
                <w:rFonts w:ascii="Arial Narrow" w:eastAsia="Times New Roman" w:hAnsi="Arial Narrow"/>
                <w:sz w:val="20"/>
                <w:szCs w:val="20"/>
              </w:rPr>
            </w:pPr>
          </w:p>
        </w:tc>
      </w:tr>
      <w:tr w:rsidR="001146ED" w:rsidRPr="00C128E0" w:rsidTr="00627A56">
        <w:trPr>
          <w:trHeight w:hRule="exact" w:val="432"/>
        </w:trPr>
        <w:tc>
          <w:tcPr>
            <w:tcW w:w="480" w:type="pct"/>
            <w:tcBorders>
              <w:top w:val="nil"/>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1-2701</w:t>
            </w:r>
          </w:p>
        </w:tc>
        <w:tc>
          <w:tcPr>
            <w:tcW w:w="1237"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b/>
                <w:bCs/>
                <w:sz w:val="20"/>
                <w:szCs w:val="20"/>
              </w:rPr>
            </w:pPr>
            <w:r w:rsidRPr="00C128E0">
              <w:rPr>
                <w:rFonts w:ascii="Arial Narrow" w:eastAsia="Times New Roman" w:hAnsi="Arial Narrow"/>
                <w:sz w:val="20"/>
                <w:szCs w:val="20"/>
              </w:rPr>
              <w:t>Environmental Impact Assessment (EIA) Review</w:t>
            </w:r>
          </w:p>
        </w:tc>
        <w:tc>
          <w:tcPr>
            <w:tcW w:w="731"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Report</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Free </w:t>
            </w:r>
          </w:p>
        </w:tc>
        <w:tc>
          <w:tcPr>
            <w:tcW w:w="1141" w:type="pct"/>
            <w:gridSpan w:val="2"/>
            <w:tcBorders>
              <w:top w:val="nil"/>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Free </w:t>
            </w:r>
          </w:p>
        </w:tc>
      </w:tr>
      <w:tr w:rsidR="001146ED" w:rsidRPr="00C128E0" w:rsidTr="00627A56">
        <w:trPr>
          <w:trHeight w:hRule="exact" w:val="712"/>
        </w:trPr>
        <w:tc>
          <w:tcPr>
            <w:tcW w:w="480" w:type="pct"/>
            <w:tcBorders>
              <w:top w:val="single" w:sz="4" w:space="0" w:color="auto"/>
              <w:left w:val="single" w:sz="4" w:space="0" w:color="auto"/>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1-2702</w:t>
            </w:r>
          </w:p>
        </w:tc>
        <w:tc>
          <w:tcPr>
            <w:tcW w:w="1237"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Carwash Operations Regulations Permit  Application Fee</w:t>
            </w:r>
          </w:p>
        </w:tc>
        <w:tc>
          <w:tcPr>
            <w:tcW w:w="731" w:type="pct"/>
            <w:tcBorders>
              <w:top w:val="single" w:sz="4" w:space="0" w:color="auto"/>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 xml:space="preserve">Once </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141" w:type="pct"/>
            <w:gridSpan w:val="2"/>
            <w:tcBorders>
              <w:top w:val="single" w:sz="4" w:space="0" w:color="auto"/>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1146ED" w:rsidRPr="00C128E0" w:rsidTr="00627A56">
        <w:trPr>
          <w:trHeight w:hRule="exact" w:val="532"/>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1-2703</w:t>
            </w: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Carwash Operations  Permit</w:t>
            </w:r>
          </w:p>
        </w:tc>
        <w:tc>
          <w:tcPr>
            <w:tcW w:w="731"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year</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141" w:type="pct"/>
            <w:gridSpan w:val="2"/>
            <w:tcBorders>
              <w:top w:val="single" w:sz="4" w:space="0" w:color="auto"/>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1146ED" w:rsidRPr="00C128E0" w:rsidTr="00627A56">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1-2704</w:t>
            </w: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Noise control application fee</w:t>
            </w:r>
          </w:p>
        </w:tc>
        <w:tc>
          <w:tcPr>
            <w:tcW w:w="731"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day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141" w:type="pct"/>
            <w:gridSpan w:val="2"/>
            <w:tcBorders>
              <w:top w:val="single" w:sz="4" w:space="0" w:color="auto"/>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1146ED" w:rsidRPr="00C128E0" w:rsidTr="00627A56">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lastRenderedPageBreak/>
              <w:t> 1-2705</w:t>
            </w: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Noise Control Permit</w:t>
            </w:r>
          </w:p>
        </w:tc>
        <w:tc>
          <w:tcPr>
            <w:tcW w:w="731"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day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1141" w:type="pct"/>
            <w:gridSpan w:val="2"/>
            <w:tcBorders>
              <w:top w:val="single" w:sz="4" w:space="0" w:color="auto"/>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r>
      <w:tr w:rsidR="001146ED" w:rsidRPr="00C128E0" w:rsidTr="00627A56">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1-2706</w:t>
            </w: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Stationary Promotions</w:t>
            </w:r>
          </w:p>
        </w:tc>
        <w:tc>
          <w:tcPr>
            <w:tcW w:w="731"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141" w:type="pct"/>
            <w:gridSpan w:val="2"/>
            <w:tcBorders>
              <w:top w:val="single" w:sz="4" w:space="0" w:color="auto"/>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1146ED" w:rsidRPr="00333F5C" w:rsidTr="00627A56">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46ED" w:rsidRPr="00333F5C" w:rsidRDefault="001146ED" w:rsidP="00627A56">
            <w:pPr>
              <w:spacing w:after="0" w:line="240" w:lineRule="auto"/>
              <w:rPr>
                <w:rFonts w:ascii="Arial Narrow" w:eastAsia="Times New Roman" w:hAnsi="Arial Narrow"/>
                <w:b/>
                <w:sz w:val="20"/>
                <w:szCs w:val="20"/>
              </w:rPr>
            </w:pPr>
          </w:p>
        </w:tc>
        <w:tc>
          <w:tcPr>
            <w:tcW w:w="1237" w:type="pct"/>
            <w:tcBorders>
              <w:top w:val="single" w:sz="4" w:space="0" w:color="auto"/>
              <w:left w:val="nil"/>
              <w:bottom w:val="single" w:sz="4" w:space="0" w:color="auto"/>
              <w:right w:val="single" w:sz="4" w:space="0" w:color="auto"/>
            </w:tcBorders>
            <w:shd w:val="clear" w:color="auto" w:fill="D9D9D9" w:themeFill="background1" w:themeFillShade="D9"/>
          </w:tcPr>
          <w:p w:rsidR="001146ED" w:rsidRPr="00333F5C" w:rsidRDefault="001146ED" w:rsidP="00627A56">
            <w:pPr>
              <w:spacing w:after="0" w:line="240" w:lineRule="auto"/>
              <w:rPr>
                <w:rFonts w:ascii="Arial Narrow" w:eastAsia="Times New Roman" w:hAnsi="Arial Narrow"/>
                <w:b/>
                <w:sz w:val="20"/>
                <w:szCs w:val="20"/>
              </w:rPr>
            </w:pPr>
            <w:r w:rsidRPr="00333F5C">
              <w:rPr>
                <w:rFonts w:ascii="Arial Narrow" w:eastAsia="Times New Roman" w:hAnsi="Arial Narrow"/>
                <w:b/>
                <w:sz w:val="20"/>
                <w:szCs w:val="20"/>
              </w:rPr>
              <w:t>Recovered waste materials</w:t>
            </w:r>
          </w:p>
        </w:tc>
        <w:tc>
          <w:tcPr>
            <w:tcW w:w="731" w:type="pct"/>
            <w:tcBorders>
              <w:top w:val="single" w:sz="4" w:space="0" w:color="auto"/>
              <w:left w:val="nil"/>
              <w:bottom w:val="single" w:sz="4" w:space="0" w:color="auto"/>
              <w:right w:val="single" w:sz="4" w:space="0" w:color="auto"/>
            </w:tcBorders>
            <w:shd w:val="clear" w:color="auto" w:fill="D9D9D9" w:themeFill="background1" w:themeFillShade="D9"/>
          </w:tcPr>
          <w:p w:rsidR="001146ED" w:rsidRPr="00333F5C" w:rsidRDefault="001146ED" w:rsidP="00627A56">
            <w:pPr>
              <w:spacing w:after="0" w:line="240" w:lineRule="auto"/>
              <w:jc w:val="center"/>
              <w:rPr>
                <w:rFonts w:ascii="Arial Narrow" w:eastAsia="Times New Roman" w:hAnsi="Arial Narrow"/>
                <w:b/>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333F5C" w:rsidRDefault="001146ED" w:rsidP="00A74BB4">
            <w:pPr>
              <w:spacing w:after="0" w:line="240" w:lineRule="auto"/>
              <w:jc w:val="center"/>
              <w:rPr>
                <w:rFonts w:ascii="Arial Narrow" w:eastAsia="Times New Roman" w:hAnsi="Arial Narrow"/>
                <w:b/>
                <w:sz w:val="20"/>
                <w:szCs w:val="20"/>
              </w:rPr>
            </w:pPr>
          </w:p>
        </w:tc>
        <w:tc>
          <w:tcPr>
            <w:tcW w:w="114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333F5C" w:rsidRDefault="001146ED" w:rsidP="00627A56">
            <w:pPr>
              <w:spacing w:after="0" w:line="240" w:lineRule="auto"/>
              <w:jc w:val="center"/>
              <w:rPr>
                <w:rFonts w:ascii="Arial Narrow" w:eastAsia="Times New Roman" w:hAnsi="Arial Narrow"/>
                <w:b/>
                <w:sz w:val="20"/>
                <w:szCs w:val="20"/>
              </w:rPr>
            </w:pPr>
          </w:p>
        </w:tc>
      </w:tr>
      <w:tr w:rsidR="001146ED" w:rsidRPr="00C128E0" w:rsidTr="00627A56">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1-2801</w:t>
            </w: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Plastic bottles</w:t>
            </w:r>
          </w:p>
        </w:tc>
        <w:tc>
          <w:tcPr>
            <w:tcW w:w="731" w:type="pct"/>
            <w:tcBorders>
              <w:top w:val="single" w:sz="4" w:space="0" w:color="auto"/>
              <w:left w:val="nil"/>
              <w:bottom w:val="single" w:sz="4" w:space="0" w:color="auto"/>
              <w:right w:val="single" w:sz="4" w:space="0" w:color="auto"/>
            </w:tcBorders>
            <w:shd w:val="clear" w:color="auto" w:fill="auto"/>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Per kilogram</w:t>
            </w:r>
          </w:p>
        </w:tc>
        <w:tc>
          <w:tcPr>
            <w:tcW w:w="1411" w:type="pct"/>
            <w:gridSpan w:val="2"/>
            <w:tcBorders>
              <w:top w:val="single" w:sz="4" w:space="0" w:color="auto"/>
              <w:left w:val="nil"/>
              <w:bottom w:val="single" w:sz="4" w:space="0" w:color="auto"/>
              <w:right w:val="single" w:sz="4" w:space="0" w:color="auto"/>
            </w:tcBorders>
            <w:vAlign w:val="center"/>
          </w:tcPr>
          <w:p w:rsidR="001146ED" w:rsidRPr="00B7137F" w:rsidRDefault="001146ED" w:rsidP="00A74BB4">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10</w:t>
            </w:r>
          </w:p>
        </w:tc>
        <w:tc>
          <w:tcPr>
            <w:tcW w:w="1141" w:type="pct"/>
            <w:gridSpan w:val="2"/>
            <w:tcBorders>
              <w:top w:val="single" w:sz="4" w:space="0" w:color="auto"/>
              <w:left w:val="nil"/>
              <w:bottom w:val="single" w:sz="4" w:space="0" w:color="auto"/>
              <w:right w:val="single" w:sz="4" w:space="0" w:color="auto"/>
            </w:tcBorders>
            <w:vAlign w:val="center"/>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10</w:t>
            </w:r>
          </w:p>
        </w:tc>
      </w:tr>
      <w:tr w:rsidR="001146ED" w:rsidRPr="00C128E0" w:rsidTr="00A74BB4">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Glass</w:t>
            </w:r>
          </w:p>
        </w:tc>
        <w:tc>
          <w:tcPr>
            <w:tcW w:w="731" w:type="pct"/>
            <w:tcBorders>
              <w:top w:val="single" w:sz="4" w:space="0" w:color="auto"/>
              <w:left w:val="nil"/>
              <w:bottom w:val="single" w:sz="4" w:space="0" w:color="auto"/>
              <w:right w:val="single" w:sz="4" w:space="0" w:color="auto"/>
            </w:tcBorders>
            <w:shd w:val="clear" w:color="auto" w:fill="auto"/>
          </w:tcPr>
          <w:p w:rsidR="001146ED" w:rsidRPr="00B7137F" w:rsidRDefault="001146ED" w:rsidP="00627A56">
            <w:pPr>
              <w:jc w:val="center"/>
            </w:pPr>
            <w:r w:rsidRPr="00B7137F">
              <w:rPr>
                <w:rFonts w:ascii="Arial Narrow" w:eastAsia="Times New Roman" w:hAnsi="Arial Narrow"/>
                <w:sz w:val="20"/>
                <w:szCs w:val="20"/>
              </w:rPr>
              <w:t>Per kilogram</w:t>
            </w:r>
          </w:p>
        </w:tc>
        <w:tc>
          <w:tcPr>
            <w:tcW w:w="1411" w:type="pct"/>
            <w:gridSpan w:val="2"/>
            <w:tcBorders>
              <w:top w:val="single" w:sz="4" w:space="0" w:color="auto"/>
              <w:left w:val="nil"/>
              <w:bottom w:val="single" w:sz="4" w:space="0" w:color="auto"/>
              <w:right w:val="single" w:sz="4" w:space="0" w:color="auto"/>
            </w:tcBorders>
            <w:vAlign w:val="center"/>
          </w:tcPr>
          <w:p w:rsidR="001146ED" w:rsidRPr="00B7137F" w:rsidRDefault="001146ED" w:rsidP="00A74BB4">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1</w:t>
            </w:r>
          </w:p>
        </w:tc>
        <w:tc>
          <w:tcPr>
            <w:tcW w:w="1141" w:type="pct"/>
            <w:gridSpan w:val="2"/>
            <w:tcBorders>
              <w:top w:val="single" w:sz="4" w:space="0" w:color="auto"/>
              <w:left w:val="nil"/>
              <w:bottom w:val="single" w:sz="4" w:space="0" w:color="auto"/>
              <w:right w:val="single" w:sz="4" w:space="0" w:color="auto"/>
            </w:tcBorders>
            <w:vAlign w:val="center"/>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1</w:t>
            </w:r>
          </w:p>
        </w:tc>
      </w:tr>
      <w:tr w:rsidR="001146ED" w:rsidRPr="00C128E0" w:rsidTr="00A74BB4">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Plastic papers</w:t>
            </w:r>
          </w:p>
        </w:tc>
        <w:tc>
          <w:tcPr>
            <w:tcW w:w="731" w:type="pct"/>
            <w:tcBorders>
              <w:top w:val="single" w:sz="4" w:space="0" w:color="auto"/>
              <w:left w:val="nil"/>
              <w:bottom w:val="single" w:sz="4" w:space="0" w:color="auto"/>
              <w:right w:val="single" w:sz="4" w:space="0" w:color="auto"/>
            </w:tcBorders>
            <w:shd w:val="clear" w:color="auto" w:fill="auto"/>
          </w:tcPr>
          <w:p w:rsidR="001146ED" w:rsidRPr="00B7137F" w:rsidRDefault="001146ED" w:rsidP="00627A56">
            <w:pPr>
              <w:jc w:val="center"/>
            </w:pPr>
            <w:r w:rsidRPr="00B7137F">
              <w:rPr>
                <w:rFonts w:ascii="Arial Narrow" w:eastAsia="Times New Roman" w:hAnsi="Arial Narrow"/>
                <w:sz w:val="20"/>
                <w:szCs w:val="20"/>
              </w:rPr>
              <w:t>Per kilogram</w:t>
            </w:r>
          </w:p>
        </w:tc>
        <w:tc>
          <w:tcPr>
            <w:tcW w:w="1411" w:type="pct"/>
            <w:gridSpan w:val="2"/>
            <w:tcBorders>
              <w:top w:val="single" w:sz="4" w:space="0" w:color="auto"/>
              <w:left w:val="nil"/>
              <w:bottom w:val="single" w:sz="4" w:space="0" w:color="auto"/>
              <w:right w:val="single" w:sz="4" w:space="0" w:color="auto"/>
            </w:tcBorders>
            <w:vAlign w:val="center"/>
          </w:tcPr>
          <w:p w:rsidR="001146ED" w:rsidRPr="00B7137F" w:rsidRDefault="001146ED" w:rsidP="00A74BB4">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7</w:t>
            </w:r>
          </w:p>
        </w:tc>
        <w:tc>
          <w:tcPr>
            <w:tcW w:w="1141" w:type="pct"/>
            <w:gridSpan w:val="2"/>
            <w:tcBorders>
              <w:top w:val="single" w:sz="4" w:space="0" w:color="auto"/>
              <w:left w:val="nil"/>
              <w:bottom w:val="single" w:sz="4" w:space="0" w:color="auto"/>
              <w:right w:val="single" w:sz="4" w:space="0" w:color="auto"/>
            </w:tcBorders>
            <w:vAlign w:val="center"/>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7</w:t>
            </w:r>
          </w:p>
        </w:tc>
      </w:tr>
      <w:tr w:rsidR="001146ED" w:rsidRPr="00C128E0" w:rsidTr="00A74BB4">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Papers </w:t>
            </w:r>
          </w:p>
        </w:tc>
        <w:tc>
          <w:tcPr>
            <w:tcW w:w="731" w:type="pct"/>
            <w:tcBorders>
              <w:top w:val="single" w:sz="4" w:space="0" w:color="auto"/>
              <w:left w:val="nil"/>
              <w:bottom w:val="single" w:sz="4" w:space="0" w:color="auto"/>
              <w:right w:val="single" w:sz="4" w:space="0" w:color="auto"/>
            </w:tcBorders>
            <w:shd w:val="clear" w:color="auto" w:fill="auto"/>
          </w:tcPr>
          <w:p w:rsidR="001146ED" w:rsidRPr="00B7137F" w:rsidRDefault="001146ED" w:rsidP="00627A56">
            <w:pPr>
              <w:jc w:val="center"/>
            </w:pPr>
            <w:r w:rsidRPr="00B7137F">
              <w:rPr>
                <w:rFonts w:ascii="Arial Narrow" w:eastAsia="Times New Roman" w:hAnsi="Arial Narrow"/>
                <w:sz w:val="20"/>
                <w:szCs w:val="20"/>
              </w:rPr>
              <w:t>Per kilogram</w:t>
            </w:r>
          </w:p>
        </w:tc>
        <w:tc>
          <w:tcPr>
            <w:tcW w:w="1411" w:type="pct"/>
            <w:gridSpan w:val="2"/>
            <w:tcBorders>
              <w:top w:val="single" w:sz="4" w:space="0" w:color="auto"/>
              <w:left w:val="nil"/>
              <w:bottom w:val="single" w:sz="4" w:space="0" w:color="auto"/>
              <w:right w:val="single" w:sz="4" w:space="0" w:color="auto"/>
            </w:tcBorders>
            <w:vAlign w:val="center"/>
          </w:tcPr>
          <w:p w:rsidR="001146ED" w:rsidRPr="00B7137F" w:rsidRDefault="001146ED" w:rsidP="00A74BB4">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5</w:t>
            </w:r>
          </w:p>
        </w:tc>
        <w:tc>
          <w:tcPr>
            <w:tcW w:w="1141" w:type="pct"/>
            <w:gridSpan w:val="2"/>
            <w:tcBorders>
              <w:top w:val="single" w:sz="4" w:space="0" w:color="auto"/>
              <w:left w:val="nil"/>
              <w:bottom w:val="single" w:sz="4" w:space="0" w:color="auto"/>
              <w:right w:val="single" w:sz="4" w:space="0" w:color="auto"/>
            </w:tcBorders>
            <w:vAlign w:val="center"/>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5</w:t>
            </w:r>
          </w:p>
        </w:tc>
      </w:tr>
      <w:tr w:rsidR="001146ED" w:rsidRPr="00C128E0" w:rsidTr="00A74BB4">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Rubber soles</w:t>
            </w:r>
          </w:p>
        </w:tc>
        <w:tc>
          <w:tcPr>
            <w:tcW w:w="731" w:type="pct"/>
            <w:tcBorders>
              <w:top w:val="single" w:sz="4" w:space="0" w:color="auto"/>
              <w:left w:val="nil"/>
              <w:bottom w:val="single" w:sz="4" w:space="0" w:color="auto"/>
              <w:right w:val="single" w:sz="4" w:space="0" w:color="auto"/>
            </w:tcBorders>
            <w:shd w:val="clear" w:color="auto" w:fill="auto"/>
          </w:tcPr>
          <w:p w:rsidR="001146ED" w:rsidRPr="00B7137F" w:rsidRDefault="001146ED" w:rsidP="00627A56">
            <w:pPr>
              <w:jc w:val="center"/>
            </w:pPr>
            <w:r w:rsidRPr="00B7137F">
              <w:rPr>
                <w:rFonts w:ascii="Arial Narrow" w:eastAsia="Times New Roman" w:hAnsi="Arial Narrow"/>
                <w:sz w:val="20"/>
                <w:szCs w:val="20"/>
              </w:rPr>
              <w:t>Per kilogram</w:t>
            </w:r>
          </w:p>
        </w:tc>
        <w:tc>
          <w:tcPr>
            <w:tcW w:w="1411" w:type="pct"/>
            <w:gridSpan w:val="2"/>
            <w:tcBorders>
              <w:top w:val="single" w:sz="4" w:space="0" w:color="auto"/>
              <w:left w:val="nil"/>
              <w:bottom w:val="single" w:sz="4" w:space="0" w:color="auto"/>
              <w:right w:val="single" w:sz="4" w:space="0" w:color="auto"/>
            </w:tcBorders>
            <w:vAlign w:val="center"/>
          </w:tcPr>
          <w:p w:rsidR="001146ED" w:rsidRPr="00B7137F" w:rsidRDefault="001146ED" w:rsidP="00A74BB4">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10</w:t>
            </w:r>
          </w:p>
        </w:tc>
        <w:tc>
          <w:tcPr>
            <w:tcW w:w="1141" w:type="pct"/>
            <w:gridSpan w:val="2"/>
            <w:tcBorders>
              <w:top w:val="single" w:sz="4" w:space="0" w:color="auto"/>
              <w:left w:val="nil"/>
              <w:bottom w:val="single" w:sz="4" w:space="0" w:color="auto"/>
              <w:right w:val="single" w:sz="4" w:space="0" w:color="auto"/>
            </w:tcBorders>
            <w:vAlign w:val="center"/>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10</w:t>
            </w:r>
          </w:p>
        </w:tc>
      </w:tr>
      <w:tr w:rsidR="001146ED" w:rsidRPr="00C128E0" w:rsidTr="00A74BB4">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Metals </w:t>
            </w:r>
          </w:p>
        </w:tc>
        <w:tc>
          <w:tcPr>
            <w:tcW w:w="731" w:type="pct"/>
            <w:tcBorders>
              <w:top w:val="single" w:sz="4" w:space="0" w:color="auto"/>
              <w:left w:val="nil"/>
              <w:bottom w:val="single" w:sz="4" w:space="0" w:color="auto"/>
              <w:right w:val="single" w:sz="4" w:space="0" w:color="auto"/>
            </w:tcBorders>
            <w:shd w:val="clear" w:color="auto" w:fill="auto"/>
          </w:tcPr>
          <w:p w:rsidR="001146ED" w:rsidRPr="00B7137F" w:rsidRDefault="001146ED" w:rsidP="00627A56">
            <w:pPr>
              <w:jc w:val="center"/>
            </w:pPr>
            <w:r w:rsidRPr="00B7137F">
              <w:rPr>
                <w:rFonts w:ascii="Arial Narrow" w:eastAsia="Times New Roman" w:hAnsi="Arial Narrow"/>
                <w:sz w:val="20"/>
                <w:szCs w:val="20"/>
              </w:rPr>
              <w:t>Per kilogram</w:t>
            </w:r>
          </w:p>
        </w:tc>
        <w:tc>
          <w:tcPr>
            <w:tcW w:w="1411" w:type="pct"/>
            <w:gridSpan w:val="2"/>
            <w:tcBorders>
              <w:top w:val="single" w:sz="4" w:space="0" w:color="auto"/>
              <w:left w:val="nil"/>
              <w:bottom w:val="single" w:sz="4" w:space="0" w:color="auto"/>
              <w:right w:val="single" w:sz="4" w:space="0" w:color="auto"/>
            </w:tcBorders>
            <w:vAlign w:val="center"/>
          </w:tcPr>
          <w:p w:rsidR="001146ED" w:rsidRPr="00B7137F" w:rsidRDefault="001146ED" w:rsidP="00A74BB4">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15</w:t>
            </w:r>
          </w:p>
        </w:tc>
        <w:tc>
          <w:tcPr>
            <w:tcW w:w="1141" w:type="pct"/>
            <w:gridSpan w:val="2"/>
            <w:tcBorders>
              <w:top w:val="single" w:sz="4" w:space="0" w:color="auto"/>
              <w:left w:val="nil"/>
              <w:bottom w:val="single" w:sz="4" w:space="0" w:color="auto"/>
              <w:right w:val="single" w:sz="4" w:space="0" w:color="auto"/>
            </w:tcBorders>
            <w:vAlign w:val="center"/>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15</w:t>
            </w:r>
          </w:p>
        </w:tc>
      </w:tr>
      <w:tr w:rsidR="001146ED" w:rsidRPr="00C128E0" w:rsidTr="00A74BB4">
        <w:trPr>
          <w:trHeight w:hRule="exact" w:val="550"/>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1-2802</w:t>
            </w:r>
          </w:p>
        </w:tc>
        <w:tc>
          <w:tcPr>
            <w:tcW w:w="1237" w:type="pct"/>
            <w:tcBorders>
              <w:top w:val="single" w:sz="4" w:space="0" w:color="auto"/>
              <w:left w:val="nil"/>
              <w:bottom w:val="single" w:sz="4" w:space="0" w:color="auto"/>
              <w:right w:val="single" w:sz="4" w:space="0" w:color="auto"/>
            </w:tcBorders>
            <w:shd w:val="clear" w:color="auto" w:fill="auto"/>
          </w:tcPr>
          <w:p w:rsidR="001146ED"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Waste holding and segregation point license</w:t>
            </w:r>
          </w:p>
        </w:tc>
        <w:tc>
          <w:tcPr>
            <w:tcW w:w="731" w:type="pct"/>
            <w:tcBorders>
              <w:top w:val="single" w:sz="4" w:space="0" w:color="auto"/>
              <w:left w:val="nil"/>
              <w:bottom w:val="single" w:sz="4" w:space="0" w:color="auto"/>
              <w:right w:val="single" w:sz="4" w:space="0" w:color="auto"/>
            </w:tcBorders>
            <w:shd w:val="clear" w:color="auto" w:fill="auto"/>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Per annum</w:t>
            </w:r>
          </w:p>
        </w:tc>
        <w:tc>
          <w:tcPr>
            <w:tcW w:w="1411" w:type="pct"/>
            <w:gridSpan w:val="2"/>
            <w:tcBorders>
              <w:top w:val="single" w:sz="4" w:space="0" w:color="auto"/>
              <w:left w:val="nil"/>
              <w:bottom w:val="single" w:sz="4" w:space="0" w:color="auto"/>
              <w:right w:val="single" w:sz="4" w:space="0" w:color="auto"/>
            </w:tcBorders>
            <w:vAlign w:val="center"/>
          </w:tcPr>
          <w:p w:rsidR="001146ED" w:rsidRPr="00B7137F" w:rsidRDefault="001146ED" w:rsidP="00A74BB4">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5,000</w:t>
            </w:r>
          </w:p>
        </w:tc>
        <w:tc>
          <w:tcPr>
            <w:tcW w:w="1141" w:type="pct"/>
            <w:gridSpan w:val="2"/>
            <w:tcBorders>
              <w:top w:val="single" w:sz="4" w:space="0" w:color="auto"/>
              <w:left w:val="nil"/>
              <w:bottom w:val="single" w:sz="4" w:space="0" w:color="auto"/>
              <w:right w:val="single" w:sz="4" w:space="0" w:color="auto"/>
            </w:tcBorders>
            <w:vAlign w:val="center"/>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5,000</w:t>
            </w:r>
          </w:p>
        </w:tc>
      </w:tr>
      <w:tr w:rsidR="001146ED" w:rsidRPr="00333F5C" w:rsidTr="00627A56">
        <w:trPr>
          <w:trHeight w:hRule="exact" w:val="541"/>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46ED" w:rsidRPr="00333F5C" w:rsidRDefault="001146ED" w:rsidP="00627A56">
            <w:pPr>
              <w:spacing w:after="0" w:line="240" w:lineRule="auto"/>
              <w:rPr>
                <w:rFonts w:ascii="Arial Narrow" w:eastAsia="Times New Roman" w:hAnsi="Arial Narrow"/>
                <w:b/>
                <w:sz w:val="20"/>
                <w:szCs w:val="20"/>
              </w:rPr>
            </w:pPr>
          </w:p>
        </w:tc>
        <w:tc>
          <w:tcPr>
            <w:tcW w:w="1237" w:type="pct"/>
            <w:tcBorders>
              <w:top w:val="single" w:sz="4" w:space="0" w:color="auto"/>
              <w:left w:val="nil"/>
              <w:bottom w:val="single" w:sz="4" w:space="0" w:color="auto"/>
              <w:right w:val="single" w:sz="4" w:space="0" w:color="auto"/>
            </w:tcBorders>
            <w:shd w:val="clear" w:color="auto" w:fill="D9D9D9" w:themeFill="background1" w:themeFillShade="D9"/>
          </w:tcPr>
          <w:p w:rsidR="001146ED" w:rsidRPr="00333F5C" w:rsidRDefault="001146ED" w:rsidP="00627A56">
            <w:pPr>
              <w:spacing w:after="0" w:line="240" w:lineRule="auto"/>
              <w:rPr>
                <w:rFonts w:ascii="Arial Narrow" w:eastAsia="Times New Roman" w:hAnsi="Arial Narrow"/>
                <w:b/>
                <w:sz w:val="20"/>
                <w:szCs w:val="20"/>
              </w:rPr>
            </w:pPr>
            <w:r w:rsidRPr="00333F5C">
              <w:rPr>
                <w:rFonts w:ascii="Arial Narrow" w:eastAsia="Times New Roman" w:hAnsi="Arial Narrow"/>
                <w:b/>
                <w:sz w:val="20"/>
                <w:szCs w:val="20"/>
              </w:rPr>
              <w:t>Waste collection license fees</w:t>
            </w:r>
          </w:p>
        </w:tc>
        <w:tc>
          <w:tcPr>
            <w:tcW w:w="731" w:type="pct"/>
            <w:tcBorders>
              <w:top w:val="single" w:sz="4" w:space="0" w:color="auto"/>
              <w:left w:val="nil"/>
              <w:bottom w:val="single" w:sz="4" w:space="0" w:color="auto"/>
              <w:right w:val="single" w:sz="4" w:space="0" w:color="auto"/>
            </w:tcBorders>
            <w:shd w:val="clear" w:color="auto" w:fill="D9D9D9" w:themeFill="background1" w:themeFillShade="D9"/>
          </w:tcPr>
          <w:p w:rsidR="001146ED" w:rsidRPr="00B7137F" w:rsidRDefault="001146ED" w:rsidP="00627A56">
            <w:pPr>
              <w:spacing w:after="0" w:line="240" w:lineRule="auto"/>
              <w:jc w:val="center"/>
              <w:rPr>
                <w:rFonts w:ascii="Arial Narrow" w:eastAsia="Times New Roman" w:hAnsi="Arial Narrow"/>
                <w:b/>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B7137F" w:rsidRDefault="001146ED" w:rsidP="00A74BB4">
            <w:pPr>
              <w:spacing w:after="0" w:line="240" w:lineRule="auto"/>
              <w:jc w:val="center"/>
              <w:rPr>
                <w:rFonts w:ascii="Arial Narrow" w:eastAsia="Times New Roman" w:hAnsi="Arial Narrow"/>
                <w:b/>
                <w:sz w:val="20"/>
                <w:szCs w:val="20"/>
              </w:rPr>
            </w:pPr>
          </w:p>
        </w:tc>
        <w:tc>
          <w:tcPr>
            <w:tcW w:w="114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B7137F" w:rsidRDefault="001146ED" w:rsidP="00627A56">
            <w:pPr>
              <w:spacing w:after="0" w:line="240" w:lineRule="auto"/>
              <w:jc w:val="center"/>
              <w:rPr>
                <w:rFonts w:ascii="Arial Narrow" w:eastAsia="Times New Roman" w:hAnsi="Arial Narrow"/>
                <w:b/>
                <w:sz w:val="20"/>
                <w:szCs w:val="20"/>
              </w:rPr>
            </w:pPr>
          </w:p>
        </w:tc>
      </w:tr>
      <w:tr w:rsidR="001146ED" w:rsidRPr="00C128E0" w:rsidTr="00627A56">
        <w:trPr>
          <w:trHeight w:hRule="exact" w:val="775"/>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1-2901</w:t>
            </w:r>
          </w:p>
        </w:tc>
        <w:tc>
          <w:tcPr>
            <w:tcW w:w="1237" w:type="pct"/>
            <w:tcBorders>
              <w:top w:val="single" w:sz="4" w:space="0" w:color="auto"/>
              <w:left w:val="nil"/>
              <w:bottom w:val="single" w:sz="4" w:space="0" w:color="auto"/>
              <w:right w:val="single" w:sz="4" w:space="0" w:color="auto"/>
            </w:tcBorders>
            <w:shd w:val="clear" w:color="auto" w:fill="auto"/>
          </w:tcPr>
          <w:p w:rsidR="001146ED"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Small private solid waste collectors (youth, women, PWD)</w:t>
            </w:r>
          </w:p>
        </w:tc>
        <w:tc>
          <w:tcPr>
            <w:tcW w:w="731" w:type="pct"/>
            <w:tcBorders>
              <w:top w:val="single" w:sz="4" w:space="0" w:color="auto"/>
              <w:left w:val="nil"/>
              <w:bottom w:val="single" w:sz="4" w:space="0" w:color="auto"/>
              <w:right w:val="single" w:sz="4" w:space="0" w:color="auto"/>
            </w:tcBorders>
            <w:shd w:val="clear" w:color="auto" w:fill="auto"/>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Per annum</w:t>
            </w:r>
          </w:p>
        </w:tc>
        <w:tc>
          <w:tcPr>
            <w:tcW w:w="1411" w:type="pct"/>
            <w:gridSpan w:val="2"/>
            <w:tcBorders>
              <w:top w:val="single" w:sz="4" w:space="0" w:color="auto"/>
              <w:left w:val="nil"/>
              <w:bottom w:val="single" w:sz="4" w:space="0" w:color="auto"/>
              <w:right w:val="single" w:sz="4" w:space="0" w:color="auto"/>
            </w:tcBorders>
            <w:vAlign w:val="center"/>
          </w:tcPr>
          <w:p w:rsidR="001146ED" w:rsidRPr="00B7137F" w:rsidRDefault="001146ED" w:rsidP="00A74BB4">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3,000</w:t>
            </w:r>
          </w:p>
        </w:tc>
        <w:tc>
          <w:tcPr>
            <w:tcW w:w="1141" w:type="pct"/>
            <w:gridSpan w:val="2"/>
            <w:tcBorders>
              <w:top w:val="single" w:sz="4" w:space="0" w:color="auto"/>
              <w:left w:val="nil"/>
              <w:bottom w:val="single" w:sz="4" w:space="0" w:color="auto"/>
              <w:right w:val="single" w:sz="4" w:space="0" w:color="auto"/>
            </w:tcBorders>
            <w:vAlign w:val="center"/>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3,000</w:t>
            </w:r>
          </w:p>
        </w:tc>
      </w:tr>
      <w:tr w:rsidR="001146ED" w:rsidRPr="00C128E0" w:rsidTr="00627A56">
        <w:trPr>
          <w:trHeight w:hRule="exact" w:val="631"/>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1-2902</w:t>
            </w:r>
          </w:p>
        </w:tc>
        <w:tc>
          <w:tcPr>
            <w:tcW w:w="1237" w:type="pct"/>
            <w:tcBorders>
              <w:top w:val="single" w:sz="4" w:space="0" w:color="auto"/>
              <w:left w:val="nil"/>
              <w:bottom w:val="single" w:sz="4" w:space="0" w:color="auto"/>
              <w:right w:val="single" w:sz="4" w:space="0" w:color="auto"/>
            </w:tcBorders>
            <w:shd w:val="clear" w:color="auto" w:fill="auto"/>
          </w:tcPr>
          <w:p w:rsidR="001146ED"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Commercial/ large waste collectors/ companies</w:t>
            </w:r>
          </w:p>
        </w:tc>
        <w:tc>
          <w:tcPr>
            <w:tcW w:w="731" w:type="pct"/>
            <w:tcBorders>
              <w:top w:val="single" w:sz="4" w:space="0" w:color="auto"/>
              <w:left w:val="nil"/>
              <w:bottom w:val="single" w:sz="4" w:space="0" w:color="auto"/>
              <w:right w:val="single" w:sz="4" w:space="0" w:color="auto"/>
            </w:tcBorders>
            <w:shd w:val="clear" w:color="auto" w:fill="auto"/>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Per annum</w:t>
            </w:r>
          </w:p>
        </w:tc>
        <w:tc>
          <w:tcPr>
            <w:tcW w:w="1411" w:type="pct"/>
            <w:gridSpan w:val="2"/>
            <w:tcBorders>
              <w:top w:val="single" w:sz="4" w:space="0" w:color="auto"/>
              <w:left w:val="nil"/>
              <w:bottom w:val="single" w:sz="4" w:space="0" w:color="auto"/>
              <w:right w:val="single" w:sz="4" w:space="0" w:color="auto"/>
            </w:tcBorders>
            <w:vAlign w:val="center"/>
          </w:tcPr>
          <w:p w:rsidR="001146ED" w:rsidRPr="00B7137F" w:rsidRDefault="001146ED" w:rsidP="00A74BB4">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40,000</w:t>
            </w:r>
          </w:p>
        </w:tc>
        <w:tc>
          <w:tcPr>
            <w:tcW w:w="1141" w:type="pct"/>
            <w:gridSpan w:val="2"/>
            <w:tcBorders>
              <w:top w:val="single" w:sz="4" w:space="0" w:color="auto"/>
              <w:left w:val="nil"/>
              <w:bottom w:val="single" w:sz="4" w:space="0" w:color="auto"/>
              <w:right w:val="single" w:sz="4" w:space="0" w:color="auto"/>
            </w:tcBorders>
            <w:vAlign w:val="center"/>
          </w:tcPr>
          <w:p w:rsidR="001146ED" w:rsidRPr="00B7137F" w:rsidRDefault="001146ED" w:rsidP="00627A56">
            <w:pPr>
              <w:spacing w:after="0" w:line="240" w:lineRule="auto"/>
              <w:jc w:val="center"/>
              <w:rPr>
                <w:rFonts w:ascii="Arial Narrow" w:eastAsia="Times New Roman" w:hAnsi="Arial Narrow"/>
                <w:sz w:val="20"/>
                <w:szCs w:val="20"/>
              </w:rPr>
            </w:pPr>
            <w:r w:rsidRPr="00B7137F">
              <w:rPr>
                <w:rFonts w:ascii="Arial Narrow" w:eastAsia="Times New Roman" w:hAnsi="Arial Narrow"/>
                <w:sz w:val="20"/>
                <w:szCs w:val="20"/>
              </w:rPr>
              <w:t>40,000</w:t>
            </w:r>
          </w:p>
        </w:tc>
      </w:tr>
      <w:tr w:rsidR="001146ED" w:rsidRPr="00333F5C" w:rsidTr="00627A56">
        <w:trPr>
          <w:trHeight w:hRule="exact" w:val="397"/>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46ED" w:rsidRPr="00333F5C" w:rsidRDefault="001146ED" w:rsidP="00627A56">
            <w:pPr>
              <w:spacing w:after="0" w:line="240" w:lineRule="auto"/>
              <w:rPr>
                <w:rFonts w:ascii="Arial Narrow" w:eastAsia="Times New Roman" w:hAnsi="Arial Narrow"/>
                <w:b/>
                <w:sz w:val="20"/>
                <w:szCs w:val="20"/>
              </w:rPr>
            </w:pPr>
          </w:p>
        </w:tc>
        <w:tc>
          <w:tcPr>
            <w:tcW w:w="1237" w:type="pct"/>
            <w:tcBorders>
              <w:top w:val="single" w:sz="4" w:space="0" w:color="auto"/>
              <w:left w:val="nil"/>
              <w:bottom w:val="single" w:sz="4" w:space="0" w:color="auto"/>
              <w:right w:val="single" w:sz="4" w:space="0" w:color="auto"/>
            </w:tcBorders>
            <w:shd w:val="clear" w:color="auto" w:fill="D9D9D9" w:themeFill="background1" w:themeFillShade="D9"/>
          </w:tcPr>
          <w:p w:rsidR="001146ED" w:rsidRPr="00333F5C" w:rsidRDefault="001146ED" w:rsidP="00627A56">
            <w:pPr>
              <w:spacing w:after="0" w:line="240" w:lineRule="auto"/>
              <w:rPr>
                <w:rFonts w:ascii="Arial Narrow" w:eastAsia="Times New Roman" w:hAnsi="Arial Narrow"/>
                <w:b/>
                <w:sz w:val="20"/>
                <w:szCs w:val="20"/>
              </w:rPr>
            </w:pPr>
            <w:r w:rsidRPr="00333F5C">
              <w:rPr>
                <w:rFonts w:ascii="Arial Narrow" w:eastAsia="Times New Roman" w:hAnsi="Arial Narrow"/>
                <w:b/>
                <w:sz w:val="20"/>
                <w:szCs w:val="20"/>
              </w:rPr>
              <w:t>PENALTIES</w:t>
            </w:r>
          </w:p>
        </w:tc>
        <w:tc>
          <w:tcPr>
            <w:tcW w:w="731" w:type="pct"/>
            <w:tcBorders>
              <w:top w:val="single" w:sz="4" w:space="0" w:color="auto"/>
              <w:left w:val="nil"/>
              <w:bottom w:val="single" w:sz="4" w:space="0" w:color="auto"/>
              <w:right w:val="single" w:sz="4" w:space="0" w:color="auto"/>
            </w:tcBorders>
            <w:shd w:val="clear" w:color="auto" w:fill="D9D9D9" w:themeFill="background1" w:themeFillShade="D9"/>
          </w:tcPr>
          <w:p w:rsidR="001146ED" w:rsidRPr="00333F5C" w:rsidRDefault="001146ED" w:rsidP="00627A56">
            <w:pPr>
              <w:spacing w:after="0" w:line="240" w:lineRule="auto"/>
              <w:jc w:val="center"/>
              <w:rPr>
                <w:rFonts w:ascii="Arial Narrow" w:eastAsia="Times New Roman" w:hAnsi="Arial Narrow"/>
                <w:b/>
                <w:sz w:val="20"/>
                <w:szCs w:val="20"/>
              </w:rPr>
            </w:pPr>
          </w:p>
        </w:tc>
        <w:tc>
          <w:tcPr>
            <w:tcW w:w="141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333F5C" w:rsidRDefault="001146ED" w:rsidP="00A74BB4">
            <w:pPr>
              <w:spacing w:after="0" w:line="240" w:lineRule="auto"/>
              <w:jc w:val="center"/>
              <w:rPr>
                <w:rFonts w:ascii="Arial Narrow" w:eastAsia="Times New Roman" w:hAnsi="Arial Narrow"/>
                <w:b/>
                <w:sz w:val="20"/>
                <w:szCs w:val="20"/>
              </w:rPr>
            </w:pPr>
          </w:p>
        </w:tc>
        <w:tc>
          <w:tcPr>
            <w:tcW w:w="114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146ED" w:rsidRPr="00333F5C" w:rsidRDefault="001146ED" w:rsidP="00627A56">
            <w:pPr>
              <w:spacing w:after="0" w:line="240" w:lineRule="auto"/>
              <w:jc w:val="center"/>
              <w:rPr>
                <w:rFonts w:ascii="Arial Narrow" w:eastAsia="Times New Roman" w:hAnsi="Arial Narrow"/>
                <w:b/>
                <w:sz w:val="20"/>
                <w:szCs w:val="20"/>
              </w:rPr>
            </w:pPr>
          </w:p>
        </w:tc>
      </w:tr>
      <w:tr w:rsidR="001146ED" w:rsidRPr="00C128E0" w:rsidTr="00627A56">
        <w:trPr>
          <w:trHeight w:hRule="exact" w:val="532"/>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single" w:sz="4" w:space="0" w:color="auto"/>
              <w:left w:val="nil"/>
              <w:bottom w:val="single" w:sz="4" w:space="0" w:color="auto"/>
              <w:right w:val="single" w:sz="4" w:space="0" w:color="auto"/>
            </w:tcBorders>
            <w:shd w:val="clear" w:color="auto" w:fill="auto"/>
          </w:tcPr>
          <w:p w:rsidR="001146ED"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Penalty for litter bin vandalism</w:t>
            </w:r>
          </w:p>
        </w:tc>
        <w:tc>
          <w:tcPr>
            <w:tcW w:w="731"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person</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20,000</w:t>
            </w:r>
          </w:p>
        </w:tc>
        <w:tc>
          <w:tcPr>
            <w:tcW w:w="1141" w:type="pct"/>
            <w:gridSpan w:val="2"/>
            <w:tcBorders>
              <w:top w:val="single" w:sz="4" w:space="0" w:color="auto"/>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20,000</w:t>
            </w:r>
          </w:p>
        </w:tc>
      </w:tr>
      <w:tr w:rsidR="001146ED" w:rsidRPr="00C128E0" w:rsidTr="00627A56">
        <w:trPr>
          <w:trHeight w:hRule="exact" w:val="991"/>
        </w:trPr>
        <w:tc>
          <w:tcPr>
            <w:tcW w:w="480" w:type="pct"/>
            <w:tcBorders>
              <w:top w:val="single" w:sz="4" w:space="0" w:color="auto"/>
              <w:left w:val="single" w:sz="4" w:space="0" w:color="auto"/>
              <w:bottom w:val="single" w:sz="4" w:space="0" w:color="auto"/>
              <w:right w:val="single" w:sz="4" w:space="0" w:color="auto"/>
            </w:tcBorders>
            <w:shd w:val="clear" w:color="auto" w:fill="auto"/>
          </w:tcPr>
          <w:p w:rsidR="001146ED" w:rsidRPr="00C128E0" w:rsidRDefault="001146ED" w:rsidP="00627A56">
            <w:pPr>
              <w:spacing w:after="0" w:line="240" w:lineRule="auto"/>
              <w:rPr>
                <w:rFonts w:ascii="Arial Narrow" w:eastAsia="Times New Roman" w:hAnsi="Arial Narrow"/>
                <w:sz w:val="20"/>
                <w:szCs w:val="20"/>
              </w:rPr>
            </w:pPr>
          </w:p>
        </w:tc>
        <w:tc>
          <w:tcPr>
            <w:tcW w:w="1237" w:type="pct"/>
            <w:tcBorders>
              <w:top w:val="single" w:sz="4" w:space="0" w:color="auto"/>
              <w:left w:val="nil"/>
              <w:bottom w:val="single" w:sz="4" w:space="0" w:color="auto"/>
              <w:right w:val="single" w:sz="4" w:space="0" w:color="auto"/>
            </w:tcBorders>
            <w:shd w:val="clear" w:color="auto" w:fill="auto"/>
          </w:tcPr>
          <w:p w:rsidR="001146ED" w:rsidRDefault="001146ED"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Illegal dumping of waste, construction materials, construction demolition debris</w:t>
            </w:r>
          </w:p>
        </w:tc>
        <w:tc>
          <w:tcPr>
            <w:tcW w:w="731" w:type="pct"/>
            <w:tcBorders>
              <w:top w:val="single" w:sz="4" w:space="0" w:color="auto"/>
              <w:left w:val="nil"/>
              <w:bottom w:val="single" w:sz="4" w:space="0" w:color="auto"/>
              <w:right w:val="single" w:sz="4" w:space="0" w:color="auto"/>
            </w:tcBorders>
            <w:shd w:val="clear" w:color="auto" w:fill="auto"/>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instance</w:t>
            </w:r>
          </w:p>
        </w:tc>
        <w:tc>
          <w:tcPr>
            <w:tcW w:w="1411" w:type="pct"/>
            <w:gridSpan w:val="2"/>
            <w:tcBorders>
              <w:top w:val="single" w:sz="4" w:space="0" w:color="auto"/>
              <w:left w:val="nil"/>
              <w:bottom w:val="single" w:sz="4" w:space="0" w:color="auto"/>
              <w:right w:val="single" w:sz="4" w:space="0" w:color="auto"/>
            </w:tcBorders>
            <w:vAlign w:val="center"/>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10,000</w:t>
            </w:r>
          </w:p>
        </w:tc>
        <w:tc>
          <w:tcPr>
            <w:tcW w:w="1141" w:type="pct"/>
            <w:gridSpan w:val="2"/>
            <w:tcBorders>
              <w:top w:val="single" w:sz="4" w:space="0" w:color="auto"/>
              <w:left w:val="nil"/>
              <w:bottom w:val="single" w:sz="4" w:space="0" w:color="auto"/>
              <w:right w:val="single" w:sz="4" w:space="0" w:color="auto"/>
            </w:tcBorders>
            <w:vAlign w:val="center"/>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10,000</w:t>
            </w:r>
          </w:p>
        </w:tc>
      </w:tr>
    </w:tbl>
    <w:p w:rsidR="00627A56" w:rsidRPr="00C128E0" w:rsidRDefault="00627A56" w:rsidP="00627A56">
      <w:pPr>
        <w:jc w:val="both"/>
        <w:rPr>
          <w:rFonts w:ascii="Arial Narrow" w:hAnsi="Arial Narrow"/>
          <w:b/>
        </w:rPr>
      </w:pPr>
    </w:p>
    <w:bookmarkEnd w:id="11"/>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bookmarkStart w:id="13" w:name="_Hlk523154254"/>
    </w:p>
    <w:p w:rsidR="00627A56" w:rsidRPr="00C128E0" w:rsidRDefault="00627A56" w:rsidP="00627A56">
      <w:pPr>
        <w:jc w:val="both"/>
        <w:rPr>
          <w:rFonts w:ascii="Arial Narrow" w:hAnsi="Arial Narrow"/>
          <w:b/>
        </w:rPr>
      </w:pPr>
    </w:p>
    <w:p w:rsidR="00627A56" w:rsidRDefault="00627A56" w:rsidP="00627A56">
      <w:pPr>
        <w:jc w:val="both"/>
        <w:rPr>
          <w:rFonts w:ascii="Arial Narrow" w:hAnsi="Arial Narrow"/>
          <w:b/>
        </w:rPr>
      </w:pPr>
    </w:p>
    <w:p w:rsidR="001146ED" w:rsidRDefault="001146ED" w:rsidP="00627A56">
      <w:pPr>
        <w:jc w:val="both"/>
        <w:rPr>
          <w:rFonts w:ascii="Arial Narrow" w:hAnsi="Arial Narrow"/>
          <w:b/>
        </w:rPr>
      </w:pPr>
    </w:p>
    <w:p w:rsidR="001146ED" w:rsidRDefault="001146ED" w:rsidP="00627A56">
      <w:pPr>
        <w:jc w:val="both"/>
        <w:rPr>
          <w:rFonts w:ascii="Arial Narrow" w:hAnsi="Arial Narrow"/>
          <w:b/>
        </w:rPr>
      </w:pPr>
    </w:p>
    <w:p w:rsidR="001146ED" w:rsidRPr="00C128E0" w:rsidRDefault="001146ED" w:rsidP="00627A56">
      <w:pPr>
        <w:jc w:val="both"/>
        <w:rPr>
          <w:rFonts w:ascii="Arial Narrow" w:hAnsi="Arial Narrow"/>
          <w:b/>
        </w:rPr>
      </w:pPr>
    </w:p>
    <w:tbl>
      <w:tblPr>
        <w:tblW w:w="4665" w:type="pct"/>
        <w:tblInd w:w="468" w:type="dxa"/>
        <w:tblLayout w:type="fixed"/>
        <w:tblLook w:val="04A0"/>
      </w:tblPr>
      <w:tblGrid>
        <w:gridCol w:w="830"/>
        <w:gridCol w:w="3653"/>
        <w:gridCol w:w="1299"/>
        <w:gridCol w:w="1445"/>
        <w:gridCol w:w="1737"/>
        <w:gridCol w:w="1314"/>
      </w:tblGrid>
      <w:tr w:rsidR="00627A56" w:rsidRPr="00C128E0" w:rsidTr="00627A56">
        <w:trPr>
          <w:trHeight w:val="288"/>
          <w:tblHead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lastRenderedPageBreak/>
              <w:t xml:space="preserve">PART </w:t>
            </w:r>
            <w:r>
              <w:rPr>
                <w:rFonts w:ascii="Arial Narrow" w:eastAsia="Times New Roman" w:hAnsi="Arial Narrow"/>
                <w:b/>
                <w:bCs/>
                <w:sz w:val="20"/>
                <w:szCs w:val="20"/>
              </w:rPr>
              <w:t>II</w:t>
            </w:r>
          </w:p>
        </w:tc>
      </w:tr>
      <w:tr w:rsidR="00627A56" w:rsidRPr="00C128E0" w:rsidTr="00627A56">
        <w:trPr>
          <w:trHeight w:val="288"/>
          <w:tblHeader/>
        </w:trPr>
        <w:tc>
          <w:tcPr>
            <w:tcW w:w="5000" w:type="pct"/>
            <w:gridSpan w:val="6"/>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COUNTY PUBLIC HEALTH AND SANITATION ACT, 2015- HEALTH CHARGES AND FEES</w:t>
            </w:r>
          </w:p>
        </w:tc>
      </w:tr>
      <w:tr w:rsidR="00627A56" w:rsidRPr="00C128E0" w:rsidTr="00627A56">
        <w:trPr>
          <w:trHeight w:val="20"/>
          <w:tblHeader/>
        </w:trPr>
        <w:tc>
          <w:tcPr>
            <w:tcW w:w="404" w:type="pct"/>
            <w:vMerge w:val="restar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1777" w:type="pct"/>
            <w:vMerge w:val="restar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632" w:type="pct"/>
            <w:vMerge w:val="restart"/>
            <w:tcBorders>
              <w:top w:val="nil"/>
              <w:left w:val="single" w:sz="4" w:space="0" w:color="auto"/>
              <w:bottom w:val="single" w:sz="4" w:space="0" w:color="000000"/>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03"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xml:space="preserve">User Charge </w:t>
            </w:r>
          </w:p>
        </w:tc>
        <w:tc>
          <w:tcPr>
            <w:tcW w:w="845"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xml:space="preserve">User Charge </w:t>
            </w:r>
          </w:p>
        </w:tc>
        <w:tc>
          <w:tcPr>
            <w:tcW w:w="639" w:type="pct"/>
            <w:vMerge w:val="restar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Penalty</w:t>
            </w:r>
          </w:p>
        </w:tc>
      </w:tr>
      <w:tr w:rsidR="00627A56" w:rsidRPr="00C128E0" w:rsidTr="00627A56">
        <w:trPr>
          <w:trHeight w:val="20"/>
          <w:tblHeader/>
        </w:trPr>
        <w:tc>
          <w:tcPr>
            <w:tcW w:w="404" w:type="pct"/>
            <w:vMerge/>
            <w:tcBorders>
              <w:top w:val="nil"/>
              <w:left w:val="single" w:sz="4" w:space="0" w:color="auto"/>
              <w:bottom w:val="single" w:sz="4" w:space="0" w:color="auto"/>
              <w:right w:val="single" w:sz="4" w:space="0" w:color="auto"/>
            </w:tcBorders>
            <w:shd w:val="clear" w:color="auto" w:fill="D9D9D9"/>
            <w:vAlign w:val="center"/>
            <w:hideMark/>
          </w:tcPr>
          <w:p w:rsidR="00627A56" w:rsidRPr="00C128E0" w:rsidRDefault="00627A56" w:rsidP="00627A56">
            <w:pPr>
              <w:spacing w:after="0" w:line="240" w:lineRule="auto"/>
              <w:rPr>
                <w:rFonts w:ascii="Arial Narrow" w:eastAsia="Times New Roman" w:hAnsi="Arial Narrow"/>
                <w:b/>
                <w:bCs/>
                <w:sz w:val="20"/>
                <w:szCs w:val="20"/>
              </w:rPr>
            </w:pPr>
          </w:p>
        </w:tc>
        <w:tc>
          <w:tcPr>
            <w:tcW w:w="1777" w:type="pct"/>
            <w:vMerge/>
            <w:tcBorders>
              <w:top w:val="nil"/>
              <w:left w:val="single" w:sz="4" w:space="0" w:color="auto"/>
              <w:bottom w:val="single" w:sz="4" w:space="0" w:color="auto"/>
              <w:right w:val="single" w:sz="4" w:space="0" w:color="auto"/>
            </w:tcBorders>
            <w:shd w:val="clear" w:color="auto" w:fill="D9D9D9"/>
            <w:vAlign w:val="center"/>
            <w:hideMark/>
          </w:tcPr>
          <w:p w:rsidR="00627A56" w:rsidRPr="00C128E0" w:rsidRDefault="00627A56" w:rsidP="00627A56">
            <w:pPr>
              <w:spacing w:after="0" w:line="240" w:lineRule="auto"/>
              <w:rPr>
                <w:rFonts w:ascii="Arial Narrow" w:eastAsia="Times New Roman" w:hAnsi="Arial Narrow"/>
                <w:b/>
                <w:bCs/>
                <w:sz w:val="20"/>
                <w:szCs w:val="20"/>
              </w:rPr>
            </w:pPr>
          </w:p>
        </w:tc>
        <w:tc>
          <w:tcPr>
            <w:tcW w:w="632" w:type="pct"/>
            <w:vMerge/>
            <w:tcBorders>
              <w:top w:val="nil"/>
              <w:left w:val="single" w:sz="4" w:space="0" w:color="auto"/>
              <w:bottom w:val="single" w:sz="4" w:space="0" w:color="000000"/>
              <w:right w:val="single" w:sz="4" w:space="0" w:color="auto"/>
            </w:tcBorders>
            <w:shd w:val="clear" w:color="auto" w:fill="D9D9D9"/>
            <w:vAlign w:val="center"/>
            <w:hideMark/>
          </w:tcPr>
          <w:p w:rsidR="00627A56" w:rsidRPr="00C128E0" w:rsidRDefault="00627A56" w:rsidP="00627A56">
            <w:pPr>
              <w:spacing w:after="0" w:line="240" w:lineRule="auto"/>
              <w:rPr>
                <w:rFonts w:ascii="Arial Narrow" w:eastAsia="Times New Roman" w:hAnsi="Arial Narrow"/>
                <w:b/>
                <w:bCs/>
                <w:sz w:val="20"/>
                <w:szCs w:val="20"/>
              </w:rPr>
            </w:pPr>
          </w:p>
        </w:tc>
        <w:tc>
          <w:tcPr>
            <w:tcW w:w="703"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ZONE A-URBAN AREAS</w:t>
            </w:r>
          </w:p>
        </w:tc>
        <w:tc>
          <w:tcPr>
            <w:tcW w:w="845"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ZONE B-RURAL AREAS</w:t>
            </w:r>
          </w:p>
        </w:tc>
        <w:tc>
          <w:tcPr>
            <w:tcW w:w="639" w:type="pct"/>
            <w:vMerge/>
            <w:tcBorders>
              <w:top w:val="nil"/>
              <w:left w:val="single" w:sz="4" w:space="0" w:color="auto"/>
              <w:bottom w:val="single" w:sz="4" w:space="0" w:color="auto"/>
              <w:right w:val="single" w:sz="4" w:space="0" w:color="auto"/>
            </w:tcBorders>
            <w:shd w:val="clear" w:color="auto" w:fill="D9D9D9"/>
            <w:vAlign w:val="center"/>
            <w:hideMark/>
          </w:tcPr>
          <w:p w:rsidR="00627A56" w:rsidRPr="00C128E0" w:rsidRDefault="00627A56" w:rsidP="00627A56">
            <w:pPr>
              <w:spacing w:after="0" w:line="240" w:lineRule="auto"/>
              <w:rPr>
                <w:rFonts w:ascii="Arial Narrow" w:eastAsia="Times New Roman" w:hAnsi="Arial Narrow"/>
                <w:b/>
                <w:bCs/>
                <w:sz w:val="20"/>
                <w:szCs w:val="20"/>
              </w:rPr>
            </w:pP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p w:rsidR="00627A56" w:rsidRPr="00C128E0" w:rsidRDefault="00627A56" w:rsidP="00627A56">
            <w:pPr>
              <w:spacing w:after="0" w:line="240" w:lineRule="auto"/>
              <w:rPr>
                <w:rFonts w:ascii="Arial Narrow" w:eastAsia="Times New Roman" w:hAnsi="Arial Narrow"/>
                <w:b/>
                <w:bCs/>
                <w:sz w:val="20"/>
                <w:szCs w:val="20"/>
              </w:rPr>
            </w:pPr>
          </w:p>
        </w:tc>
        <w:tc>
          <w:tcPr>
            <w:tcW w:w="1777"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Medical Examination</w:t>
            </w:r>
          </w:p>
        </w:tc>
        <w:tc>
          <w:tcPr>
            <w:tcW w:w="632"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845"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39"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1-3101</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Food handlers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For 6 months</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w:t>
            </w:r>
          </w:p>
        </w:tc>
        <w:tc>
          <w:tcPr>
            <w:tcW w:w="845"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777"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Inspection of Medical Institutions</w:t>
            </w:r>
          </w:p>
        </w:tc>
        <w:tc>
          <w:tcPr>
            <w:tcW w:w="632"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639"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1-3102</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Clinics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45"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1-3103</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Hospitals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c>
          <w:tcPr>
            <w:tcW w:w="845"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1-3104</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Application for examination of drain layers and Plumbers and pit latrine </w:t>
            </w:r>
            <w:proofErr w:type="spellStart"/>
            <w:r w:rsidRPr="00C128E0">
              <w:rPr>
                <w:rFonts w:ascii="Arial Narrow" w:eastAsia="Times New Roman" w:hAnsi="Arial Narrow"/>
                <w:sz w:val="20"/>
                <w:szCs w:val="20"/>
              </w:rPr>
              <w:t>siting</w:t>
            </w:r>
            <w:proofErr w:type="spellEnd"/>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Paper</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845"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627A56" w:rsidRPr="00C128E0" w:rsidTr="00627A56">
        <w:trPr>
          <w:trHeight w:val="288"/>
        </w:trPr>
        <w:tc>
          <w:tcPr>
            <w:tcW w:w="404" w:type="pct"/>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b/>
                <w:bCs/>
                <w:sz w:val="20"/>
                <w:szCs w:val="20"/>
              </w:rPr>
            </w:pPr>
          </w:p>
        </w:tc>
        <w:tc>
          <w:tcPr>
            <w:tcW w:w="1777"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Inspection of Learning Institutions</w:t>
            </w:r>
          </w:p>
        </w:tc>
        <w:tc>
          <w:tcPr>
            <w:tcW w:w="632"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p>
        </w:tc>
        <w:tc>
          <w:tcPr>
            <w:tcW w:w="703"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639"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val="288"/>
        </w:trPr>
        <w:tc>
          <w:tcPr>
            <w:tcW w:w="404" w:type="pct"/>
            <w:tcBorders>
              <w:top w:val="nil"/>
              <w:left w:val="single" w:sz="4" w:space="0" w:color="auto"/>
              <w:bottom w:val="single" w:sz="4" w:space="0" w:color="auto"/>
              <w:right w:val="single" w:sz="4" w:space="0" w:color="auto"/>
            </w:tcBorders>
            <w:shd w:val="clear" w:color="auto" w:fill="FFFFFF"/>
            <w:noWrap/>
            <w:hideMark/>
          </w:tcPr>
          <w:p w:rsidR="00627A56" w:rsidRPr="00C128E0" w:rsidRDefault="00627A56" w:rsidP="00627A56">
            <w:pPr>
              <w:spacing w:after="0" w:line="240" w:lineRule="auto"/>
              <w:rPr>
                <w:rFonts w:ascii="Arial Narrow" w:eastAsia="Times New Roman" w:hAnsi="Arial Narrow"/>
                <w:bCs/>
                <w:sz w:val="20"/>
                <w:szCs w:val="20"/>
              </w:rPr>
            </w:pPr>
            <w:r w:rsidRPr="00C128E0">
              <w:rPr>
                <w:rFonts w:ascii="Arial Narrow" w:eastAsia="Times New Roman" w:hAnsi="Arial Narrow"/>
                <w:sz w:val="20"/>
                <w:szCs w:val="20"/>
              </w:rPr>
              <w:t> 1-3105</w:t>
            </w:r>
          </w:p>
        </w:tc>
        <w:tc>
          <w:tcPr>
            <w:tcW w:w="1777" w:type="pct"/>
            <w:tcBorders>
              <w:top w:val="nil"/>
              <w:left w:val="nil"/>
              <w:bottom w:val="single" w:sz="4" w:space="0" w:color="auto"/>
              <w:right w:val="single" w:sz="4" w:space="0" w:color="auto"/>
            </w:tcBorders>
            <w:shd w:val="clear" w:color="auto" w:fill="FFFFFF"/>
            <w:hideMark/>
          </w:tcPr>
          <w:p w:rsidR="00627A56" w:rsidRPr="00C128E0" w:rsidRDefault="00627A56" w:rsidP="00627A56">
            <w:pPr>
              <w:spacing w:after="0" w:line="240" w:lineRule="auto"/>
              <w:rPr>
                <w:rFonts w:ascii="Arial Narrow" w:eastAsia="Times New Roman" w:hAnsi="Arial Narrow"/>
                <w:bCs/>
                <w:sz w:val="20"/>
                <w:szCs w:val="20"/>
              </w:rPr>
            </w:pPr>
            <w:r w:rsidRPr="00C128E0">
              <w:rPr>
                <w:rFonts w:ascii="Arial Narrow" w:eastAsia="Times New Roman" w:hAnsi="Arial Narrow"/>
                <w:bCs/>
                <w:sz w:val="20"/>
                <w:szCs w:val="20"/>
              </w:rPr>
              <w:t>Inspection of schools</w:t>
            </w:r>
          </w:p>
        </w:tc>
        <w:tc>
          <w:tcPr>
            <w:tcW w:w="632" w:type="pct"/>
            <w:tcBorders>
              <w:top w:val="nil"/>
              <w:left w:val="nil"/>
              <w:bottom w:val="single" w:sz="4" w:space="0" w:color="auto"/>
              <w:right w:val="single" w:sz="4" w:space="0" w:color="auto"/>
            </w:tcBorders>
            <w:shd w:val="clear" w:color="auto" w:fill="FFFFFF"/>
            <w:hideMark/>
          </w:tcPr>
          <w:p w:rsidR="00627A56" w:rsidRPr="00C128E0" w:rsidRDefault="00627A56" w:rsidP="00627A56">
            <w:pPr>
              <w:spacing w:after="0" w:line="240" w:lineRule="auto"/>
              <w:rPr>
                <w:rFonts w:ascii="Arial Narrow" w:eastAsia="Times New Roman" w:hAnsi="Arial Narrow"/>
                <w:sz w:val="20"/>
                <w:szCs w:val="20"/>
              </w:rPr>
            </w:pPr>
          </w:p>
        </w:tc>
        <w:tc>
          <w:tcPr>
            <w:tcW w:w="703" w:type="pct"/>
            <w:tcBorders>
              <w:top w:val="nil"/>
              <w:left w:val="nil"/>
              <w:bottom w:val="single" w:sz="4" w:space="0" w:color="auto"/>
              <w:right w:val="single" w:sz="4" w:space="0" w:color="auto"/>
            </w:tcBorders>
            <w:shd w:val="clear" w:color="auto" w:fill="FFFFFF"/>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845" w:type="pct"/>
            <w:tcBorders>
              <w:top w:val="nil"/>
              <w:left w:val="nil"/>
              <w:bottom w:val="single" w:sz="4" w:space="0" w:color="auto"/>
              <w:right w:val="single" w:sz="4" w:space="0" w:color="auto"/>
            </w:tcBorders>
            <w:shd w:val="clear" w:color="auto" w:fill="FFFFFF"/>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639" w:type="pct"/>
            <w:tcBorders>
              <w:top w:val="nil"/>
              <w:left w:val="nil"/>
              <w:bottom w:val="single" w:sz="4" w:space="0" w:color="auto"/>
              <w:right w:val="single" w:sz="4" w:space="0" w:color="auto"/>
            </w:tcBorders>
            <w:shd w:val="clear" w:color="auto" w:fill="FFFFFF"/>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627A56" w:rsidRPr="00C128E0" w:rsidTr="00627A56">
        <w:trPr>
          <w:trHeight w:val="288"/>
        </w:trPr>
        <w:tc>
          <w:tcPr>
            <w:tcW w:w="404" w:type="pct"/>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77"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Food and hygiene Licenses</w:t>
            </w:r>
          </w:p>
        </w:tc>
        <w:tc>
          <w:tcPr>
            <w:tcW w:w="632"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639"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val="288"/>
        </w:trPr>
        <w:tc>
          <w:tcPr>
            <w:tcW w:w="404" w:type="pct"/>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777"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Categories of Premises:</w:t>
            </w:r>
          </w:p>
        </w:tc>
        <w:tc>
          <w:tcPr>
            <w:tcW w:w="632"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639"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1-3106</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General shops,</w:t>
            </w:r>
            <w:r>
              <w:rPr>
                <w:rFonts w:ascii="Arial Narrow" w:eastAsia="Times New Roman" w:hAnsi="Arial Narrow"/>
                <w:sz w:val="20"/>
                <w:szCs w:val="20"/>
              </w:rPr>
              <w:t xml:space="preserve"> </w:t>
            </w:r>
            <w:r w:rsidRPr="00C128E0">
              <w:rPr>
                <w:rFonts w:ascii="Arial Narrow" w:eastAsia="Times New Roman" w:hAnsi="Arial Narrow"/>
                <w:sz w:val="20"/>
                <w:szCs w:val="20"/>
              </w:rPr>
              <w:t>Markets stall and retail grocery shops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w:t>
            </w:r>
            <w:r w:rsidRPr="00C128E0">
              <w:rPr>
                <w:rFonts w:ascii="Arial Narrow" w:eastAsia="Times New Roman" w:hAnsi="Arial Narrow"/>
                <w:sz w:val="20"/>
                <w:szCs w:val="20"/>
              </w:rPr>
              <w:t>,000</w:t>
            </w:r>
          </w:p>
        </w:tc>
        <w:tc>
          <w:tcPr>
            <w:tcW w:w="845"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w:t>
            </w:r>
            <w:r>
              <w:rPr>
                <w:rFonts w:ascii="Arial Narrow" w:eastAsia="Times New Roman" w:hAnsi="Arial Narrow"/>
                <w:sz w:val="20"/>
                <w:szCs w:val="20"/>
              </w:rPr>
              <w:t>0</w:t>
            </w:r>
            <w:r w:rsidRPr="00C128E0">
              <w:rPr>
                <w:rFonts w:ascii="Arial Narrow" w:eastAsia="Times New Roman" w:hAnsi="Arial Narrow"/>
                <w:sz w:val="20"/>
                <w:szCs w:val="20"/>
              </w:rPr>
              <w:t>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1-3107</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Dairies, milk shops, milk bars,</w:t>
            </w:r>
            <w:r>
              <w:rPr>
                <w:rFonts w:ascii="Arial Narrow" w:eastAsia="Times New Roman" w:hAnsi="Arial Narrow"/>
                <w:sz w:val="20"/>
                <w:szCs w:val="20"/>
              </w:rPr>
              <w:t xml:space="preserve"> </w:t>
            </w:r>
            <w:r w:rsidRPr="00C128E0">
              <w:rPr>
                <w:rFonts w:ascii="Arial Narrow" w:eastAsia="Times New Roman" w:hAnsi="Arial Narrow"/>
                <w:sz w:val="20"/>
                <w:szCs w:val="20"/>
              </w:rPr>
              <w:t>canteens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1-3108</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Fish shops, Butcheries, meat roasting, house cafes, snacks bars "on" bars,</w:t>
            </w:r>
            <w:r>
              <w:rPr>
                <w:rFonts w:ascii="Arial Narrow" w:eastAsia="Times New Roman" w:hAnsi="Arial Narrow"/>
                <w:sz w:val="20"/>
                <w:szCs w:val="20"/>
              </w:rPr>
              <w:t xml:space="preserve"> </w:t>
            </w:r>
            <w:r w:rsidRPr="00C128E0">
              <w:rPr>
                <w:rFonts w:ascii="Arial Narrow" w:eastAsia="Times New Roman" w:hAnsi="Arial Narrow"/>
                <w:sz w:val="20"/>
                <w:szCs w:val="20"/>
              </w:rPr>
              <w:t>wines and spirits(retails)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2,600</w:t>
            </w:r>
          </w:p>
        </w:tc>
        <w:tc>
          <w:tcPr>
            <w:tcW w:w="845"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1-3109</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Posho</w:t>
            </w:r>
            <w:proofErr w:type="spellEnd"/>
            <w:r w:rsidRPr="00C128E0">
              <w:rPr>
                <w:rFonts w:ascii="Arial Narrow" w:eastAsia="Times New Roman" w:hAnsi="Arial Narrow"/>
                <w:sz w:val="20"/>
                <w:szCs w:val="20"/>
              </w:rPr>
              <w:t xml:space="preserve"> mills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2,600</w:t>
            </w:r>
          </w:p>
        </w:tc>
        <w:tc>
          <w:tcPr>
            <w:tcW w:w="845"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val="422"/>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1-3110</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Other small retail shops, eating houses, market stalls, grocery shops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w:t>
            </w:r>
          </w:p>
        </w:tc>
        <w:tc>
          <w:tcPr>
            <w:tcW w:w="845"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1-3111</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Restaurants,</w:t>
            </w:r>
            <w:r>
              <w:rPr>
                <w:rFonts w:ascii="Arial Narrow" w:eastAsia="Times New Roman" w:hAnsi="Arial Narrow"/>
                <w:sz w:val="20"/>
                <w:szCs w:val="20"/>
              </w:rPr>
              <w:t xml:space="preserve"> </w:t>
            </w:r>
            <w:r w:rsidRPr="00C128E0">
              <w:rPr>
                <w:rFonts w:ascii="Arial Narrow" w:eastAsia="Times New Roman" w:hAnsi="Arial Narrow"/>
                <w:sz w:val="20"/>
                <w:szCs w:val="20"/>
              </w:rPr>
              <w:t>member</w:t>
            </w:r>
            <w:r>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sclubs</w:t>
            </w:r>
            <w:proofErr w:type="spellEnd"/>
            <w:r w:rsidRPr="00C128E0">
              <w:rPr>
                <w:rFonts w:ascii="Arial Narrow" w:eastAsia="Times New Roman" w:hAnsi="Arial Narrow"/>
                <w:sz w:val="20"/>
                <w:szCs w:val="20"/>
              </w:rPr>
              <w:t>,</w:t>
            </w:r>
            <w:r>
              <w:rPr>
                <w:rFonts w:ascii="Arial Narrow" w:eastAsia="Times New Roman" w:hAnsi="Arial Narrow"/>
                <w:sz w:val="20"/>
                <w:szCs w:val="20"/>
              </w:rPr>
              <w:t xml:space="preserve"> </w:t>
            </w:r>
            <w:r w:rsidRPr="00C128E0">
              <w:rPr>
                <w:rFonts w:ascii="Arial Narrow" w:eastAsia="Times New Roman" w:hAnsi="Arial Narrow"/>
                <w:sz w:val="20"/>
                <w:szCs w:val="20"/>
              </w:rPr>
              <w:t>medium</w:t>
            </w:r>
            <w:r>
              <w:rPr>
                <w:rFonts w:ascii="Arial Narrow" w:eastAsia="Times New Roman" w:hAnsi="Arial Narrow"/>
                <w:sz w:val="20"/>
                <w:szCs w:val="20"/>
              </w:rPr>
              <w:t xml:space="preserve"> </w:t>
            </w:r>
            <w:r w:rsidRPr="00C128E0">
              <w:rPr>
                <w:rFonts w:ascii="Arial Narrow" w:eastAsia="Times New Roman" w:hAnsi="Arial Narrow"/>
                <w:sz w:val="20"/>
                <w:szCs w:val="20"/>
              </w:rPr>
              <w:t>supermarkets,</w:t>
            </w:r>
            <w:r>
              <w:rPr>
                <w:rFonts w:ascii="Arial Narrow" w:eastAsia="Times New Roman" w:hAnsi="Arial Narrow"/>
                <w:sz w:val="20"/>
                <w:szCs w:val="20"/>
              </w:rPr>
              <w:t xml:space="preserve"> </w:t>
            </w:r>
            <w:r w:rsidRPr="00C128E0">
              <w:rPr>
                <w:rFonts w:ascii="Arial Narrow" w:eastAsia="Times New Roman" w:hAnsi="Arial Narrow"/>
                <w:sz w:val="20"/>
                <w:szCs w:val="20"/>
              </w:rPr>
              <w:t>Vehicle,</w:t>
            </w:r>
            <w:r>
              <w:rPr>
                <w:rFonts w:ascii="Arial Narrow" w:eastAsia="Times New Roman" w:hAnsi="Arial Narrow"/>
                <w:sz w:val="20"/>
                <w:szCs w:val="20"/>
              </w:rPr>
              <w:t xml:space="preserve"> </w:t>
            </w:r>
            <w:r w:rsidRPr="00C128E0">
              <w:rPr>
                <w:rFonts w:ascii="Arial Narrow" w:eastAsia="Times New Roman" w:hAnsi="Arial Narrow"/>
                <w:sz w:val="20"/>
                <w:szCs w:val="20"/>
              </w:rPr>
              <w:t>meat wholesalers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845"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1-3112</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Hotels,</w:t>
            </w:r>
            <w:r>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night</w:t>
            </w:r>
            <w:r>
              <w:rPr>
                <w:rFonts w:ascii="Arial Narrow" w:eastAsia="Times New Roman" w:hAnsi="Arial Narrow"/>
                <w:sz w:val="20"/>
                <w:szCs w:val="20"/>
              </w:rPr>
              <w:t>bclubs</w:t>
            </w:r>
            <w:proofErr w:type="spellEnd"/>
            <w:r>
              <w:rPr>
                <w:rFonts w:ascii="Arial Narrow" w:eastAsia="Times New Roman" w:hAnsi="Arial Narrow"/>
                <w:sz w:val="20"/>
                <w:szCs w:val="20"/>
              </w:rPr>
              <w:t xml:space="preserve">, slaughterhouse, large scale </w:t>
            </w:r>
            <w:r w:rsidRPr="00C128E0">
              <w:rPr>
                <w:rFonts w:ascii="Arial Narrow" w:eastAsia="Times New Roman" w:hAnsi="Arial Narrow"/>
                <w:sz w:val="20"/>
                <w:szCs w:val="20"/>
              </w:rPr>
              <w:t>supermarkets,</w:t>
            </w:r>
            <w:r>
              <w:rPr>
                <w:rFonts w:ascii="Arial Narrow" w:eastAsia="Times New Roman" w:hAnsi="Arial Narrow"/>
                <w:sz w:val="20"/>
                <w:szCs w:val="20"/>
              </w:rPr>
              <w:t xml:space="preserve"> </w:t>
            </w:r>
            <w:r w:rsidRPr="00C128E0">
              <w:rPr>
                <w:rFonts w:ascii="Arial Narrow" w:eastAsia="Times New Roman" w:hAnsi="Arial Narrow"/>
                <w:sz w:val="20"/>
                <w:szCs w:val="20"/>
              </w:rPr>
              <w:t>warehouses,</w:t>
            </w:r>
            <w:r>
              <w:rPr>
                <w:rFonts w:ascii="Arial Narrow" w:eastAsia="Times New Roman" w:hAnsi="Arial Narrow"/>
                <w:sz w:val="20"/>
                <w:szCs w:val="20"/>
              </w:rPr>
              <w:t xml:space="preserve"> </w:t>
            </w:r>
            <w:r w:rsidRPr="00C128E0">
              <w:rPr>
                <w:rFonts w:ascii="Arial Narrow" w:eastAsia="Times New Roman" w:hAnsi="Arial Narrow"/>
                <w:sz w:val="20"/>
                <w:szCs w:val="20"/>
              </w:rPr>
              <w:t>wholesalers, go downs,</w:t>
            </w:r>
            <w:r>
              <w:rPr>
                <w:rFonts w:ascii="Arial Narrow" w:eastAsia="Times New Roman" w:hAnsi="Arial Narrow"/>
                <w:sz w:val="20"/>
                <w:szCs w:val="20"/>
              </w:rPr>
              <w:t xml:space="preserve"> </w:t>
            </w:r>
            <w:r w:rsidRPr="00C128E0">
              <w:rPr>
                <w:rFonts w:ascii="Arial Narrow" w:eastAsia="Times New Roman" w:hAnsi="Arial Narrow"/>
                <w:sz w:val="20"/>
                <w:szCs w:val="20"/>
              </w:rPr>
              <w:t>medium class bakeries,</w:t>
            </w:r>
            <w:r>
              <w:rPr>
                <w:rFonts w:ascii="Arial Narrow" w:eastAsia="Times New Roman" w:hAnsi="Arial Narrow"/>
                <w:sz w:val="20"/>
                <w:szCs w:val="20"/>
              </w:rPr>
              <w:t xml:space="preserve"> </w:t>
            </w:r>
            <w:r w:rsidRPr="00C128E0">
              <w:rPr>
                <w:rFonts w:ascii="Arial Narrow" w:eastAsia="Times New Roman" w:hAnsi="Arial Narrow"/>
                <w:sz w:val="20"/>
                <w:szCs w:val="20"/>
              </w:rPr>
              <w:t xml:space="preserve">small 1-scalefood processing  </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Classify hotels as per class B, C, D</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845" w:type="pct"/>
            <w:tcBorders>
              <w:top w:val="nil"/>
              <w:left w:val="nil"/>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1-3113</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Food factories</w:t>
            </w:r>
            <w:proofErr w:type="gramStart"/>
            <w:r w:rsidRPr="00C128E0">
              <w:rPr>
                <w:rFonts w:ascii="Arial Narrow" w:eastAsia="Times New Roman" w:hAnsi="Arial Narrow"/>
                <w:sz w:val="20"/>
                <w:szCs w:val="20"/>
              </w:rPr>
              <w:t>,bottlingplants,creameries,caningplants,abattoirs,flourmillers,sugar</w:t>
            </w:r>
            <w:proofErr w:type="gramEnd"/>
            <w:r w:rsidRPr="00C128E0">
              <w:rPr>
                <w:rFonts w:ascii="Arial Narrow" w:eastAsia="Times New Roman" w:hAnsi="Arial Narrow"/>
                <w:sz w:val="20"/>
                <w:szCs w:val="20"/>
              </w:rPr>
              <w:t xml:space="preserve"> factories and food processing factories.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845" w:type="pct"/>
            <w:tcBorders>
              <w:top w:val="nil"/>
              <w:left w:val="nil"/>
              <w:bottom w:val="single" w:sz="4" w:space="0" w:color="auto"/>
              <w:right w:val="single" w:sz="4" w:space="0" w:color="auto"/>
            </w:tcBorders>
            <w:shd w:val="clear" w:color="auto" w:fill="auto"/>
          </w:tcPr>
          <w:p w:rsidR="00627A56" w:rsidRPr="00C128E0" w:rsidRDefault="00627A56" w:rsidP="00627A56">
            <w:pPr>
              <w:ind w:left="191"/>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1-3114</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Resorts with accommodation</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6,000</w:t>
            </w:r>
          </w:p>
        </w:tc>
        <w:tc>
          <w:tcPr>
            <w:tcW w:w="845"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6,000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360" w:lineRule="auto"/>
              <w:rPr>
                <w:rFonts w:ascii="Arial Narrow" w:eastAsia="Times New Roman" w:hAnsi="Arial Narrow"/>
                <w:sz w:val="20"/>
                <w:szCs w:val="20"/>
              </w:rPr>
            </w:pPr>
            <w:r w:rsidRPr="00C128E0">
              <w:rPr>
                <w:rFonts w:ascii="Arial Narrow" w:eastAsia="Times New Roman" w:hAnsi="Arial Narrow"/>
                <w:sz w:val="20"/>
                <w:szCs w:val="20"/>
              </w:rPr>
              <w:t>1-3115</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360" w:lineRule="auto"/>
              <w:rPr>
                <w:rFonts w:ascii="Arial Narrow" w:eastAsia="Times New Roman" w:hAnsi="Arial Narrow"/>
                <w:sz w:val="20"/>
                <w:szCs w:val="20"/>
              </w:rPr>
            </w:pPr>
            <w:r>
              <w:rPr>
                <w:rFonts w:ascii="Arial Narrow" w:eastAsia="Times New Roman" w:hAnsi="Arial Narrow"/>
                <w:sz w:val="20"/>
                <w:szCs w:val="20"/>
              </w:rPr>
              <w:t>Resorts without accommodation</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360" w:lineRule="auto"/>
              <w:rPr>
                <w:rFonts w:ascii="Arial Narrow" w:eastAsia="Times New Roman" w:hAnsi="Arial Narrow"/>
                <w:sz w:val="20"/>
                <w:szCs w:val="20"/>
              </w:rPr>
            </w:pP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360" w:lineRule="auto"/>
              <w:jc w:val="center"/>
              <w:rPr>
                <w:rFonts w:ascii="Arial Narrow" w:eastAsia="Times New Roman" w:hAnsi="Arial Narrow"/>
                <w:sz w:val="20"/>
                <w:szCs w:val="20"/>
              </w:rPr>
            </w:pPr>
            <w:r>
              <w:rPr>
                <w:rFonts w:ascii="Arial Narrow" w:eastAsia="Times New Roman" w:hAnsi="Arial Narrow"/>
                <w:sz w:val="20"/>
                <w:szCs w:val="20"/>
              </w:rPr>
              <w:t>4,500</w:t>
            </w:r>
          </w:p>
        </w:tc>
        <w:tc>
          <w:tcPr>
            <w:tcW w:w="845"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360" w:lineRule="auto"/>
              <w:jc w:val="center"/>
              <w:rPr>
                <w:rFonts w:ascii="Arial Narrow" w:eastAsia="Times New Roman" w:hAnsi="Arial Narrow"/>
                <w:sz w:val="20"/>
                <w:szCs w:val="20"/>
              </w:rPr>
            </w:pPr>
            <w:r>
              <w:rPr>
                <w:rFonts w:ascii="Arial Narrow" w:eastAsia="Times New Roman" w:hAnsi="Arial Narrow"/>
                <w:sz w:val="20"/>
                <w:szCs w:val="20"/>
              </w:rPr>
              <w:t>4,500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36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360" w:lineRule="auto"/>
              <w:rPr>
                <w:rFonts w:ascii="Arial Narrow" w:eastAsia="Times New Roman" w:hAnsi="Arial Narrow"/>
                <w:sz w:val="20"/>
                <w:szCs w:val="20"/>
              </w:rPr>
            </w:pPr>
            <w:r w:rsidRPr="00C128E0">
              <w:rPr>
                <w:rFonts w:ascii="Arial Narrow" w:eastAsia="Times New Roman" w:hAnsi="Arial Narrow"/>
                <w:sz w:val="20"/>
                <w:szCs w:val="20"/>
              </w:rPr>
              <w:t>1-3116</w:t>
            </w:r>
          </w:p>
        </w:tc>
        <w:tc>
          <w:tcPr>
            <w:tcW w:w="1777" w:type="pct"/>
            <w:tcBorders>
              <w:top w:val="nil"/>
              <w:left w:val="nil"/>
              <w:bottom w:val="single" w:sz="4" w:space="0" w:color="auto"/>
              <w:right w:val="single" w:sz="4" w:space="0" w:color="auto"/>
            </w:tcBorders>
            <w:shd w:val="clear" w:color="auto" w:fill="auto"/>
            <w:hideMark/>
          </w:tcPr>
          <w:p w:rsidR="00627A56" w:rsidRDefault="00627A56" w:rsidP="00627A56">
            <w:pPr>
              <w:spacing w:after="0" w:line="360" w:lineRule="auto"/>
              <w:rPr>
                <w:rFonts w:ascii="Arial Narrow" w:eastAsia="Times New Roman" w:hAnsi="Arial Narrow"/>
                <w:sz w:val="20"/>
                <w:szCs w:val="20"/>
              </w:rPr>
            </w:pPr>
            <w:r>
              <w:rPr>
                <w:rFonts w:ascii="Arial Narrow" w:eastAsia="Times New Roman" w:hAnsi="Arial Narrow"/>
                <w:sz w:val="20"/>
                <w:szCs w:val="20"/>
              </w:rPr>
              <w:t>Slaughterhouses/slabs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360" w:lineRule="auto"/>
              <w:rPr>
                <w:rFonts w:ascii="Arial Narrow" w:eastAsia="Times New Roman" w:hAnsi="Arial Narrow"/>
                <w:sz w:val="20"/>
                <w:szCs w:val="20"/>
              </w:rPr>
            </w:pPr>
          </w:p>
        </w:tc>
        <w:tc>
          <w:tcPr>
            <w:tcW w:w="703" w:type="pct"/>
            <w:tcBorders>
              <w:top w:val="nil"/>
              <w:left w:val="nil"/>
              <w:bottom w:val="single" w:sz="4" w:space="0" w:color="auto"/>
              <w:right w:val="single" w:sz="4" w:space="0" w:color="auto"/>
            </w:tcBorders>
            <w:shd w:val="clear" w:color="auto" w:fill="auto"/>
            <w:noWrap/>
            <w:hideMark/>
          </w:tcPr>
          <w:p w:rsidR="00627A56" w:rsidRDefault="00627A56" w:rsidP="00627A56">
            <w:pPr>
              <w:spacing w:after="0" w:line="360" w:lineRule="auto"/>
              <w:jc w:val="center"/>
              <w:rPr>
                <w:rFonts w:ascii="Arial Narrow" w:eastAsia="Times New Roman" w:hAnsi="Arial Narrow"/>
                <w:sz w:val="20"/>
                <w:szCs w:val="20"/>
              </w:rPr>
            </w:pPr>
            <w:r>
              <w:rPr>
                <w:rFonts w:ascii="Arial Narrow" w:eastAsia="Times New Roman" w:hAnsi="Arial Narrow"/>
                <w:sz w:val="20"/>
                <w:szCs w:val="20"/>
              </w:rPr>
              <w:t>6,000</w:t>
            </w:r>
          </w:p>
        </w:tc>
        <w:tc>
          <w:tcPr>
            <w:tcW w:w="845" w:type="pct"/>
            <w:tcBorders>
              <w:top w:val="nil"/>
              <w:left w:val="nil"/>
              <w:bottom w:val="single" w:sz="4" w:space="0" w:color="auto"/>
              <w:right w:val="single" w:sz="4" w:space="0" w:color="auto"/>
            </w:tcBorders>
            <w:shd w:val="clear" w:color="auto" w:fill="auto"/>
          </w:tcPr>
          <w:p w:rsidR="00627A56" w:rsidRDefault="00627A56" w:rsidP="00627A56">
            <w:pPr>
              <w:spacing w:after="0" w:line="360" w:lineRule="auto"/>
              <w:jc w:val="center"/>
              <w:rPr>
                <w:rFonts w:ascii="Arial Narrow" w:eastAsia="Times New Roman" w:hAnsi="Arial Narrow"/>
                <w:sz w:val="20"/>
                <w:szCs w:val="20"/>
              </w:rPr>
            </w:pPr>
            <w:r>
              <w:rPr>
                <w:rFonts w:ascii="Arial Narrow" w:eastAsia="Times New Roman" w:hAnsi="Arial Narrow"/>
                <w:sz w:val="20"/>
                <w:szCs w:val="20"/>
              </w:rPr>
              <w:t>4,000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360" w:lineRule="auto"/>
              <w:jc w:val="center"/>
              <w:rPr>
                <w:rFonts w:ascii="Arial Narrow" w:eastAsia="Times New Roman" w:hAnsi="Arial Narrow"/>
                <w:sz w:val="20"/>
                <w:szCs w:val="20"/>
              </w:rPr>
            </w:pPr>
            <w:r>
              <w:rPr>
                <w:rFonts w:ascii="Arial Narrow" w:eastAsia="Times New Roman" w:hAnsi="Arial Narrow"/>
                <w:sz w:val="20"/>
                <w:szCs w:val="20"/>
              </w:rPr>
              <w:t>10,000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360" w:lineRule="auto"/>
              <w:rPr>
                <w:rFonts w:ascii="Arial Narrow" w:eastAsia="Times New Roman" w:hAnsi="Arial Narrow"/>
                <w:sz w:val="20"/>
                <w:szCs w:val="20"/>
              </w:rPr>
            </w:pPr>
          </w:p>
        </w:tc>
        <w:tc>
          <w:tcPr>
            <w:tcW w:w="1777" w:type="pct"/>
            <w:tcBorders>
              <w:top w:val="nil"/>
              <w:left w:val="nil"/>
              <w:bottom w:val="single" w:sz="4" w:space="0" w:color="auto"/>
              <w:right w:val="single" w:sz="4" w:space="0" w:color="auto"/>
            </w:tcBorders>
            <w:shd w:val="clear" w:color="auto" w:fill="auto"/>
            <w:hideMark/>
          </w:tcPr>
          <w:p w:rsidR="00627A56" w:rsidRDefault="00627A56" w:rsidP="00627A56">
            <w:pPr>
              <w:spacing w:after="0" w:line="360" w:lineRule="auto"/>
              <w:rPr>
                <w:rFonts w:ascii="Arial Narrow" w:eastAsia="Times New Roman" w:hAnsi="Arial Narrow"/>
                <w:sz w:val="20"/>
                <w:szCs w:val="20"/>
              </w:rPr>
            </w:pPr>
            <w:r>
              <w:rPr>
                <w:rFonts w:ascii="Arial Narrow" w:eastAsia="Times New Roman" w:hAnsi="Arial Narrow"/>
                <w:sz w:val="20"/>
                <w:szCs w:val="20"/>
              </w:rPr>
              <w:t>Hospitals/ Nursing homes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360" w:lineRule="auto"/>
              <w:rPr>
                <w:rFonts w:ascii="Arial Narrow" w:eastAsia="Times New Roman" w:hAnsi="Arial Narrow"/>
                <w:sz w:val="20"/>
                <w:szCs w:val="20"/>
              </w:rPr>
            </w:pPr>
          </w:p>
        </w:tc>
        <w:tc>
          <w:tcPr>
            <w:tcW w:w="703" w:type="pct"/>
            <w:tcBorders>
              <w:top w:val="nil"/>
              <w:left w:val="nil"/>
              <w:bottom w:val="single" w:sz="4" w:space="0" w:color="auto"/>
              <w:right w:val="single" w:sz="4" w:space="0" w:color="auto"/>
            </w:tcBorders>
            <w:shd w:val="clear" w:color="auto" w:fill="auto"/>
            <w:noWrap/>
            <w:hideMark/>
          </w:tcPr>
          <w:p w:rsidR="00627A56" w:rsidRDefault="00627A56" w:rsidP="00627A56">
            <w:pPr>
              <w:spacing w:after="0" w:line="360" w:lineRule="auto"/>
              <w:jc w:val="center"/>
              <w:rPr>
                <w:rFonts w:ascii="Arial Narrow" w:eastAsia="Times New Roman" w:hAnsi="Arial Narrow"/>
                <w:sz w:val="20"/>
                <w:szCs w:val="20"/>
              </w:rPr>
            </w:pPr>
            <w:r>
              <w:rPr>
                <w:rFonts w:ascii="Arial Narrow" w:eastAsia="Times New Roman" w:hAnsi="Arial Narrow"/>
                <w:sz w:val="20"/>
                <w:szCs w:val="20"/>
              </w:rPr>
              <w:t>6,000</w:t>
            </w:r>
          </w:p>
        </w:tc>
        <w:tc>
          <w:tcPr>
            <w:tcW w:w="845" w:type="pct"/>
            <w:tcBorders>
              <w:top w:val="nil"/>
              <w:left w:val="nil"/>
              <w:bottom w:val="single" w:sz="4" w:space="0" w:color="auto"/>
              <w:right w:val="single" w:sz="4" w:space="0" w:color="auto"/>
            </w:tcBorders>
            <w:shd w:val="clear" w:color="auto" w:fill="auto"/>
          </w:tcPr>
          <w:p w:rsidR="00627A56" w:rsidRDefault="00627A56" w:rsidP="00627A56">
            <w:pPr>
              <w:spacing w:after="0" w:line="360" w:lineRule="auto"/>
              <w:jc w:val="center"/>
              <w:rPr>
                <w:rFonts w:ascii="Arial Narrow" w:eastAsia="Times New Roman" w:hAnsi="Arial Narrow"/>
                <w:sz w:val="20"/>
                <w:szCs w:val="20"/>
              </w:rPr>
            </w:pPr>
            <w:r>
              <w:rPr>
                <w:rFonts w:ascii="Arial Narrow" w:eastAsia="Times New Roman" w:hAnsi="Arial Narrow"/>
                <w:sz w:val="20"/>
                <w:szCs w:val="20"/>
              </w:rPr>
              <w:t>10,000</w:t>
            </w:r>
          </w:p>
        </w:tc>
        <w:tc>
          <w:tcPr>
            <w:tcW w:w="639" w:type="pct"/>
            <w:tcBorders>
              <w:top w:val="nil"/>
              <w:left w:val="nil"/>
              <w:bottom w:val="single" w:sz="4" w:space="0" w:color="auto"/>
              <w:right w:val="single" w:sz="4" w:space="0" w:color="auto"/>
            </w:tcBorders>
            <w:shd w:val="clear" w:color="auto" w:fill="auto"/>
            <w:noWrap/>
            <w:hideMark/>
          </w:tcPr>
          <w:p w:rsidR="00627A56" w:rsidRDefault="00627A56" w:rsidP="00627A56">
            <w:pPr>
              <w:spacing w:after="0" w:line="360" w:lineRule="auto"/>
              <w:jc w:val="center"/>
              <w:rPr>
                <w:rFonts w:ascii="Arial Narrow" w:eastAsia="Times New Roman" w:hAnsi="Arial Narrow"/>
                <w:sz w:val="20"/>
                <w:szCs w:val="20"/>
              </w:rPr>
            </w:pPr>
            <w:r>
              <w:rPr>
                <w:rFonts w:ascii="Arial Narrow" w:eastAsia="Times New Roman" w:hAnsi="Arial Narrow"/>
                <w:sz w:val="20"/>
                <w:szCs w:val="20"/>
              </w:rPr>
              <w:t>10,000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spacing w:after="0" w:line="36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1777"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360" w:lineRule="auto"/>
              <w:rPr>
                <w:rFonts w:ascii="Arial Narrow" w:eastAsia="Times New Roman" w:hAnsi="Arial Narrow"/>
                <w:b/>
                <w:bCs/>
                <w:sz w:val="20"/>
                <w:szCs w:val="20"/>
              </w:rPr>
            </w:pPr>
            <w:r w:rsidRPr="00C128E0">
              <w:rPr>
                <w:rFonts w:ascii="Arial Narrow" w:eastAsia="Times New Roman" w:hAnsi="Arial Narrow"/>
                <w:b/>
                <w:bCs/>
                <w:sz w:val="20"/>
                <w:szCs w:val="20"/>
              </w:rPr>
              <w:t>Sanitation</w:t>
            </w:r>
          </w:p>
        </w:tc>
        <w:tc>
          <w:tcPr>
            <w:tcW w:w="632"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36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703"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360" w:lineRule="auto"/>
              <w:jc w:val="center"/>
              <w:rPr>
                <w:rFonts w:ascii="Arial Narrow" w:eastAsia="Times New Roman" w:hAnsi="Arial Narrow"/>
                <w:b/>
                <w:bCs/>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360" w:lineRule="auto"/>
              <w:jc w:val="center"/>
              <w:rPr>
                <w:rFonts w:ascii="Arial Narrow" w:eastAsia="Times New Roman" w:hAnsi="Arial Narrow"/>
                <w:b/>
                <w:bCs/>
                <w:sz w:val="20"/>
                <w:szCs w:val="20"/>
              </w:rPr>
            </w:pPr>
          </w:p>
        </w:tc>
        <w:tc>
          <w:tcPr>
            <w:tcW w:w="639"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360" w:lineRule="auto"/>
              <w:jc w:val="center"/>
              <w:rPr>
                <w:rFonts w:ascii="Arial Narrow" w:eastAsia="Times New Roman" w:hAnsi="Arial Narrow"/>
                <w:b/>
                <w:bCs/>
                <w:sz w:val="20"/>
                <w:szCs w:val="20"/>
              </w:rPr>
            </w:pP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1-311</w:t>
            </w:r>
            <w:r>
              <w:rPr>
                <w:rFonts w:ascii="Arial Narrow" w:eastAsia="Times New Roman" w:hAnsi="Arial Narrow"/>
                <w:sz w:val="20"/>
                <w:szCs w:val="20"/>
              </w:rPr>
              <w:t>7</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Conservancy on County general estate </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house per month</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845" w:type="pct"/>
            <w:tcBorders>
              <w:top w:val="nil"/>
              <w:left w:val="nil"/>
              <w:bottom w:val="single" w:sz="4" w:space="0" w:color="auto"/>
              <w:right w:val="single" w:sz="4" w:space="0" w:color="auto"/>
            </w:tcBorders>
            <w:shd w:val="clear" w:color="auto" w:fill="auto"/>
          </w:tcPr>
          <w:p w:rsidR="00627A56" w:rsidRPr="00C128E0" w:rsidRDefault="00627A56" w:rsidP="00627A56">
            <w:pPr>
              <w:ind w:left="517"/>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b/>
                <w:sz w:val="20"/>
                <w:szCs w:val="20"/>
              </w:rPr>
            </w:pPr>
          </w:p>
        </w:tc>
        <w:tc>
          <w:tcPr>
            <w:tcW w:w="1777"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Other services</w:t>
            </w:r>
          </w:p>
        </w:tc>
        <w:tc>
          <w:tcPr>
            <w:tcW w:w="632"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p>
        </w:tc>
        <w:tc>
          <w:tcPr>
            <w:tcW w:w="703"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ind w:left="517"/>
              <w:jc w:val="center"/>
              <w:rPr>
                <w:rFonts w:ascii="Arial Narrow" w:eastAsia="Times New Roman" w:hAnsi="Arial Narrow"/>
                <w:b/>
                <w:sz w:val="20"/>
                <w:szCs w:val="20"/>
              </w:rPr>
            </w:pPr>
          </w:p>
        </w:tc>
        <w:tc>
          <w:tcPr>
            <w:tcW w:w="639" w:type="pct"/>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1-311</w:t>
            </w:r>
            <w:r>
              <w:rPr>
                <w:rFonts w:ascii="Arial Narrow" w:eastAsia="Times New Roman" w:hAnsi="Arial Narrow"/>
                <w:sz w:val="20"/>
                <w:szCs w:val="20"/>
              </w:rPr>
              <w:t>8</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School inspection</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sq. meter floor area</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w:t>
            </w:r>
          </w:p>
        </w:tc>
        <w:tc>
          <w:tcPr>
            <w:tcW w:w="845" w:type="pct"/>
            <w:tcBorders>
              <w:top w:val="nil"/>
              <w:left w:val="nil"/>
              <w:bottom w:val="single" w:sz="4" w:space="0" w:color="auto"/>
              <w:right w:val="single" w:sz="4" w:space="0" w:color="auto"/>
            </w:tcBorders>
            <w:shd w:val="clear" w:color="auto" w:fill="auto"/>
          </w:tcPr>
          <w:p w:rsidR="00627A56" w:rsidRPr="00C128E0" w:rsidRDefault="00627A56" w:rsidP="00627A56">
            <w:pPr>
              <w:ind w:left="517"/>
              <w:jc w:val="center"/>
              <w:rPr>
                <w:rFonts w:ascii="Arial Narrow" w:eastAsia="Times New Roman" w:hAnsi="Arial Narrow"/>
                <w:sz w:val="20"/>
                <w:szCs w:val="20"/>
              </w:rPr>
            </w:pPr>
            <w:r w:rsidRPr="00C128E0">
              <w:rPr>
                <w:rFonts w:ascii="Arial Narrow" w:eastAsia="Times New Roman" w:hAnsi="Arial Narrow"/>
                <w:sz w:val="20"/>
                <w:szCs w:val="20"/>
              </w:rPr>
              <w:t>25</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1-311</w:t>
            </w:r>
            <w:r>
              <w:rPr>
                <w:rFonts w:ascii="Arial Narrow" w:eastAsia="Times New Roman" w:hAnsi="Arial Narrow"/>
                <w:sz w:val="20"/>
                <w:szCs w:val="20"/>
              </w:rPr>
              <w:t>9</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Water sampling for institutions and public utilities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institution</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shd w:val="clear" w:color="auto" w:fill="auto"/>
          </w:tcPr>
          <w:p w:rsidR="00627A56" w:rsidRPr="00C128E0" w:rsidRDefault="00627A56" w:rsidP="00627A56">
            <w:pPr>
              <w:ind w:left="517"/>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639" w:type="pct"/>
            <w:tcBorders>
              <w:top w:val="nil"/>
              <w:left w:val="nil"/>
              <w:bottom w:val="single" w:sz="4" w:space="0" w:color="auto"/>
              <w:right w:val="single" w:sz="4" w:space="0" w:color="auto"/>
            </w:tcBorders>
            <w:shd w:val="clear" w:color="auto" w:fill="auto"/>
            <w:noWrap/>
            <w:hideMark/>
          </w:tcPr>
          <w:p w:rsidR="00627A56"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60430F" w:rsidTr="00627A56">
        <w:trPr>
          <w:trHeight w:val="20"/>
        </w:trPr>
        <w:tc>
          <w:tcPr>
            <w:tcW w:w="404" w:type="pct"/>
            <w:tcBorders>
              <w:top w:val="nil"/>
              <w:left w:val="single" w:sz="4" w:space="0" w:color="auto"/>
              <w:bottom w:val="single" w:sz="4" w:space="0" w:color="auto"/>
              <w:right w:val="single" w:sz="4" w:space="0" w:color="auto"/>
            </w:tcBorders>
            <w:shd w:val="clear" w:color="auto" w:fill="D9D9D9" w:themeFill="background1" w:themeFillShade="D9"/>
            <w:noWrap/>
            <w:hideMark/>
          </w:tcPr>
          <w:p w:rsidR="00627A56" w:rsidRPr="0060430F" w:rsidRDefault="00627A56" w:rsidP="00627A56">
            <w:pPr>
              <w:spacing w:after="0" w:line="240" w:lineRule="auto"/>
              <w:rPr>
                <w:rFonts w:ascii="Arial Narrow" w:eastAsia="Times New Roman" w:hAnsi="Arial Narrow"/>
                <w:b/>
                <w:sz w:val="20"/>
                <w:szCs w:val="20"/>
              </w:rPr>
            </w:pPr>
          </w:p>
        </w:tc>
        <w:tc>
          <w:tcPr>
            <w:tcW w:w="1777" w:type="pct"/>
            <w:tcBorders>
              <w:top w:val="nil"/>
              <w:left w:val="nil"/>
              <w:bottom w:val="single" w:sz="4" w:space="0" w:color="auto"/>
              <w:right w:val="single" w:sz="4" w:space="0" w:color="auto"/>
            </w:tcBorders>
            <w:shd w:val="clear" w:color="auto" w:fill="D9D9D9" w:themeFill="background1" w:themeFillShade="D9"/>
            <w:hideMark/>
          </w:tcPr>
          <w:p w:rsidR="00627A56" w:rsidRPr="0060430F" w:rsidRDefault="00627A56" w:rsidP="00627A56">
            <w:pPr>
              <w:spacing w:after="0" w:line="240" w:lineRule="auto"/>
              <w:rPr>
                <w:rFonts w:ascii="Arial Narrow" w:eastAsia="Times New Roman" w:hAnsi="Arial Narrow"/>
                <w:b/>
                <w:sz w:val="20"/>
                <w:szCs w:val="20"/>
              </w:rPr>
            </w:pPr>
            <w:r w:rsidRPr="0060430F">
              <w:rPr>
                <w:rFonts w:ascii="Arial Narrow" w:eastAsia="Times New Roman" w:hAnsi="Arial Narrow"/>
                <w:b/>
                <w:sz w:val="20"/>
                <w:szCs w:val="20"/>
              </w:rPr>
              <w:t>Public Health- Plan Approval</w:t>
            </w:r>
          </w:p>
        </w:tc>
        <w:tc>
          <w:tcPr>
            <w:tcW w:w="632" w:type="pct"/>
            <w:tcBorders>
              <w:top w:val="nil"/>
              <w:left w:val="nil"/>
              <w:bottom w:val="single" w:sz="4" w:space="0" w:color="auto"/>
              <w:right w:val="single" w:sz="4" w:space="0" w:color="auto"/>
            </w:tcBorders>
            <w:shd w:val="clear" w:color="auto" w:fill="D9D9D9" w:themeFill="background1" w:themeFillShade="D9"/>
            <w:hideMark/>
          </w:tcPr>
          <w:p w:rsidR="00627A56" w:rsidRPr="0060430F" w:rsidRDefault="00627A56" w:rsidP="00627A56">
            <w:pPr>
              <w:spacing w:after="0" w:line="240" w:lineRule="auto"/>
              <w:rPr>
                <w:rFonts w:ascii="Arial Narrow" w:eastAsia="Times New Roman" w:hAnsi="Arial Narrow"/>
                <w:b/>
                <w:sz w:val="20"/>
                <w:szCs w:val="20"/>
              </w:rPr>
            </w:pPr>
          </w:p>
        </w:tc>
        <w:tc>
          <w:tcPr>
            <w:tcW w:w="703" w:type="pct"/>
            <w:tcBorders>
              <w:top w:val="nil"/>
              <w:left w:val="nil"/>
              <w:bottom w:val="single" w:sz="4" w:space="0" w:color="auto"/>
              <w:right w:val="single" w:sz="4" w:space="0" w:color="auto"/>
            </w:tcBorders>
            <w:shd w:val="clear" w:color="auto" w:fill="D9D9D9" w:themeFill="background1" w:themeFillShade="D9"/>
            <w:noWrap/>
            <w:hideMark/>
          </w:tcPr>
          <w:p w:rsidR="00627A56" w:rsidRPr="0060430F"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hemeFill="background1" w:themeFillShade="D9"/>
          </w:tcPr>
          <w:p w:rsidR="00627A56" w:rsidRPr="0060430F" w:rsidRDefault="00627A56" w:rsidP="00627A56">
            <w:pPr>
              <w:ind w:left="517"/>
              <w:jc w:val="center"/>
              <w:rPr>
                <w:rFonts w:ascii="Arial Narrow" w:eastAsia="Times New Roman" w:hAnsi="Arial Narrow"/>
                <w:b/>
                <w:sz w:val="20"/>
                <w:szCs w:val="20"/>
              </w:rPr>
            </w:pPr>
          </w:p>
        </w:tc>
        <w:tc>
          <w:tcPr>
            <w:tcW w:w="639" w:type="pct"/>
            <w:tcBorders>
              <w:top w:val="nil"/>
              <w:left w:val="nil"/>
              <w:bottom w:val="single" w:sz="4" w:space="0" w:color="auto"/>
              <w:right w:val="single" w:sz="4" w:space="0" w:color="auto"/>
            </w:tcBorders>
            <w:shd w:val="clear" w:color="auto" w:fill="D9D9D9" w:themeFill="background1" w:themeFillShade="D9"/>
            <w:noWrap/>
            <w:hideMark/>
          </w:tcPr>
          <w:p w:rsidR="00627A56" w:rsidRPr="0060430F"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1-31</w:t>
            </w:r>
            <w:r>
              <w:rPr>
                <w:rFonts w:ascii="Arial Narrow" w:eastAsia="Times New Roman" w:hAnsi="Arial Narrow"/>
                <w:sz w:val="20"/>
                <w:szCs w:val="20"/>
              </w:rPr>
              <w:t>20</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Single storied structure </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Per structure</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shd w:val="clear" w:color="auto" w:fill="auto"/>
          </w:tcPr>
          <w:p w:rsidR="00627A56" w:rsidRPr="00C128E0" w:rsidRDefault="00627A56" w:rsidP="00627A56">
            <w:pPr>
              <w:ind w:left="517"/>
              <w:jc w:val="center"/>
              <w:rPr>
                <w:rFonts w:ascii="Arial Narrow" w:eastAsia="Times New Roman" w:hAnsi="Arial Narrow"/>
                <w:sz w:val="20"/>
                <w:szCs w:val="20"/>
              </w:rPr>
            </w:pPr>
            <w:r>
              <w:rPr>
                <w:rFonts w:ascii="Arial Narrow" w:eastAsia="Times New Roman" w:hAnsi="Arial Narrow"/>
                <w:sz w:val="20"/>
                <w:szCs w:val="20"/>
              </w:rPr>
              <w:t>2,000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lastRenderedPageBreak/>
              <w:t>1-31</w:t>
            </w:r>
            <w:r>
              <w:rPr>
                <w:rFonts w:ascii="Arial Narrow" w:eastAsia="Times New Roman" w:hAnsi="Arial Narrow"/>
                <w:sz w:val="20"/>
                <w:szCs w:val="20"/>
              </w:rPr>
              <w:t>21</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Storied building up to 5 floors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Per structure</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10,000</w:t>
            </w:r>
          </w:p>
        </w:tc>
        <w:tc>
          <w:tcPr>
            <w:tcW w:w="845" w:type="pct"/>
            <w:tcBorders>
              <w:top w:val="nil"/>
              <w:left w:val="nil"/>
              <w:bottom w:val="single" w:sz="4" w:space="0" w:color="auto"/>
              <w:right w:val="single" w:sz="4" w:space="0" w:color="auto"/>
            </w:tcBorders>
            <w:shd w:val="clear" w:color="auto" w:fill="auto"/>
          </w:tcPr>
          <w:p w:rsidR="00627A56" w:rsidRPr="00C128E0" w:rsidRDefault="00627A56" w:rsidP="00627A56">
            <w:pPr>
              <w:ind w:left="517"/>
              <w:jc w:val="center"/>
              <w:rPr>
                <w:rFonts w:ascii="Arial Narrow" w:eastAsia="Times New Roman" w:hAnsi="Arial Narrow"/>
                <w:sz w:val="20"/>
                <w:szCs w:val="20"/>
              </w:rPr>
            </w:pPr>
            <w:r>
              <w:rPr>
                <w:rFonts w:ascii="Arial Narrow" w:eastAsia="Times New Roman" w:hAnsi="Arial Narrow"/>
                <w:sz w:val="20"/>
                <w:szCs w:val="20"/>
              </w:rPr>
              <w:t>10,000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val="20"/>
        </w:trPr>
        <w:tc>
          <w:tcPr>
            <w:tcW w:w="404" w:type="pct"/>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1-31</w:t>
            </w:r>
            <w:r>
              <w:rPr>
                <w:rFonts w:ascii="Arial Narrow" w:eastAsia="Times New Roman" w:hAnsi="Arial Narrow"/>
                <w:sz w:val="20"/>
                <w:szCs w:val="20"/>
              </w:rPr>
              <w:t>22</w:t>
            </w:r>
          </w:p>
        </w:tc>
        <w:tc>
          <w:tcPr>
            <w:tcW w:w="1777"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Storied building above 5 floors</w:t>
            </w:r>
          </w:p>
        </w:tc>
        <w:tc>
          <w:tcPr>
            <w:tcW w:w="632"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Per structure</w:t>
            </w:r>
          </w:p>
        </w:tc>
        <w:tc>
          <w:tcPr>
            <w:tcW w:w="703"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30,000</w:t>
            </w:r>
          </w:p>
        </w:tc>
        <w:tc>
          <w:tcPr>
            <w:tcW w:w="845" w:type="pct"/>
            <w:tcBorders>
              <w:top w:val="nil"/>
              <w:left w:val="nil"/>
              <w:bottom w:val="single" w:sz="4" w:space="0" w:color="auto"/>
              <w:right w:val="single" w:sz="4" w:space="0" w:color="auto"/>
            </w:tcBorders>
            <w:shd w:val="clear" w:color="auto" w:fill="auto"/>
          </w:tcPr>
          <w:p w:rsidR="00627A56" w:rsidRPr="00C128E0" w:rsidRDefault="00627A56" w:rsidP="00627A56">
            <w:pPr>
              <w:ind w:left="517"/>
              <w:jc w:val="center"/>
              <w:rPr>
                <w:rFonts w:ascii="Arial Narrow" w:eastAsia="Times New Roman" w:hAnsi="Arial Narrow"/>
                <w:sz w:val="20"/>
                <w:szCs w:val="20"/>
              </w:rPr>
            </w:pPr>
            <w:r>
              <w:rPr>
                <w:rFonts w:ascii="Arial Narrow" w:eastAsia="Times New Roman" w:hAnsi="Arial Narrow"/>
                <w:sz w:val="20"/>
                <w:szCs w:val="20"/>
              </w:rPr>
              <w:t>30,000</w:t>
            </w:r>
          </w:p>
        </w:tc>
        <w:tc>
          <w:tcPr>
            <w:tcW w:w="639" w:type="pct"/>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p>
        </w:tc>
      </w:tr>
      <w:bookmarkEnd w:id="12"/>
    </w:tbl>
    <w:p w:rsidR="00627A56" w:rsidRPr="00C128E0" w:rsidRDefault="00627A56" w:rsidP="00627A56"/>
    <w:p w:rsidR="00627A56" w:rsidRPr="00C128E0" w:rsidRDefault="00627A56" w:rsidP="00627A56">
      <w:pPr>
        <w:pStyle w:val="Heading1"/>
        <w:jc w:val="center"/>
        <w:rPr>
          <w:rFonts w:ascii="Arial Narrow" w:hAnsi="Arial Narrow"/>
          <w:sz w:val="22"/>
        </w:rPr>
      </w:pPr>
      <w:bookmarkStart w:id="14" w:name="_Toc121650712"/>
      <w:bookmarkStart w:id="15" w:name="_Hlk523473384"/>
      <w:r w:rsidRPr="00C128E0">
        <w:rPr>
          <w:rFonts w:ascii="Arial Narrow" w:hAnsi="Arial Narrow"/>
        </w:rPr>
        <w:t>FOURTH SCHEDULE- PUBLIC HEALTH AND SANITATION</w:t>
      </w:r>
      <w:bookmarkEnd w:id="14"/>
    </w:p>
    <w:tbl>
      <w:tblPr>
        <w:tblW w:w="4788" w:type="pct"/>
        <w:tblInd w:w="378" w:type="dxa"/>
        <w:tblLayout w:type="fixed"/>
        <w:tblLook w:val="04A0"/>
      </w:tblPr>
      <w:tblGrid>
        <w:gridCol w:w="819"/>
        <w:gridCol w:w="154"/>
        <w:gridCol w:w="3462"/>
        <w:gridCol w:w="806"/>
        <w:gridCol w:w="1346"/>
        <w:gridCol w:w="190"/>
        <w:gridCol w:w="1435"/>
        <w:gridCol w:w="179"/>
        <w:gridCol w:w="1021"/>
        <w:gridCol w:w="1137"/>
      </w:tblGrid>
      <w:tr w:rsidR="00627A56" w:rsidRPr="00C128E0" w:rsidTr="00627A56">
        <w:trPr>
          <w:trHeight w:hRule="exact" w:val="405"/>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xml:space="preserve">COUNTY PUBLIC HEALTH AND SANITATION </w:t>
            </w:r>
          </w:p>
          <w:p w:rsidR="00627A56" w:rsidRPr="00C128E0" w:rsidRDefault="00627A56" w:rsidP="00627A56">
            <w:pPr>
              <w:spacing w:after="0" w:line="240" w:lineRule="auto"/>
              <w:rPr>
                <w:rFonts w:ascii="Arial Narrow" w:hAnsi="Arial Narrow"/>
                <w:sz w:val="20"/>
                <w:szCs w:val="20"/>
              </w:rPr>
            </w:pPr>
          </w:p>
        </w:tc>
      </w:tr>
      <w:tr w:rsidR="00627A56" w:rsidRPr="00C128E0" w:rsidTr="00627A56">
        <w:trPr>
          <w:trHeight w:hRule="exact" w:val="450"/>
          <w:tblHead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sz w:val="20"/>
                <w:szCs w:val="20"/>
              </w:rPr>
            </w:pPr>
            <w:r w:rsidRPr="00C128E0">
              <w:rPr>
                <w:rFonts w:ascii="Arial Narrow" w:eastAsia="Times New Roman" w:hAnsi="Arial Narrow"/>
                <w:b/>
                <w:bCs/>
                <w:sz w:val="20"/>
                <w:szCs w:val="20"/>
              </w:rPr>
              <w:t>HEALTH CHARGES AND FEES</w:t>
            </w:r>
          </w:p>
        </w:tc>
      </w:tr>
      <w:tr w:rsidR="00627A56" w:rsidRPr="00C128E0" w:rsidTr="00627A56">
        <w:trPr>
          <w:trHeight w:hRule="exact" w:val="730"/>
          <w:tblHeader/>
        </w:trPr>
        <w:tc>
          <w:tcPr>
            <w:tcW w:w="46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2023" w:type="pct"/>
            <w:gridSpan w:val="2"/>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638"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70" w:type="pct"/>
            <w:gridSpan w:val="2"/>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1108" w:type="pct"/>
            <w:gridSpan w:val="3"/>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hRule="exact" w:val="432"/>
        </w:trPr>
        <w:tc>
          <w:tcPr>
            <w:tcW w:w="461" w:type="pct"/>
            <w:gridSpan w:val="2"/>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023" w:type="pct"/>
            <w:gridSpan w:val="2"/>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Cemeteries for burial ground</w:t>
            </w:r>
          </w:p>
        </w:tc>
        <w:tc>
          <w:tcPr>
            <w:tcW w:w="63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70" w:type="pct"/>
            <w:gridSpan w:val="2"/>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1108" w:type="pct"/>
            <w:gridSpan w:val="3"/>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r>
      <w:tr w:rsidR="00627A56" w:rsidRPr="00C128E0" w:rsidTr="00627A56">
        <w:trPr>
          <w:trHeight w:hRule="exact" w:val="432"/>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1-3303</w:t>
            </w:r>
          </w:p>
        </w:tc>
        <w:tc>
          <w:tcPr>
            <w:tcW w:w="2023"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sz w:val="20"/>
                <w:szCs w:val="20"/>
              </w:rPr>
              <w:t>Children</w:t>
            </w:r>
          </w:p>
        </w:tc>
        <w:tc>
          <w:tcPr>
            <w:tcW w:w="63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70" w:type="pct"/>
            <w:gridSpan w:val="2"/>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1108" w:type="pct"/>
            <w:gridSpan w:val="3"/>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627A56" w:rsidRPr="00C128E0" w:rsidTr="00627A56">
        <w:trPr>
          <w:trHeight w:hRule="exact" w:val="432"/>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1-3304</w:t>
            </w:r>
          </w:p>
        </w:tc>
        <w:tc>
          <w:tcPr>
            <w:tcW w:w="2023"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Adults</w:t>
            </w:r>
          </w:p>
        </w:tc>
        <w:tc>
          <w:tcPr>
            <w:tcW w:w="63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70" w:type="pct"/>
            <w:gridSpan w:val="2"/>
            <w:tcBorders>
              <w:top w:val="nil"/>
              <w:left w:val="nil"/>
              <w:bottom w:val="single" w:sz="4" w:space="0" w:color="auto"/>
              <w:right w:val="single" w:sz="4" w:space="0" w:color="auto"/>
            </w:tcBorders>
            <w:shd w:val="clear" w:color="auto" w:fill="auto"/>
            <w:noWrap/>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108" w:type="pct"/>
            <w:gridSpan w:val="3"/>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61" w:type="pct"/>
            <w:gridSpan w:val="2"/>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023" w:type="pct"/>
            <w:gridSpan w:val="2"/>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Exhauster Services</w:t>
            </w:r>
          </w:p>
        </w:tc>
        <w:tc>
          <w:tcPr>
            <w:tcW w:w="63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70" w:type="pct"/>
            <w:gridSpan w:val="2"/>
            <w:tcBorders>
              <w:top w:val="nil"/>
              <w:left w:val="nil"/>
              <w:bottom w:val="single" w:sz="4" w:space="0" w:color="auto"/>
              <w:right w:val="single" w:sz="4" w:space="0" w:color="auto"/>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108" w:type="pct"/>
            <w:gridSpan w:val="3"/>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87"/>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1-3508</w:t>
            </w:r>
          </w:p>
        </w:tc>
        <w:tc>
          <w:tcPr>
            <w:tcW w:w="2023"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Within 5kms from disposal point minimum charge per first trip Bungoma, </w:t>
            </w:r>
            <w:proofErr w:type="spellStart"/>
            <w:r w:rsidRPr="00C128E0">
              <w:rPr>
                <w:rFonts w:ascii="Arial Narrow" w:eastAsia="Times New Roman" w:hAnsi="Arial Narrow"/>
                <w:sz w:val="20"/>
                <w:szCs w:val="20"/>
              </w:rPr>
              <w:t>Kimilili&amp;Webuye</w:t>
            </w:r>
            <w:proofErr w:type="spellEnd"/>
            <w:r w:rsidRPr="00C128E0">
              <w:rPr>
                <w:rFonts w:ascii="Arial Narrow" w:eastAsia="Times New Roman" w:hAnsi="Arial Narrow"/>
                <w:sz w:val="20"/>
                <w:szCs w:val="20"/>
              </w:rPr>
              <w:t xml:space="preserve"> Town</w:t>
            </w:r>
          </w:p>
        </w:tc>
        <w:tc>
          <w:tcPr>
            <w:tcW w:w="63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70"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1108" w:type="pct"/>
            <w:gridSpan w:val="3"/>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87"/>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1-3509</w:t>
            </w:r>
          </w:p>
        </w:tc>
        <w:tc>
          <w:tcPr>
            <w:tcW w:w="2023"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Disposal point per extra kilometer</w:t>
            </w:r>
          </w:p>
        </w:tc>
        <w:tc>
          <w:tcPr>
            <w:tcW w:w="63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Km</w:t>
            </w:r>
          </w:p>
        </w:tc>
        <w:tc>
          <w:tcPr>
            <w:tcW w:w="770"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c>
          <w:tcPr>
            <w:tcW w:w="1108" w:type="pct"/>
            <w:gridSpan w:val="3"/>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r>
      <w:tr w:rsidR="00627A56" w:rsidRPr="00C128E0" w:rsidTr="00627A56">
        <w:trPr>
          <w:trHeight w:hRule="exact" w:val="550"/>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1-3510</w:t>
            </w:r>
          </w:p>
        </w:tc>
        <w:tc>
          <w:tcPr>
            <w:tcW w:w="2023"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Blockage removal within premises per blockage covered</w:t>
            </w:r>
          </w:p>
        </w:tc>
        <w:tc>
          <w:tcPr>
            <w:tcW w:w="63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70"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108" w:type="pct"/>
            <w:gridSpan w:val="3"/>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bookmarkEnd w:id="13"/>
      <w:bookmarkEnd w:id="15"/>
      <w:tr w:rsidR="00627A56" w:rsidRPr="00C128E0" w:rsidTr="00627A56">
        <w:trPr>
          <w:trHeight w:hRule="exact" w:val="703"/>
        </w:trPr>
        <w:tc>
          <w:tcPr>
            <w:tcW w:w="461" w:type="pct"/>
            <w:gridSpan w:val="2"/>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tabs>
                <w:tab w:val="left" w:pos="720"/>
              </w:tabs>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ab/>
            </w:r>
          </w:p>
        </w:tc>
        <w:tc>
          <w:tcPr>
            <w:tcW w:w="2023" w:type="pct"/>
            <w:gridSpan w:val="2"/>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Vaccination of  food handlers</w:t>
            </w:r>
          </w:p>
        </w:tc>
        <w:tc>
          <w:tcPr>
            <w:tcW w:w="63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70" w:type="pct"/>
            <w:gridSpan w:val="2"/>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569" w:type="pct"/>
            <w:gridSpan w:val="2"/>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c>
          <w:tcPr>
            <w:tcW w:w="539"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hAnsi="Arial Narrow"/>
                <w:b/>
                <w:sz w:val="20"/>
                <w:szCs w:val="20"/>
              </w:rPr>
              <w:t>Penalty</w:t>
            </w:r>
          </w:p>
        </w:tc>
      </w:tr>
      <w:tr w:rsidR="001146ED" w:rsidRPr="00C128E0" w:rsidTr="00627A56">
        <w:trPr>
          <w:trHeight w:hRule="exact" w:val="550"/>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1-3511</w:t>
            </w:r>
          </w:p>
        </w:tc>
        <w:tc>
          <w:tcPr>
            <w:tcW w:w="2023" w:type="pct"/>
            <w:gridSpan w:val="2"/>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Typhoid</w:t>
            </w:r>
          </w:p>
        </w:tc>
        <w:tc>
          <w:tcPr>
            <w:tcW w:w="638" w:type="pct"/>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person</w:t>
            </w:r>
          </w:p>
        </w:tc>
        <w:tc>
          <w:tcPr>
            <w:tcW w:w="770" w:type="pct"/>
            <w:gridSpan w:val="2"/>
            <w:tcBorders>
              <w:top w:val="nil"/>
              <w:left w:val="nil"/>
              <w:bottom w:val="single" w:sz="4" w:space="0" w:color="auto"/>
              <w:right w:val="single" w:sz="4" w:space="0" w:color="auto"/>
            </w:tcBorders>
            <w:shd w:val="clear" w:color="auto" w:fill="auto"/>
            <w:hideMark/>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569" w:type="pct"/>
            <w:gridSpan w:val="2"/>
            <w:tcBorders>
              <w:top w:val="nil"/>
              <w:left w:val="nil"/>
              <w:bottom w:val="single" w:sz="4" w:space="0" w:color="auto"/>
              <w:right w:val="single" w:sz="4" w:space="0" w:color="auto"/>
            </w:tcBorders>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539" w:type="pct"/>
            <w:tcBorders>
              <w:top w:val="nil"/>
              <w:left w:val="nil"/>
              <w:bottom w:val="single" w:sz="4" w:space="0" w:color="auto"/>
              <w:right w:val="single" w:sz="4" w:space="0" w:color="auto"/>
            </w:tcBorders>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146ED" w:rsidRPr="00C128E0" w:rsidTr="00627A56">
        <w:trPr>
          <w:trHeight w:hRule="exact" w:val="550"/>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1-3512</w:t>
            </w:r>
          </w:p>
        </w:tc>
        <w:tc>
          <w:tcPr>
            <w:tcW w:w="2023" w:type="pct"/>
            <w:gridSpan w:val="2"/>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Rabies</w:t>
            </w:r>
          </w:p>
        </w:tc>
        <w:tc>
          <w:tcPr>
            <w:tcW w:w="638" w:type="pct"/>
            <w:tcBorders>
              <w:top w:val="nil"/>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person</w:t>
            </w:r>
          </w:p>
        </w:tc>
        <w:tc>
          <w:tcPr>
            <w:tcW w:w="770" w:type="pct"/>
            <w:gridSpan w:val="2"/>
            <w:tcBorders>
              <w:top w:val="nil"/>
              <w:left w:val="nil"/>
              <w:bottom w:val="single" w:sz="4" w:space="0" w:color="auto"/>
              <w:right w:val="single" w:sz="4" w:space="0" w:color="auto"/>
            </w:tcBorders>
            <w:shd w:val="clear" w:color="auto" w:fill="auto"/>
            <w:hideMark/>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w:t>
            </w:r>
          </w:p>
        </w:tc>
        <w:tc>
          <w:tcPr>
            <w:tcW w:w="569" w:type="pct"/>
            <w:gridSpan w:val="2"/>
            <w:tcBorders>
              <w:top w:val="nil"/>
              <w:left w:val="nil"/>
              <w:bottom w:val="single" w:sz="4" w:space="0" w:color="auto"/>
              <w:right w:val="single" w:sz="4" w:space="0" w:color="auto"/>
            </w:tcBorders>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w:t>
            </w:r>
          </w:p>
        </w:tc>
        <w:tc>
          <w:tcPr>
            <w:tcW w:w="539" w:type="pct"/>
            <w:tcBorders>
              <w:top w:val="nil"/>
              <w:left w:val="nil"/>
              <w:bottom w:val="single" w:sz="4" w:space="0" w:color="auto"/>
              <w:right w:val="single" w:sz="4" w:space="0" w:color="auto"/>
            </w:tcBorders>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146ED" w:rsidRPr="00C128E0" w:rsidTr="00627A56">
        <w:trPr>
          <w:trHeight w:hRule="exact" w:val="550"/>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1-3513</w:t>
            </w:r>
          </w:p>
        </w:tc>
        <w:tc>
          <w:tcPr>
            <w:tcW w:w="2023" w:type="pct"/>
            <w:gridSpan w:val="2"/>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Yellow fever at border points</w:t>
            </w:r>
          </w:p>
        </w:tc>
        <w:tc>
          <w:tcPr>
            <w:tcW w:w="638" w:type="pct"/>
            <w:tcBorders>
              <w:top w:val="nil"/>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person</w:t>
            </w:r>
          </w:p>
        </w:tc>
        <w:tc>
          <w:tcPr>
            <w:tcW w:w="770" w:type="pct"/>
            <w:gridSpan w:val="2"/>
            <w:tcBorders>
              <w:top w:val="nil"/>
              <w:left w:val="nil"/>
              <w:bottom w:val="single" w:sz="4" w:space="0" w:color="auto"/>
              <w:right w:val="single" w:sz="4" w:space="0" w:color="auto"/>
            </w:tcBorders>
            <w:shd w:val="clear" w:color="auto" w:fill="auto"/>
            <w:hideMark/>
          </w:tcPr>
          <w:p w:rsidR="001146ED" w:rsidRPr="00C128E0" w:rsidRDefault="001146ED" w:rsidP="00A74BB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w:t>
            </w:r>
          </w:p>
        </w:tc>
        <w:tc>
          <w:tcPr>
            <w:tcW w:w="569" w:type="pct"/>
            <w:gridSpan w:val="2"/>
            <w:tcBorders>
              <w:top w:val="nil"/>
              <w:left w:val="nil"/>
              <w:bottom w:val="single" w:sz="4" w:space="0" w:color="auto"/>
              <w:right w:val="single" w:sz="4" w:space="0" w:color="auto"/>
            </w:tcBorders>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w:t>
            </w:r>
          </w:p>
        </w:tc>
        <w:tc>
          <w:tcPr>
            <w:tcW w:w="539" w:type="pct"/>
            <w:tcBorders>
              <w:top w:val="nil"/>
              <w:left w:val="nil"/>
              <w:bottom w:val="single" w:sz="4" w:space="0" w:color="auto"/>
              <w:right w:val="single" w:sz="4" w:space="0" w:color="auto"/>
            </w:tcBorders>
          </w:tcPr>
          <w:p w:rsidR="001146ED"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w:t>
            </w:r>
            <w:r>
              <w:rPr>
                <w:rFonts w:ascii="Arial Narrow" w:eastAsia="Times New Roman" w:hAnsi="Arial Narrow"/>
                <w:sz w:val="20"/>
                <w:szCs w:val="20"/>
              </w:rPr>
              <w:t>0</w:t>
            </w:r>
          </w:p>
        </w:tc>
      </w:tr>
      <w:tr w:rsidR="001146ED" w:rsidRPr="00C128E0" w:rsidTr="00627A56">
        <w:trPr>
          <w:trHeight w:hRule="exact" w:val="550"/>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1-3514</w:t>
            </w:r>
          </w:p>
        </w:tc>
        <w:tc>
          <w:tcPr>
            <w:tcW w:w="2023" w:type="pct"/>
            <w:gridSpan w:val="2"/>
            <w:tcBorders>
              <w:top w:val="nil"/>
              <w:left w:val="nil"/>
              <w:bottom w:val="single" w:sz="4" w:space="0" w:color="auto"/>
              <w:right w:val="single" w:sz="4" w:space="0" w:color="auto"/>
            </w:tcBorders>
            <w:shd w:val="clear" w:color="auto" w:fill="auto"/>
            <w:hideMark/>
          </w:tcPr>
          <w:p w:rsidR="001146ED" w:rsidRPr="00C128E0" w:rsidRDefault="001146ED"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Cholera</w:t>
            </w:r>
          </w:p>
        </w:tc>
        <w:tc>
          <w:tcPr>
            <w:tcW w:w="638" w:type="pct"/>
            <w:tcBorders>
              <w:top w:val="nil"/>
              <w:left w:val="nil"/>
              <w:bottom w:val="single" w:sz="4" w:space="0" w:color="auto"/>
              <w:right w:val="single" w:sz="4" w:space="0" w:color="auto"/>
            </w:tcBorders>
            <w:shd w:val="clear" w:color="auto" w:fill="auto"/>
            <w:hideMark/>
          </w:tcPr>
          <w:p w:rsidR="001146ED" w:rsidRPr="00C128E0" w:rsidRDefault="001146ED" w:rsidP="00627A56">
            <w:r w:rsidRPr="00C128E0">
              <w:rPr>
                <w:rFonts w:ascii="Arial Narrow" w:eastAsia="Times New Roman" w:hAnsi="Arial Narrow"/>
                <w:sz w:val="20"/>
                <w:szCs w:val="20"/>
              </w:rPr>
              <w:t>Per person</w:t>
            </w:r>
          </w:p>
        </w:tc>
        <w:tc>
          <w:tcPr>
            <w:tcW w:w="770" w:type="pct"/>
            <w:gridSpan w:val="2"/>
            <w:tcBorders>
              <w:top w:val="nil"/>
              <w:left w:val="nil"/>
              <w:bottom w:val="single" w:sz="4" w:space="0" w:color="auto"/>
              <w:right w:val="single" w:sz="4" w:space="0" w:color="auto"/>
            </w:tcBorders>
            <w:shd w:val="clear" w:color="auto" w:fill="auto"/>
            <w:hideMark/>
          </w:tcPr>
          <w:p w:rsidR="001146ED" w:rsidRPr="00C128E0" w:rsidRDefault="001146ED"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569" w:type="pct"/>
            <w:gridSpan w:val="2"/>
            <w:tcBorders>
              <w:top w:val="nil"/>
              <w:left w:val="nil"/>
              <w:bottom w:val="single" w:sz="4" w:space="0" w:color="auto"/>
              <w:right w:val="single" w:sz="4" w:space="0" w:color="auto"/>
            </w:tcBorders>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539" w:type="pct"/>
            <w:tcBorders>
              <w:top w:val="nil"/>
              <w:left w:val="nil"/>
              <w:bottom w:val="single" w:sz="4" w:space="0" w:color="auto"/>
              <w:right w:val="single" w:sz="4" w:space="0" w:color="auto"/>
            </w:tcBorders>
          </w:tcPr>
          <w:p w:rsidR="001146ED" w:rsidRPr="00C128E0" w:rsidRDefault="001146ED"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676"/>
        </w:trPr>
        <w:tc>
          <w:tcPr>
            <w:tcW w:w="461" w:type="pct"/>
            <w:gridSpan w:val="2"/>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tabs>
                <w:tab w:val="left" w:pos="720"/>
              </w:tabs>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ab/>
            </w:r>
          </w:p>
        </w:tc>
        <w:tc>
          <w:tcPr>
            <w:tcW w:w="2023" w:type="pct"/>
            <w:gridSpan w:val="2"/>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xml:space="preserve">Vaccination of students </w:t>
            </w:r>
          </w:p>
        </w:tc>
        <w:tc>
          <w:tcPr>
            <w:tcW w:w="63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70" w:type="pct"/>
            <w:gridSpan w:val="2"/>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569" w:type="pct"/>
            <w:gridSpan w:val="2"/>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c>
          <w:tcPr>
            <w:tcW w:w="539"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hAnsi="Arial Narrow"/>
                <w:b/>
                <w:sz w:val="20"/>
                <w:szCs w:val="20"/>
              </w:rPr>
              <w:t>Penalty</w:t>
            </w:r>
          </w:p>
        </w:tc>
      </w:tr>
      <w:tr w:rsidR="00627A56" w:rsidRPr="00C128E0" w:rsidTr="00627A56">
        <w:trPr>
          <w:trHeight w:hRule="exact" w:val="442"/>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1-3515</w:t>
            </w:r>
          </w:p>
        </w:tc>
        <w:tc>
          <w:tcPr>
            <w:tcW w:w="2023"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Typhoid</w:t>
            </w:r>
          </w:p>
        </w:tc>
        <w:tc>
          <w:tcPr>
            <w:tcW w:w="63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person</w:t>
            </w:r>
          </w:p>
        </w:tc>
        <w:tc>
          <w:tcPr>
            <w:tcW w:w="770" w:type="pct"/>
            <w:gridSpan w:val="2"/>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c>
          <w:tcPr>
            <w:tcW w:w="569" w:type="pct"/>
            <w:gridSpan w:val="2"/>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c>
          <w:tcPr>
            <w:tcW w:w="539"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0</w:t>
            </w:r>
          </w:p>
        </w:tc>
      </w:tr>
      <w:tr w:rsidR="00627A56" w:rsidRPr="00C128E0" w:rsidTr="00627A56">
        <w:trPr>
          <w:trHeight w:hRule="exact" w:val="460"/>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1-3516</w:t>
            </w:r>
          </w:p>
        </w:tc>
        <w:tc>
          <w:tcPr>
            <w:tcW w:w="2023"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Rabies</w:t>
            </w:r>
          </w:p>
        </w:tc>
        <w:tc>
          <w:tcPr>
            <w:tcW w:w="638" w:type="pct"/>
            <w:tcBorders>
              <w:top w:val="nil"/>
              <w:left w:val="nil"/>
              <w:bottom w:val="single" w:sz="4" w:space="0" w:color="auto"/>
              <w:right w:val="single" w:sz="4" w:space="0" w:color="auto"/>
            </w:tcBorders>
            <w:shd w:val="clear" w:color="auto" w:fill="auto"/>
            <w:hideMark/>
          </w:tcPr>
          <w:p w:rsidR="00627A56" w:rsidRPr="00C128E0" w:rsidRDefault="00627A56" w:rsidP="00627A56">
            <w:r w:rsidRPr="00C128E0">
              <w:rPr>
                <w:rFonts w:ascii="Arial Narrow" w:eastAsia="Times New Roman" w:hAnsi="Arial Narrow"/>
                <w:sz w:val="20"/>
                <w:szCs w:val="20"/>
              </w:rPr>
              <w:t>Per person</w:t>
            </w:r>
          </w:p>
        </w:tc>
        <w:tc>
          <w:tcPr>
            <w:tcW w:w="770" w:type="pct"/>
            <w:gridSpan w:val="2"/>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w:t>
            </w:r>
          </w:p>
        </w:tc>
        <w:tc>
          <w:tcPr>
            <w:tcW w:w="569" w:type="pct"/>
            <w:gridSpan w:val="2"/>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2,000</w:t>
            </w:r>
          </w:p>
        </w:tc>
        <w:tc>
          <w:tcPr>
            <w:tcW w:w="539"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0</w:t>
            </w:r>
          </w:p>
        </w:tc>
      </w:tr>
      <w:tr w:rsidR="00627A56" w:rsidRPr="00C128E0" w:rsidTr="00627A56">
        <w:trPr>
          <w:trHeight w:hRule="exact" w:val="478"/>
        </w:trPr>
        <w:tc>
          <w:tcPr>
            <w:tcW w:w="461" w:type="pct"/>
            <w:gridSpan w:val="2"/>
            <w:tcBorders>
              <w:top w:val="nil"/>
              <w:left w:val="single" w:sz="4" w:space="0" w:color="auto"/>
              <w:bottom w:val="single" w:sz="4" w:space="0" w:color="auto"/>
              <w:right w:val="single" w:sz="4" w:space="0" w:color="auto"/>
            </w:tcBorders>
            <w:shd w:val="clear" w:color="auto" w:fill="auto"/>
            <w:noWrap/>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1-3517</w:t>
            </w:r>
          </w:p>
        </w:tc>
        <w:tc>
          <w:tcPr>
            <w:tcW w:w="2023" w:type="pct"/>
            <w:gridSpan w:val="2"/>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Yellow fever at border points</w:t>
            </w:r>
          </w:p>
        </w:tc>
        <w:tc>
          <w:tcPr>
            <w:tcW w:w="638" w:type="pct"/>
            <w:tcBorders>
              <w:top w:val="nil"/>
              <w:left w:val="nil"/>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Per person</w:t>
            </w:r>
          </w:p>
        </w:tc>
        <w:tc>
          <w:tcPr>
            <w:tcW w:w="770" w:type="pct"/>
            <w:gridSpan w:val="2"/>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69" w:type="pct"/>
            <w:gridSpan w:val="2"/>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39"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0</w:t>
            </w:r>
          </w:p>
        </w:tc>
      </w:tr>
      <w:tr w:rsidR="00627A56" w:rsidRPr="00C128E0" w:rsidTr="00627A56">
        <w:trPr>
          <w:trHeight w:hRule="exact" w:val="397"/>
        </w:trPr>
        <w:tc>
          <w:tcPr>
            <w:tcW w:w="461" w:type="pct"/>
            <w:gridSpan w:val="2"/>
            <w:tcBorders>
              <w:top w:val="nil"/>
              <w:left w:val="single" w:sz="4" w:space="0" w:color="auto"/>
              <w:bottom w:val="single" w:sz="4" w:space="0" w:color="auto"/>
              <w:right w:val="single" w:sz="4" w:space="0" w:color="auto"/>
            </w:tcBorders>
            <w:shd w:val="clear" w:color="auto" w:fill="auto"/>
            <w:noWrap/>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1-3518</w:t>
            </w:r>
          </w:p>
        </w:tc>
        <w:tc>
          <w:tcPr>
            <w:tcW w:w="2023" w:type="pct"/>
            <w:gridSpan w:val="2"/>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Cholera</w:t>
            </w:r>
          </w:p>
        </w:tc>
        <w:tc>
          <w:tcPr>
            <w:tcW w:w="638" w:type="pct"/>
            <w:tcBorders>
              <w:top w:val="nil"/>
              <w:left w:val="nil"/>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Per person</w:t>
            </w:r>
          </w:p>
        </w:tc>
        <w:tc>
          <w:tcPr>
            <w:tcW w:w="770" w:type="pct"/>
            <w:gridSpan w:val="2"/>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c>
          <w:tcPr>
            <w:tcW w:w="569" w:type="pct"/>
            <w:gridSpan w:val="2"/>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c>
          <w:tcPr>
            <w:tcW w:w="539"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0</w:t>
            </w:r>
          </w:p>
        </w:tc>
      </w:tr>
      <w:tr w:rsidR="00627A56" w:rsidRPr="00C128E0" w:rsidTr="00627A56">
        <w:trPr>
          <w:trHeight w:hRule="exact" w:val="730"/>
        </w:trPr>
        <w:tc>
          <w:tcPr>
            <w:tcW w:w="461" w:type="pct"/>
            <w:gridSpan w:val="2"/>
            <w:tcBorders>
              <w:top w:val="nil"/>
              <w:left w:val="single" w:sz="4" w:space="0" w:color="auto"/>
              <w:bottom w:val="single" w:sz="4" w:space="0" w:color="auto"/>
              <w:right w:val="single" w:sz="4" w:space="0" w:color="auto"/>
            </w:tcBorders>
            <w:shd w:val="clear" w:color="auto" w:fill="D9D9D9"/>
            <w:noWrap/>
            <w:hideMark/>
          </w:tcPr>
          <w:p w:rsidR="00627A56" w:rsidRPr="00C128E0" w:rsidRDefault="00627A56" w:rsidP="00627A56">
            <w:pPr>
              <w:spacing w:after="0" w:line="240" w:lineRule="auto"/>
              <w:rPr>
                <w:rFonts w:ascii="Arial Narrow" w:eastAsia="Times New Roman" w:hAnsi="Arial Narrow"/>
                <w:sz w:val="20"/>
                <w:szCs w:val="20"/>
              </w:rPr>
            </w:pPr>
          </w:p>
        </w:tc>
        <w:tc>
          <w:tcPr>
            <w:tcW w:w="2023" w:type="pct"/>
            <w:gridSpan w:val="2"/>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Other services</w:t>
            </w:r>
          </w:p>
        </w:tc>
        <w:tc>
          <w:tcPr>
            <w:tcW w:w="63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70" w:type="pct"/>
            <w:gridSpan w:val="2"/>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569" w:type="pct"/>
            <w:gridSpan w:val="2"/>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c>
          <w:tcPr>
            <w:tcW w:w="539"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hAnsi="Arial Narrow"/>
                <w:b/>
                <w:sz w:val="20"/>
                <w:szCs w:val="20"/>
              </w:rPr>
              <w:t>Penalty</w:t>
            </w:r>
          </w:p>
        </w:tc>
      </w:tr>
      <w:tr w:rsidR="00627A56" w:rsidRPr="00C128E0" w:rsidTr="00627A56">
        <w:trPr>
          <w:trHeight w:hRule="exact" w:val="577"/>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1-3520</w:t>
            </w:r>
          </w:p>
        </w:tc>
        <w:tc>
          <w:tcPr>
            <w:tcW w:w="2023"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Cultivation within town </w:t>
            </w:r>
            <w:proofErr w:type="spellStart"/>
            <w:r w:rsidRPr="00C128E0">
              <w:rPr>
                <w:rFonts w:ascii="Arial Narrow" w:eastAsia="Times New Roman" w:hAnsi="Arial Narrow"/>
                <w:sz w:val="20"/>
                <w:szCs w:val="20"/>
              </w:rPr>
              <w:t>centres</w:t>
            </w:r>
            <w:proofErr w:type="spellEnd"/>
            <w:r w:rsidRPr="00C128E0">
              <w:rPr>
                <w:rFonts w:ascii="Arial Narrow" w:eastAsia="Times New Roman" w:hAnsi="Arial Narrow"/>
                <w:sz w:val="20"/>
                <w:szCs w:val="20"/>
              </w:rPr>
              <w:t xml:space="preserve"> (CBD)</w:t>
            </w:r>
          </w:p>
        </w:tc>
        <w:tc>
          <w:tcPr>
            <w:tcW w:w="63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 /Per Annum</w:t>
            </w:r>
          </w:p>
        </w:tc>
        <w:tc>
          <w:tcPr>
            <w:tcW w:w="770" w:type="pct"/>
            <w:gridSpan w:val="2"/>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569" w:type="pct"/>
            <w:gridSpan w:val="2"/>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539"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627A56" w:rsidRPr="00C128E0" w:rsidTr="00627A56">
        <w:trPr>
          <w:trHeight w:hRule="exact" w:val="794"/>
        </w:trPr>
        <w:tc>
          <w:tcPr>
            <w:tcW w:w="461" w:type="pct"/>
            <w:gridSpan w:val="2"/>
            <w:tcBorders>
              <w:top w:val="nil"/>
              <w:left w:val="single" w:sz="4" w:space="0" w:color="auto"/>
              <w:bottom w:val="nil"/>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1-3521</w:t>
            </w:r>
          </w:p>
        </w:tc>
        <w:tc>
          <w:tcPr>
            <w:tcW w:w="2023" w:type="pct"/>
            <w:gridSpan w:val="2"/>
            <w:tcBorders>
              <w:top w:val="nil"/>
              <w:left w:val="nil"/>
              <w:bottom w:val="nil"/>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Fumigation charges –</w:t>
            </w:r>
            <w:proofErr w:type="spellStart"/>
            <w:r w:rsidRPr="00C128E0">
              <w:rPr>
                <w:rFonts w:ascii="Arial Narrow" w:eastAsia="Times New Roman" w:hAnsi="Arial Narrow"/>
                <w:sz w:val="20"/>
                <w:szCs w:val="20"/>
              </w:rPr>
              <w:t>Hotel,Lodgingboarding</w:t>
            </w:r>
            <w:proofErr w:type="spellEnd"/>
            <w:r w:rsidRPr="00C128E0">
              <w:rPr>
                <w:rFonts w:ascii="Arial Narrow" w:eastAsia="Times New Roman" w:hAnsi="Arial Narrow"/>
                <w:sz w:val="20"/>
                <w:szCs w:val="20"/>
              </w:rPr>
              <w:t xml:space="preserve"> facilities, schools ,institutions of higher learning, Vocational colleges </w:t>
            </w:r>
          </w:p>
        </w:tc>
        <w:tc>
          <w:tcPr>
            <w:tcW w:w="638" w:type="pct"/>
            <w:tcBorders>
              <w:top w:val="nil"/>
              <w:left w:val="nil"/>
              <w:bottom w:val="nil"/>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sq. meter/Per Annum</w:t>
            </w:r>
          </w:p>
        </w:tc>
        <w:tc>
          <w:tcPr>
            <w:tcW w:w="770" w:type="pct"/>
            <w:gridSpan w:val="2"/>
            <w:tcBorders>
              <w:top w:val="nil"/>
              <w:left w:val="nil"/>
              <w:bottom w:val="nil"/>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569" w:type="pct"/>
            <w:gridSpan w:val="2"/>
            <w:tcBorders>
              <w:top w:val="nil"/>
              <w:left w:val="nil"/>
              <w:bottom w:val="nil"/>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539" w:type="pct"/>
            <w:tcBorders>
              <w:top w:val="nil"/>
              <w:left w:val="nil"/>
              <w:bottom w:val="nil"/>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627A56" w:rsidRPr="00C128E0" w:rsidTr="00627A56">
        <w:trPr>
          <w:trHeight w:hRule="exact" w:val="794"/>
        </w:trPr>
        <w:tc>
          <w:tcPr>
            <w:tcW w:w="461" w:type="pct"/>
            <w:gridSpan w:val="2"/>
            <w:tcBorders>
              <w:top w:val="nil"/>
              <w:left w:val="single" w:sz="4" w:space="0" w:color="auto"/>
              <w:bottom w:val="single" w:sz="4" w:space="0" w:color="auto"/>
              <w:right w:val="single" w:sz="4" w:space="0" w:color="auto"/>
            </w:tcBorders>
            <w:shd w:val="clear" w:color="auto" w:fill="auto"/>
            <w:noWrap/>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1-352</w:t>
            </w:r>
            <w:r>
              <w:rPr>
                <w:rFonts w:ascii="Arial Narrow" w:eastAsia="Times New Roman" w:hAnsi="Arial Narrow"/>
                <w:sz w:val="20"/>
                <w:szCs w:val="20"/>
              </w:rPr>
              <w:t>2</w:t>
            </w:r>
          </w:p>
        </w:tc>
        <w:tc>
          <w:tcPr>
            <w:tcW w:w="2023" w:type="pct"/>
            <w:gridSpan w:val="2"/>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Vaccination for Hepatitis B</w:t>
            </w:r>
          </w:p>
        </w:tc>
        <w:tc>
          <w:tcPr>
            <w:tcW w:w="63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person</w:t>
            </w:r>
          </w:p>
        </w:tc>
        <w:tc>
          <w:tcPr>
            <w:tcW w:w="770" w:type="pct"/>
            <w:gridSpan w:val="2"/>
            <w:tcBorders>
              <w:top w:val="nil"/>
              <w:left w:val="nil"/>
              <w:bottom w:val="single" w:sz="4" w:space="0" w:color="auto"/>
              <w:right w:val="single" w:sz="4" w:space="0" w:color="auto"/>
            </w:tcBorders>
            <w:shd w:val="clear" w:color="auto" w:fill="auto"/>
          </w:tcPr>
          <w:p w:rsidR="00627A56" w:rsidRPr="00C128E0" w:rsidRDefault="001146ED"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1,500</w:t>
            </w:r>
          </w:p>
        </w:tc>
        <w:tc>
          <w:tcPr>
            <w:tcW w:w="569" w:type="pct"/>
            <w:gridSpan w:val="2"/>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1,500</w:t>
            </w:r>
          </w:p>
        </w:tc>
        <w:tc>
          <w:tcPr>
            <w:tcW w:w="539"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w:t>
            </w:r>
          </w:p>
        </w:tc>
      </w:tr>
      <w:tr w:rsidR="00627A56" w:rsidRPr="00C128E0" w:rsidTr="00627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23"/>
        </w:trPr>
        <w:tc>
          <w:tcPr>
            <w:tcW w:w="5000" w:type="pct"/>
            <w:gridSpan w:val="10"/>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 xml:space="preserve">Impounding charge on roaming animals in CBD in all Towns &amp; Market </w:t>
            </w:r>
            <w:proofErr w:type="spellStart"/>
            <w:r w:rsidRPr="00C128E0">
              <w:rPr>
                <w:rFonts w:ascii="Arial Narrow" w:eastAsia="Times New Roman" w:hAnsi="Arial Narrow"/>
                <w:b/>
                <w:bCs/>
                <w:sz w:val="20"/>
                <w:szCs w:val="20"/>
              </w:rPr>
              <w:t>Centres</w:t>
            </w:r>
            <w:proofErr w:type="spellEnd"/>
          </w:p>
        </w:tc>
      </w:tr>
      <w:tr w:rsidR="00627A56" w:rsidRPr="00C128E0" w:rsidTr="00627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68"/>
          <w:tblHeader/>
        </w:trPr>
        <w:tc>
          <w:tcPr>
            <w:tcW w:w="388" w:type="pct"/>
            <w:shd w:val="clear" w:color="auto" w:fill="D9D9D9" w:themeFill="background1" w:themeFillShade="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1714" w:type="pct"/>
            <w:gridSpan w:val="2"/>
            <w:shd w:val="clear" w:color="auto" w:fill="D9D9D9" w:themeFill="background1" w:themeFillShade="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1110" w:type="pct"/>
            <w:gridSpan w:val="3"/>
            <w:shd w:val="clear" w:color="auto" w:fill="D9D9D9" w:themeFill="background1" w:themeFillShade="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65" w:type="pct"/>
            <w:gridSpan w:val="2"/>
            <w:tcBorders>
              <w:right w:val="single" w:sz="4" w:space="0" w:color="auto"/>
            </w:tcBorders>
            <w:shd w:val="clear" w:color="auto" w:fill="D9D9D9" w:themeFill="background1" w:themeFillShade="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1023" w:type="pct"/>
            <w:gridSpan w:val="2"/>
            <w:tcBorders>
              <w:left w:val="single" w:sz="4" w:space="0" w:color="auto"/>
            </w:tcBorders>
            <w:shd w:val="clear" w:color="auto" w:fill="D9D9D9" w:themeFill="background1" w:themeFillShade="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2"/>
        </w:trPr>
        <w:tc>
          <w:tcPr>
            <w:tcW w:w="388" w:type="pct"/>
            <w:hideMark/>
          </w:tcPr>
          <w:p w:rsidR="00627A56" w:rsidRPr="00C128E0" w:rsidRDefault="00627A56" w:rsidP="00627A56">
            <w:pPr>
              <w:rPr>
                <w:rFonts w:ascii="Arial Narrow" w:hAnsi="Arial Narrow"/>
                <w:sz w:val="20"/>
                <w:szCs w:val="20"/>
              </w:rPr>
            </w:pPr>
            <w:r w:rsidRPr="00C128E0">
              <w:rPr>
                <w:rFonts w:ascii="Arial Narrow" w:eastAsia="Times New Roman" w:hAnsi="Arial Narrow"/>
                <w:sz w:val="20"/>
                <w:szCs w:val="20"/>
              </w:rPr>
              <w:t>1-2168</w:t>
            </w:r>
          </w:p>
        </w:tc>
        <w:tc>
          <w:tcPr>
            <w:tcW w:w="1714" w:type="pct"/>
            <w:gridSpan w:val="2"/>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Cattle</w:t>
            </w:r>
          </w:p>
        </w:tc>
        <w:tc>
          <w:tcPr>
            <w:tcW w:w="1110" w:type="pct"/>
            <w:gridSpan w:val="3"/>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65" w:type="pct"/>
            <w:gridSpan w:val="2"/>
            <w:tcBorders>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1023" w:type="pct"/>
            <w:gridSpan w:val="2"/>
            <w:tcBorders>
              <w:lef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r>
      <w:tr w:rsidR="00627A56" w:rsidRPr="00C128E0" w:rsidTr="00627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2"/>
        </w:trPr>
        <w:tc>
          <w:tcPr>
            <w:tcW w:w="388" w:type="pct"/>
            <w:hideMark/>
          </w:tcPr>
          <w:p w:rsidR="00627A56" w:rsidRPr="00C128E0" w:rsidRDefault="00627A56" w:rsidP="00627A56">
            <w:pPr>
              <w:rPr>
                <w:rFonts w:ascii="Arial Narrow" w:hAnsi="Arial Narrow"/>
                <w:sz w:val="20"/>
                <w:szCs w:val="20"/>
              </w:rPr>
            </w:pPr>
            <w:r w:rsidRPr="00C128E0">
              <w:rPr>
                <w:rFonts w:ascii="Arial Narrow" w:eastAsia="Times New Roman" w:hAnsi="Arial Narrow"/>
                <w:sz w:val="20"/>
                <w:szCs w:val="20"/>
              </w:rPr>
              <w:t>1-2169</w:t>
            </w:r>
          </w:p>
        </w:tc>
        <w:tc>
          <w:tcPr>
            <w:tcW w:w="1714" w:type="pct"/>
            <w:gridSpan w:val="2"/>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Sheep/Goat</w:t>
            </w:r>
          </w:p>
        </w:tc>
        <w:tc>
          <w:tcPr>
            <w:tcW w:w="1110" w:type="pct"/>
            <w:gridSpan w:val="3"/>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65" w:type="pct"/>
            <w:gridSpan w:val="2"/>
            <w:tcBorders>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1023" w:type="pct"/>
            <w:gridSpan w:val="2"/>
            <w:tcBorders>
              <w:lef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627A56" w:rsidRPr="00C128E0" w:rsidTr="00627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2"/>
        </w:trPr>
        <w:tc>
          <w:tcPr>
            <w:tcW w:w="388" w:type="pct"/>
            <w:hideMark/>
          </w:tcPr>
          <w:p w:rsidR="00627A56" w:rsidRPr="00C128E0" w:rsidRDefault="00627A56" w:rsidP="00627A56">
            <w:pPr>
              <w:rPr>
                <w:rFonts w:ascii="Arial Narrow" w:hAnsi="Arial Narrow"/>
                <w:sz w:val="20"/>
                <w:szCs w:val="20"/>
              </w:rPr>
            </w:pPr>
            <w:r w:rsidRPr="00C128E0">
              <w:rPr>
                <w:rFonts w:ascii="Arial Narrow" w:eastAsia="Times New Roman" w:hAnsi="Arial Narrow"/>
                <w:sz w:val="20"/>
                <w:szCs w:val="20"/>
              </w:rPr>
              <w:t>1-2170</w:t>
            </w:r>
          </w:p>
        </w:tc>
        <w:tc>
          <w:tcPr>
            <w:tcW w:w="1714" w:type="pct"/>
            <w:gridSpan w:val="2"/>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Dogs</w:t>
            </w:r>
          </w:p>
        </w:tc>
        <w:tc>
          <w:tcPr>
            <w:tcW w:w="1110" w:type="pct"/>
            <w:gridSpan w:val="3"/>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65" w:type="pct"/>
            <w:gridSpan w:val="2"/>
            <w:tcBorders>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023" w:type="pct"/>
            <w:gridSpan w:val="2"/>
            <w:tcBorders>
              <w:lef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2"/>
        </w:trPr>
        <w:tc>
          <w:tcPr>
            <w:tcW w:w="388" w:type="pct"/>
            <w:hideMark/>
          </w:tcPr>
          <w:p w:rsidR="00627A56" w:rsidRPr="00C128E0" w:rsidRDefault="00627A56" w:rsidP="00627A56">
            <w:pPr>
              <w:rPr>
                <w:rFonts w:ascii="Arial Narrow" w:hAnsi="Arial Narrow"/>
                <w:sz w:val="20"/>
                <w:szCs w:val="20"/>
              </w:rPr>
            </w:pPr>
            <w:r w:rsidRPr="00C128E0">
              <w:rPr>
                <w:rFonts w:ascii="Arial Narrow" w:eastAsia="Times New Roman" w:hAnsi="Arial Narrow"/>
                <w:sz w:val="20"/>
                <w:szCs w:val="20"/>
              </w:rPr>
              <w:t>1-2171</w:t>
            </w:r>
          </w:p>
        </w:tc>
        <w:tc>
          <w:tcPr>
            <w:tcW w:w="1714" w:type="pct"/>
            <w:gridSpan w:val="2"/>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Pigs</w:t>
            </w:r>
          </w:p>
        </w:tc>
        <w:tc>
          <w:tcPr>
            <w:tcW w:w="1110" w:type="pct"/>
            <w:gridSpan w:val="3"/>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65" w:type="pct"/>
            <w:gridSpan w:val="2"/>
            <w:tcBorders>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023" w:type="pct"/>
            <w:gridSpan w:val="2"/>
            <w:tcBorders>
              <w:lef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32"/>
        </w:trPr>
        <w:tc>
          <w:tcPr>
            <w:tcW w:w="388" w:type="pct"/>
            <w:hideMark/>
          </w:tcPr>
          <w:p w:rsidR="00627A56" w:rsidRPr="00C128E0" w:rsidRDefault="00627A56" w:rsidP="00627A56">
            <w:pPr>
              <w:rPr>
                <w:rFonts w:ascii="Arial Narrow" w:hAnsi="Arial Narrow"/>
                <w:sz w:val="20"/>
                <w:szCs w:val="20"/>
              </w:rPr>
            </w:pPr>
            <w:r w:rsidRPr="00C128E0">
              <w:rPr>
                <w:rFonts w:ascii="Arial Narrow" w:eastAsia="Times New Roman" w:hAnsi="Arial Narrow"/>
                <w:sz w:val="20"/>
                <w:szCs w:val="20"/>
              </w:rPr>
              <w:t>1-2172</w:t>
            </w:r>
          </w:p>
        </w:tc>
        <w:tc>
          <w:tcPr>
            <w:tcW w:w="1714" w:type="pct"/>
            <w:gridSpan w:val="2"/>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Donkeys</w:t>
            </w:r>
          </w:p>
        </w:tc>
        <w:tc>
          <w:tcPr>
            <w:tcW w:w="1110" w:type="pct"/>
            <w:gridSpan w:val="3"/>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head</w:t>
            </w:r>
          </w:p>
        </w:tc>
        <w:tc>
          <w:tcPr>
            <w:tcW w:w="765" w:type="pct"/>
            <w:gridSpan w:val="2"/>
            <w:tcBorders>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023" w:type="pct"/>
            <w:gridSpan w:val="2"/>
            <w:tcBorders>
              <w:lef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bl>
    <w:p w:rsidR="00627A56" w:rsidRPr="00C128E0" w:rsidRDefault="00627A56" w:rsidP="00627A56">
      <w:pPr>
        <w:jc w:val="both"/>
        <w:rPr>
          <w:rFonts w:ascii="Arial Narrow" w:hAnsi="Arial Narrow"/>
          <w:b/>
        </w:rPr>
        <w:sectPr w:rsidR="00627A56" w:rsidRPr="00C128E0" w:rsidSect="00627A56">
          <w:footerReference w:type="default" r:id="rId6"/>
          <w:pgSz w:w="12240" w:h="15840"/>
          <w:pgMar w:top="720" w:right="720" w:bottom="720" w:left="720" w:header="720" w:footer="720" w:gutter="0"/>
          <w:pgNumType w:start="0"/>
          <w:cols w:space="720"/>
          <w:titlePg/>
          <w:docGrid w:linePitch="360"/>
        </w:sectPr>
      </w:pPr>
    </w:p>
    <w:tbl>
      <w:tblPr>
        <w:tblpPr w:leftFromText="180" w:rightFromText="180" w:horzAnchor="margin" w:tblpX="774" w:tblpY="525"/>
        <w:tblW w:w="4747" w:type="pct"/>
        <w:tblLayout w:type="fixed"/>
        <w:tblLook w:val="04A0"/>
      </w:tblPr>
      <w:tblGrid>
        <w:gridCol w:w="820"/>
        <w:gridCol w:w="4334"/>
        <w:gridCol w:w="1975"/>
        <w:gridCol w:w="201"/>
        <w:gridCol w:w="1420"/>
        <w:gridCol w:w="121"/>
        <w:gridCol w:w="1588"/>
      </w:tblGrid>
      <w:tr w:rsidR="00627A56" w:rsidRPr="00C128E0" w:rsidTr="00627A56">
        <w:trPr>
          <w:trHeight w:hRule="exact" w:val="82"/>
        </w:trPr>
        <w:tc>
          <w:tcPr>
            <w:tcW w:w="3504" w:type="pct"/>
            <w:gridSpan w:val="4"/>
            <w:shd w:val="clear" w:color="auto" w:fill="auto"/>
            <w:hideMark/>
          </w:tcPr>
          <w:p w:rsidR="00627A56" w:rsidRPr="00C128E0" w:rsidRDefault="00627A56" w:rsidP="00627A56">
            <w:pPr>
              <w:spacing w:after="0" w:line="240" w:lineRule="auto"/>
              <w:jc w:val="center"/>
              <w:rPr>
                <w:rFonts w:ascii="Arial Narrow" w:eastAsia="Times New Roman" w:hAnsi="Arial Narrow"/>
                <w:b/>
                <w:bCs/>
                <w:sz w:val="20"/>
                <w:szCs w:val="20"/>
              </w:rPr>
            </w:pPr>
            <w:bookmarkStart w:id="16" w:name="_Hlk523473500"/>
          </w:p>
          <w:p w:rsidR="00627A56" w:rsidRPr="00C128E0" w:rsidRDefault="00627A56" w:rsidP="00627A56">
            <w:pPr>
              <w:spacing w:after="0" w:line="240" w:lineRule="auto"/>
              <w:jc w:val="center"/>
              <w:rPr>
                <w:rFonts w:ascii="Arial Narrow" w:eastAsia="Times New Roman" w:hAnsi="Arial Narrow"/>
                <w:b/>
                <w:bCs/>
                <w:sz w:val="20"/>
                <w:szCs w:val="20"/>
              </w:rPr>
            </w:pPr>
          </w:p>
          <w:p w:rsidR="00627A56" w:rsidRPr="00C128E0" w:rsidRDefault="00627A56" w:rsidP="00627A56">
            <w:pPr>
              <w:spacing w:after="0" w:line="240" w:lineRule="auto"/>
              <w:jc w:val="center"/>
              <w:rPr>
                <w:rFonts w:ascii="Arial Narrow" w:eastAsia="Times New Roman" w:hAnsi="Arial Narrow"/>
                <w:b/>
                <w:bCs/>
                <w:sz w:val="20"/>
                <w:szCs w:val="20"/>
              </w:rPr>
            </w:pPr>
          </w:p>
          <w:p w:rsidR="00627A56" w:rsidRPr="00C128E0" w:rsidRDefault="00627A56" w:rsidP="00627A56">
            <w:pPr>
              <w:spacing w:after="0" w:line="240" w:lineRule="auto"/>
              <w:jc w:val="center"/>
              <w:rPr>
                <w:rFonts w:ascii="Arial Narrow" w:eastAsia="Times New Roman" w:hAnsi="Arial Narrow"/>
                <w:b/>
                <w:bCs/>
                <w:sz w:val="20"/>
                <w:szCs w:val="20"/>
              </w:rPr>
            </w:pPr>
          </w:p>
        </w:tc>
        <w:tc>
          <w:tcPr>
            <w:tcW w:w="737" w:type="pct"/>
            <w:gridSpan w:val="2"/>
            <w:tcBorders>
              <w:left w:val="nil"/>
            </w:tcBorders>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759" w:type="pct"/>
          </w:tcPr>
          <w:p w:rsidR="00627A56" w:rsidRPr="00C128E0" w:rsidRDefault="00627A56" w:rsidP="00627A56">
            <w:pPr>
              <w:spacing w:after="0" w:line="240" w:lineRule="auto"/>
              <w:jc w:val="center"/>
              <w:rPr>
                <w:rFonts w:ascii="Arial Narrow" w:eastAsia="Times New Roman" w:hAnsi="Arial Narrow"/>
                <w:b/>
                <w:bCs/>
                <w:sz w:val="20"/>
                <w:szCs w:val="20"/>
              </w:rPr>
            </w:pPr>
          </w:p>
        </w:tc>
      </w:tr>
      <w:tr w:rsidR="00627A56" w:rsidRPr="00C128E0" w:rsidTr="00627A56">
        <w:trPr>
          <w:trHeight w:hRule="exact" w:val="47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pStyle w:val="Heading1"/>
            </w:pPr>
            <w:bookmarkStart w:id="17" w:name="_Toc121650713"/>
            <w:bookmarkStart w:id="18" w:name="_Hlk523154370"/>
            <w:r w:rsidRPr="00C128E0">
              <w:t>FIFTH SCHEDULE: EDUCATION, CULTURE, YOUTH AND SOCIAL SERVICES</w:t>
            </w:r>
            <w:bookmarkEnd w:id="17"/>
          </w:p>
        </w:tc>
      </w:tr>
      <w:tr w:rsidR="00627A56" w:rsidRPr="00C128E0" w:rsidTr="00627A56">
        <w:trPr>
          <w:trHeight w:hRule="exact" w:val="48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COUNTY PUBLIC ENTERTAINMENT AND AMENITIES </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EDUCATION, CULTURE, YOUTH AND SOCIAL SERVICES</w:t>
            </w:r>
          </w:p>
        </w:tc>
      </w:tr>
      <w:tr w:rsidR="00627A56" w:rsidRPr="00C128E0" w:rsidTr="00627A56">
        <w:trPr>
          <w:trHeight w:hRule="exact" w:val="714"/>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2072"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w:t>
            </w:r>
          </w:p>
        </w:tc>
        <w:tc>
          <w:tcPr>
            <w:tcW w:w="944"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75" w:type="pct"/>
            <w:gridSpan w:val="2"/>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817" w:type="pct"/>
            <w:gridSpan w:val="2"/>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hRule="exact" w:val="503"/>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2072"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944"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75" w:type="pct"/>
            <w:gridSpan w:val="2"/>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817" w:type="pct"/>
            <w:gridSpan w:val="2"/>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r>
      <w:tr w:rsidR="00627A56" w:rsidRPr="00C128E0" w:rsidTr="00627A56">
        <w:trPr>
          <w:trHeight w:hRule="exact" w:val="41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072"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FEE AND CHARGES FOR SERVICES</w:t>
            </w:r>
          </w:p>
        </w:tc>
        <w:tc>
          <w:tcPr>
            <w:tcW w:w="944"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75" w:type="pct"/>
            <w:gridSpan w:val="2"/>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17" w:type="pct"/>
            <w:gridSpan w:val="2"/>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p>
        </w:tc>
        <w:tc>
          <w:tcPr>
            <w:tcW w:w="2072"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xml:space="preserve">Social Welfare Groups </w:t>
            </w:r>
          </w:p>
        </w:tc>
        <w:tc>
          <w:tcPr>
            <w:tcW w:w="944"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534"/>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1-4013</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Registration of Welfare Groups (Self Help Groups, Youth Groups, Women Groups)</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Certificate</w:t>
            </w:r>
          </w:p>
        </w:tc>
        <w:tc>
          <w:tcPr>
            <w:tcW w:w="775"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7"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1-4015</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Registration of community-based organization</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Certificate</w:t>
            </w:r>
          </w:p>
        </w:tc>
        <w:tc>
          <w:tcPr>
            <w:tcW w:w="775"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900601">
              <w:rPr>
                <w:rFonts w:ascii="Arial Narrow" w:eastAsia="Times New Roman" w:hAnsi="Arial Narrow"/>
                <w:sz w:val="20"/>
                <w:szCs w:val="20"/>
              </w:rPr>
              <w:t>2,500</w:t>
            </w:r>
          </w:p>
        </w:tc>
        <w:tc>
          <w:tcPr>
            <w:tcW w:w="817"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900601">
              <w:rPr>
                <w:rFonts w:ascii="Arial Narrow" w:eastAsia="Times New Roman" w:hAnsi="Arial Narrow"/>
                <w:sz w:val="20"/>
                <w:szCs w:val="20"/>
              </w:rPr>
              <w:t>2,500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b/>
                <w:sz w:val="20"/>
                <w:szCs w:val="20"/>
              </w:rPr>
            </w:pP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Betting, Gaming and Lotteries</w:t>
            </w:r>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jc w:val="center"/>
              <w:rPr>
                <w:rFonts w:ascii="Arial Narrow" w:eastAsia="Times New Roman" w:hAnsi="Arial Narrow"/>
                <w:b/>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b/>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b/>
                <w:sz w:val="20"/>
                <w:szCs w:val="20"/>
              </w:rPr>
            </w:pP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INSPECTION OF BETTING SERVICES</w:t>
            </w:r>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jc w:val="center"/>
              <w:rPr>
                <w:rFonts w:ascii="Arial Narrow" w:eastAsia="Times New Roman" w:hAnsi="Arial Narrow"/>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1- 4201</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Casino Premise Application Fee</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1-4202</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Transfer of Casino Premise license</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License</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Funfair Permit (Card Games)</w:t>
            </w:r>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jc w:val="center"/>
              <w:rPr>
                <w:rFonts w:ascii="Arial Narrow" w:eastAsia="Times New Roman" w:hAnsi="Arial Narrow"/>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sz w:val="20"/>
                <w:szCs w:val="20"/>
              </w:rPr>
              <w:t>1- 4203</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sz w:val="20"/>
                <w:szCs w:val="20"/>
              </w:rPr>
              <w:t>Application fee</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b/>
                <w:bCs/>
                <w:sz w:val="20"/>
                <w:szCs w:val="20"/>
              </w:rPr>
            </w:pPr>
            <w:r w:rsidRPr="00C128E0">
              <w:rPr>
                <w:rFonts w:ascii="Arial Narrow" w:eastAsia="Times New Roman" w:hAnsi="Arial Narrow"/>
                <w:sz w:val="20"/>
                <w:szCs w:val="20"/>
              </w:rPr>
              <w:t>3,000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b/>
                <w:bCs/>
                <w:sz w:val="20"/>
                <w:szCs w:val="20"/>
              </w:rPr>
            </w:pPr>
            <w:r w:rsidRPr="00C128E0">
              <w:rPr>
                <w:rFonts w:ascii="Arial Narrow" w:eastAsia="Times New Roman" w:hAnsi="Arial Narrow"/>
                <w:sz w:val="20"/>
                <w:szCs w:val="20"/>
              </w:rPr>
              <w:t>3,000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1-4204</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Renewal Fee</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3 Months</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Local Public Lottery Permit</w:t>
            </w:r>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jc w:val="center"/>
              <w:rPr>
                <w:rFonts w:ascii="Arial Narrow" w:eastAsia="Times New Roman" w:hAnsi="Arial Narrow"/>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1-4205</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1-4206</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Grant Fee</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1-4207</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Annual Fee</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Year</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jc w:val="center"/>
              <w:rPr>
                <w:rFonts w:ascii="Arial Narrow" w:eastAsia="Times New Roman" w:hAnsi="Arial Narrow"/>
                <w:b/>
                <w:bCs/>
                <w:sz w:val="20"/>
                <w:szCs w:val="20"/>
              </w:rPr>
            </w:pPr>
            <w:r w:rsidRPr="00C128E0">
              <w:rPr>
                <w:rFonts w:ascii="Arial Narrow" w:eastAsia="Times New Roman" w:hAnsi="Arial Narrow"/>
                <w:sz w:val="20"/>
                <w:szCs w:val="20"/>
              </w:rPr>
              <w:t> 1-4208</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sz w:val="20"/>
                <w:szCs w:val="20"/>
              </w:rPr>
              <w:t>Permit Renewal application fee</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b/>
                <w:bCs/>
                <w:sz w:val="20"/>
                <w:szCs w:val="20"/>
              </w:rPr>
            </w:pPr>
            <w:r w:rsidRPr="00C128E0">
              <w:rPr>
                <w:rFonts w:ascii="Arial Narrow" w:eastAsia="Times New Roman" w:hAnsi="Arial Narrow"/>
                <w:sz w:val="20"/>
                <w:szCs w:val="20"/>
              </w:rPr>
              <w:t>25,000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b/>
                <w:bCs/>
                <w:sz w:val="20"/>
                <w:szCs w:val="20"/>
              </w:rPr>
            </w:pPr>
            <w:r w:rsidRPr="00C128E0">
              <w:rPr>
                <w:rFonts w:ascii="Arial Narrow" w:eastAsia="Times New Roman" w:hAnsi="Arial Narrow"/>
                <w:sz w:val="20"/>
                <w:szCs w:val="20"/>
              </w:rPr>
              <w:t>25,000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1-4209</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sz w:val="20"/>
                <w:szCs w:val="20"/>
              </w:rPr>
              <w:t>Investigation Fee (Local applicant)</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1-4210</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Investigation Fee (Foreign applicant)</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 </w:t>
            </w: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Amusement and Pool table</w:t>
            </w:r>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jc w:val="center"/>
              <w:rPr>
                <w:rFonts w:ascii="Arial Narrow" w:eastAsia="Times New Roman" w:hAnsi="Arial Narrow"/>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Bungoma ,</w:t>
            </w:r>
            <w:proofErr w:type="spellStart"/>
            <w:r w:rsidRPr="00C128E0">
              <w:rPr>
                <w:rFonts w:ascii="Arial Narrow" w:eastAsia="Times New Roman" w:hAnsi="Arial Narrow"/>
                <w:b/>
                <w:bCs/>
                <w:sz w:val="20"/>
                <w:szCs w:val="20"/>
              </w:rPr>
              <w:t>Kimilili&amp;Webuye</w:t>
            </w:r>
            <w:proofErr w:type="spellEnd"/>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jc w:val="center"/>
              <w:rPr>
                <w:rFonts w:ascii="Arial Narrow" w:eastAsia="Times New Roman" w:hAnsi="Arial Narrow"/>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1-4211</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Other Sub Counties</w:t>
            </w:r>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1-4213</w:t>
            </w:r>
          </w:p>
        </w:tc>
        <w:tc>
          <w:tcPr>
            <w:tcW w:w="2072"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944" w:type="pct"/>
            <w:tcBorders>
              <w:top w:val="single" w:sz="4" w:space="0" w:color="auto"/>
              <w:left w:val="nil"/>
              <w:bottom w:val="single" w:sz="4" w:space="0" w:color="auto"/>
              <w:right w:val="single" w:sz="4" w:space="0" w:color="auto"/>
            </w:tcBorders>
            <w:shd w:val="clear" w:color="auto" w:fill="FFFFFF"/>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7" w:type="pct"/>
            <w:gridSpan w:val="2"/>
            <w:tcBorders>
              <w:top w:val="single" w:sz="4" w:space="0" w:color="auto"/>
              <w:left w:val="nil"/>
              <w:bottom w:val="single" w:sz="4" w:space="0" w:color="auto"/>
              <w:right w:val="single" w:sz="4" w:space="0" w:color="auto"/>
            </w:tcBorders>
            <w:shd w:val="clear" w:color="auto" w:fill="FFFFFF"/>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b/>
                <w:sz w:val="20"/>
                <w:szCs w:val="20"/>
              </w:rPr>
            </w:pP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Local Public Lottery for 3 Month</w:t>
            </w:r>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jc w:val="center"/>
              <w:rPr>
                <w:rFonts w:ascii="Arial Narrow" w:eastAsia="Times New Roman" w:hAnsi="Arial Narrow"/>
                <w:b/>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b/>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b/>
                <w:sz w:val="20"/>
                <w:szCs w:val="20"/>
              </w:rPr>
            </w:pP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1-4226</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sz w:val="20"/>
                <w:szCs w:val="20"/>
              </w:rPr>
              <w:t xml:space="preserve">Application fee </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c>
          <w:tcPr>
            <w:tcW w:w="817"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r>
      <w:tr w:rsidR="00A74BB4" w:rsidRPr="00C128E0" w:rsidTr="00627A56">
        <w:trPr>
          <w:trHeight w:hRule="exact" w:val="91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lastRenderedPageBreak/>
              <w:t> 1-4227</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Permit</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p>
        </w:tc>
        <w:tc>
          <w:tcPr>
            <w:tcW w:w="775"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 of projected ticket sales or 75,000 whichever is less</w:t>
            </w:r>
          </w:p>
        </w:tc>
        <w:tc>
          <w:tcPr>
            <w:tcW w:w="817"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 of projected ticket sales or 75,000 whichever is less</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Local Prize Competition Permit</w:t>
            </w:r>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jc w:val="center"/>
              <w:rPr>
                <w:rFonts w:ascii="Arial Narrow" w:eastAsia="Times New Roman" w:hAnsi="Arial Narrow"/>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1-4228</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Application fee </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jc w:val="center"/>
              <w:rPr>
                <w:rFonts w:ascii="Arial Narrow" w:eastAsia="Times New Roman" w:hAnsi="Arial Narrow"/>
                <w:sz w:val="20"/>
                <w:szCs w:val="20"/>
              </w:rPr>
            </w:pPr>
          </w:p>
        </w:tc>
        <w:tc>
          <w:tcPr>
            <w:tcW w:w="775"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7"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A74BB4" w:rsidRPr="00C128E0" w:rsidTr="00627A56">
        <w:trPr>
          <w:trHeight w:hRule="exact" w:val="952"/>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1-4229</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Permit</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75"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6% of total budget (</w:t>
            </w:r>
            <w:proofErr w:type="spellStart"/>
            <w:r w:rsidRPr="00C128E0">
              <w:rPr>
                <w:rFonts w:ascii="Arial Narrow" w:eastAsia="Times New Roman" w:hAnsi="Arial Narrow"/>
                <w:sz w:val="20"/>
                <w:szCs w:val="20"/>
              </w:rPr>
              <w:t>advertisement+production+design+cost</w:t>
            </w:r>
            <w:proofErr w:type="spellEnd"/>
            <w:r w:rsidRPr="00C128E0">
              <w:rPr>
                <w:rFonts w:ascii="Arial Narrow" w:eastAsia="Times New Roman" w:hAnsi="Arial Narrow"/>
                <w:sz w:val="20"/>
                <w:szCs w:val="20"/>
              </w:rPr>
              <w:t xml:space="preserve"> of prize)</w:t>
            </w:r>
          </w:p>
        </w:tc>
        <w:tc>
          <w:tcPr>
            <w:tcW w:w="817"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6% of total budget (</w:t>
            </w:r>
            <w:proofErr w:type="spellStart"/>
            <w:r w:rsidRPr="00C128E0">
              <w:rPr>
                <w:rFonts w:ascii="Arial Narrow" w:eastAsia="Times New Roman" w:hAnsi="Arial Narrow"/>
                <w:sz w:val="20"/>
                <w:szCs w:val="20"/>
              </w:rPr>
              <w:t>advertisement+production+design+cost</w:t>
            </w:r>
            <w:proofErr w:type="spellEnd"/>
            <w:r w:rsidRPr="00C128E0">
              <w:rPr>
                <w:rFonts w:ascii="Arial Narrow" w:eastAsia="Times New Roman" w:hAnsi="Arial Narrow"/>
                <w:sz w:val="20"/>
                <w:szCs w:val="20"/>
              </w:rPr>
              <w:t xml:space="preserve"> of prize)</w:t>
            </w:r>
          </w:p>
        </w:tc>
      </w:tr>
      <w:tr w:rsidR="00A74BB4" w:rsidRPr="00C128E0" w:rsidTr="00627A56">
        <w:trPr>
          <w:trHeight w:hRule="exact" w:val="696"/>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p>
          <w:p w:rsidR="00A74BB4" w:rsidRPr="00C128E0" w:rsidRDefault="00A74BB4" w:rsidP="00A74BB4">
            <w:pPr>
              <w:spacing w:after="0" w:line="240" w:lineRule="auto"/>
              <w:rPr>
                <w:rFonts w:ascii="Arial Narrow" w:eastAsia="Times New Roman" w:hAnsi="Arial Narrow"/>
                <w:sz w:val="20"/>
                <w:szCs w:val="20"/>
              </w:rPr>
            </w:pP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sz w:val="20"/>
                <w:szCs w:val="20"/>
              </w:rPr>
            </w:pPr>
          </w:p>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b/>
                <w:bCs/>
                <w:sz w:val="20"/>
                <w:szCs w:val="20"/>
              </w:rPr>
              <w:t>HIRE OF PARKS/STADIA/SPORTS GROUND –</w:t>
            </w:r>
            <w:proofErr w:type="spellStart"/>
            <w:r w:rsidRPr="00C128E0">
              <w:rPr>
                <w:rFonts w:ascii="Arial Narrow" w:eastAsia="Times New Roman" w:hAnsi="Arial Narrow"/>
                <w:b/>
                <w:bCs/>
                <w:sz w:val="20"/>
                <w:szCs w:val="20"/>
              </w:rPr>
              <w:t>Kanduyi,Kimilil</w:t>
            </w:r>
            <w:proofErr w:type="spellEnd"/>
            <w:r w:rsidRPr="00C128E0">
              <w:rPr>
                <w:rFonts w:ascii="Arial Narrow" w:eastAsia="Times New Roman" w:hAnsi="Arial Narrow"/>
                <w:b/>
                <w:bCs/>
                <w:sz w:val="20"/>
                <w:szCs w:val="20"/>
              </w:rPr>
              <w:t xml:space="preserve"> Stadium &amp;</w:t>
            </w:r>
            <w:proofErr w:type="spellStart"/>
            <w:r w:rsidRPr="00C128E0">
              <w:rPr>
                <w:rFonts w:ascii="Arial Narrow" w:eastAsia="Times New Roman" w:hAnsi="Arial Narrow"/>
                <w:b/>
                <w:bCs/>
                <w:sz w:val="20"/>
                <w:szCs w:val="20"/>
              </w:rPr>
              <w:t>Muliro</w:t>
            </w:r>
            <w:proofErr w:type="spellEnd"/>
            <w:r w:rsidRPr="00C128E0">
              <w:rPr>
                <w:rFonts w:ascii="Arial Narrow" w:eastAsia="Times New Roman" w:hAnsi="Arial Narrow"/>
                <w:b/>
                <w:bCs/>
                <w:sz w:val="20"/>
                <w:szCs w:val="20"/>
              </w:rPr>
              <w:t xml:space="preserve"> Gardens</w:t>
            </w:r>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jc w:val="center"/>
              <w:rPr>
                <w:rFonts w:ascii="Arial Narrow" w:eastAsia="Times New Roman" w:hAnsi="Arial Narrow"/>
                <w:sz w:val="20"/>
                <w:szCs w:val="20"/>
              </w:rPr>
            </w:pPr>
          </w:p>
        </w:tc>
        <w:tc>
          <w:tcPr>
            <w:tcW w:w="775" w:type="pct"/>
            <w:gridSpan w:val="2"/>
            <w:tcBorders>
              <w:top w:val="nil"/>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7" w:type="pct"/>
            <w:gridSpan w:val="2"/>
            <w:tcBorders>
              <w:top w:val="nil"/>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1-4501</w:t>
            </w:r>
          </w:p>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Political Rally</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 ,or part thereof</w:t>
            </w:r>
          </w:p>
        </w:tc>
        <w:tc>
          <w:tcPr>
            <w:tcW w:w="775"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817"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A74BB4" w:rsidRPr="00C128E0" w:rsidTr="00627A56">
        <w:trPr>
          <w:trHeight w:hRule="exact" w:val="441"/>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b/>
                <w:sz w:val="20"/>
                <w:szCs w:val="20"/>
              </w:rPr>
              <w:t>Religious Function</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jc w:val="center"/>
              <w:rPr>
                <w:rFonts w:ascii="Arial Narrow" w:eastAsia="Times New Roman" w:hAnsi="Arial Narrow"/>
                <w:sz w:val="20"/>
                <w:szCs w:val="20"/>
              </w:rPr>
            </w:pPr>
          </w:p>
        </w:tc>
        <w:tc>
          <w:tcPr>
            <w:tcW w:w="775"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p>
        </w:tc>
        <w:tc>
          <w:tcPr>
            <w:tcW w:w="817"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p>
        </w:tc>
      </w:tr>
      <w:tr w:rsidR="00A74BB4" w:rsidRPr="00C128E0" w:rsidTr="00627A56">
        <w:trPr>
          <w:trHeight w:hRule="exact" w:val="55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1-4502</w:t>
            </w:r>
          </w:p>
          <w:p w:rsidR="00A74BB4" w:rsidRPr="00C128E0" w:rsidRDefault="00A74BB4" w:rsidP="00A74BB4">
            <w:pPr>
              <w:spacing w:after="0" w:line="240" w:lineRule="auto"/>
              <w:rPr>
                <w:rFonts w:ascii="Arial Narrow" w:eastAsia="Times New Roman" w:hAnsi="Arial Narrow"/>
                <w:sz w:val="20"/>
                <w:szCs w:val="20"/>
              </w:rPr>
            </w:pP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pStyle w:val="ListParagraph"/>
              <w:numPr>
                <w:ilvl w:val="0"/>
                <w:numId w:val="19"/>
              </w:num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Local</w:t>
            </w:r>
          </w:p>
          <w:p w:rsidR="00A74BB4" w:rsidRPr="00C128E0" w:rsidRDefault="00A74BB4" w:rsidP="00A74BB4">
            <w:pPr>
              <w:pStyle w:val="ListParagraph"/>
              <w:spacing w:after="0" w:line="240" w:lineRule="auto"/>
              <w:ind w:left="593"/>
              <w:rPr>
                <w:rFonts w:ascii="Arial Narrow" w:eastAsia="Times New Roman" w:hAnsi="Arial Narrow"/>
                <w:sz w:val="20"/>
                <w:szCs w:val="20"/>
              </w:rPr>
            </w:pP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r w:rsidRPr="00C128E0">
              <w:rPr>
                <w:rFonts w:ascii="Arial Narrow" w:eastAsia="Times New Roman" w:hAnsi="Arial Narrow"/>
                <w:sz w:val="20"/>
                <w:szCs w:val="20"/>
              </w:rPr>
              <w:t>Per day ,or part thereof</w:t>
            </w:r>
          </w:p>
        </w:tc>
        <w:tc>
          <w:tcPr>
            <w:tcW w:w="775"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7"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A74BB4" w:rsidRPr="00C128E0" w:rsidTr="00627A56">
        <w:trPr>
          <w:trHeight w:hRule="exact" w:val="550"/>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1-4503</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-National</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r w:rsidRPr="00C128E0">
              <w:rPr>
                <w:rFonts w:ascii="Arial Narrow" w:eastAsia="Times New Roman" w:hAnsi="Arial Narrow"/>
                <w:sz w:val="20"/>
                <w:szCs w:val="20"/>
              </w:rPr>
              <w:t>Per day ,or part thereof</w:t>
            </w:r>
          </w:p>
        </w:tc>
        <w:tc>
          <w:tcPr>
            <w:tcW w:w="775"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7"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A74BB4" w:rsidRPr="00C128E0" w:rsidTr="00627A56">
        <w:trPr>
          <w:trHeight w:hRule="exact" w:val="532"/>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1-4504</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pStyle w:val="ListParagraph"/>
              <w:numPr>
                <w:ilvl w:val="0"/>
                <w:numId w:val="19"/>
              </w:num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International</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rPr>
                <w:rFonts w:ascii="Arial Narrow" w:eastAsia="Times New Roman" w:hAnsi="Arial Narrow"/>
                <w:sz w:val="20"/>
                <w:szCs w:val="20"/>
              </w:rPr>
            </w:pPr>
            <w:r w:rsidRPr="00C128E0">
              <w:rPr>
                <w:rFonts w:ascii="Arial Narrow" w:eastAsia="Times New Roman" w:hAnsi="Arial Narrow"/>
                <w:sz w:val="20"/>
                <w:szCs w:val="20"/>
              </w:rPr>
              <w:t>Per day ,or part thereof</w:t>
            </w:r>
          </w:p>
        </w:tc>
        <w:tc>
          <w:tcPr>
            <w:tcW w:w="775"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817"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A74BB4" w:rsidRPr="00C128E0" w:rsidTr="00627A56">
        <w:trPr>
          <w:trHeight w:hRule="exact" w:val="589"/>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1-4505</w:t>
            </w:r>
          </w:p>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School /Institution Sporting Activities/</w:t>
            </w:r>
          </w:p>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Commercial Activities</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rPr>
                <w:rFonts w:ascii="Arial Narrow" w:eastAsia="Times New Roman" w:hAnsi="Arial Narrow"/>
                <w:sz w:val="20"/>
                <w:szCs w:val="20"/>
              </w:rPr>
            </w:pPr>
            <w:r w:rsidRPr="00C128E0">
              <w:rPr>
                <w:rFonts w:ascii="Arial Narrow" w:eastAsia="Times New Roman" w:hAnsi="Arial Narrow"/>
                <w:sz w:val="20"/>
                <w:szCs w:val="20"/>
              </w:rPr>
              <w:t>Per day ,or part thereof</w:t>
            </w:r>
          </w:p>
        </w:tc>
        <w:tc>
          <w:tcPr>
            <w:tcW w:w="775"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7" w:type="pct"/>
            <w:gridSpan w:val="2"/>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A74BB4" w:rsidRPr="00C128E0" w:rsidTr="00627A56">
        <w:trPr>
          <w:trHeight w:hRule="exact" w:val="748"/>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p>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1-4507</w:t>
            </w:r>
          </w:p>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1-4508</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p>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Music Extravaganza</w:t>
            </w:r>
          </w:p>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Motor Rallying</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rPr>
                <w:rFonts w:ascii="Arial Narrow" w:eastAsia="Times New Roman" w:hAnsi="Arial Narrow"/>
                <w:sz w:val="20"/>
                <w:szCs w:val="20"/>
              </w:rPr>
            </w:pPr>
            <w:r w:rsidRPr="00C128E0">
              <w:rPr>
                <w:rFonts w:ascii="Arial Narrow" w:eastAsia="Times New Roman" w:hAnsi="Arial Narrow"/>
                <w:sz w:val="20"/>
                <w:szCs w:val="20"/>
              </w:rPr>
              <w:t>Per day ,or part thereof</w:t>
            </w:r>
          </w:p>
        </w:tc>
        <w:tc>
          <w:tcPr>
            <w:tcW w:w="775"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 +30% of gate collection</w:t>
            </w:r>
          </w:p>
        </w:tc>
        <w:tc>
          <w:tcPr>
            <w:tcW w:w="817"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 +30% of gate collection</w:t>
            </w:r>
          </w:p>
        </w:tc>
      </w:tr>
      <w:tr w:rsidR="00A74BB4" w:rsidRPr="00C128E0" w:rsidTr="00627A56">
        <w:trPr>
          <w:trHeight w:hRule="exact" w:val="273"/>
        </w:trPr>
        <w:tc>
          <w:tcPr>
            <w:tcW w:w="392" w:type="pct"/>
            <w:tcBorders>
              <w:top w:val="single" w:sz="4" w:space="0" w:color="auto"/>
              <w:left w:val="single" w:sz="4" w:space="0" w:color="auto"/>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b/>
                <w:bCs/>
                <w:sz w:val="20"/>
                <w:szCs w:val="20"/>
              </w:rPr>
            </w:pPr>
          </w:p>
        </w:tc>
        <w:tc>
          <w:tcPr>
            <w:tcW w:w="2072"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Other Open Space</w:t>
            </w:r>
          </w:p>
        </w:tc>
        <w:tc>
          <w:tcPr>
            <w:tcW w:w="944" w:type="pct"/>
            <w:tcBorders>
              <w:top w:val="single" w:sz="4" w:space="0" w:color="auto"/>
              <w:left w:val="nil"/>
              <w:bottom w:val="single" w:sz="4" w:space="0" w:color="auto"/>
              <w:right w:val="single" w:sz="4" w:space="0" w:color="auto"/>
            </w:tcBorders>
            <w:shd w:val="clear" w:color="auto" w:fill="D9D9D9"/>
            <w:hideMark/>
          </w:tcPr>
          <w:p w:rsidR="00A74BB4" w:rsidRPr="00C128E0" w:rsidRDefault="00A74BB4" w:rsidP="00A74BB4">
            <w:pPr>
              <w:spacing w:after="0" w:line="240" w:lineRule="auto"/>
              <w:jc w:val="center"/>
              <w:rPr>
                <w:rFonts w:ascii="Arial Narrow" w:eastAsia="Times New Roman" w:hAnsi="Arial Narrow"/>
                <w:b/>
                <w:bCs/>
                <w:sz w:val="20"/>
                <w:szCs w:val="20"/>
              </w:rPr>
            </w:pPr>
          </w:p>
        </w:tc>
        <w:tc>
          <w:tcPr>
            <w:tcW w:w="775"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7" w:type="pct"/>
            <w:gridSpan w:val="2"/>
            <w:tcBorders>
              <w:top w:val="single" w:sz="4" w:space="0" w:color="auto"/>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r>
      <w:tr w:rsidR="00A74BB4" w:rsidRPr="00C128E0" w:rsidTr="00627A56">
        <w:trPr>
          <w:trHeight w:hRule="exact" w:val="469"/>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1-4508</w:t>
            </w:r>
          </w:p>
        </w:tc>
        <w:tc>
          <w:tcPr>
            <w:tcW w:w="2072"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Hire of open space at ward level</w:t>
            </w:r>
          </w:p>
        </w:tc>
        <w:tc>
          <w:tcPr>
            <w:tcW w:w="944" w:type="pct"/>
            <w:tcBorders>
              <w:top w:val="single" w:sz="4" w:space="0" w:color="auto"/>
              <w:left w:val="nil"/>
              <w:bottom w:val="single" w:sz="4" w:space="0" w:color="auto"/>
              <w:right w:val="single" w:sz="4" w:space="0" w:color="auto"/>
            </w:tcBorders>
            <w:shd w:val="clear" w:color="auto" w:fill="auto"/>
            <w:hideMark/>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75"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7" w:type="pct"/>
            <w:gridSpan w:val="2"/>
            <w:tcBorders>
              <w:top w:val="single" w:sz="4" w:space="0" w:color="auto"/>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bl>
    <w:p w:rsidR="00627A56" w:rsidRPr="00C128E0" w:rsidRDefault="00627A56" w:rsidP="00627A56">
      <w:pPr>
        <w:pStyle w:val="Heading1"/>
        <w:rPr>
          <w:rFonts w:ascii="Arial Narrow" w:hAnsi="Arial Narrow"/>
        </w:rPr>
      </w:pPr>
      <w:bookmarkStart w:id="19" w:name="_Hlk523154497"/>
      <w:bookmarkEnd w:id="16"/>
      <w:bookmarkEnd w:id="18"/>
    </w:p>
    <w:p w:rsidR="00627A56" w:rsidRPr="00C128E0" w:rsidRDefault="00627A56" w:rsidP="00627A56"/>
    <w:p w:rsidR="00627A56" w:rsidRPr="00C128E0" w:rsidRDefault="00627A56" w:rsidP="00627A56"/>
    <w:p w:rsidR="00627A56" w:rsidRPr="00C128E0" w:rsidRDefault="00627A56" w:rsidP="00627A56"/>
    <w:p w:rsidR="00627A56" w:rsidRPr="00C128E0" w:rsidRDefault="00627A56" w:rsidP="00627A56"/>
    <w:p w:rsidR="00627A56" w:rsidRPr="00C128E0" w:rsidRDefault="00627A56" w:rsidP="00627A56"/>
    <w:p w:rsidR="00627A56" w:rsidRPr="00C128E0" w:rsidRDefault="00627A56" w:rsidP="00627A56"/>
    <w:p w:rsidR="00627A56" w:rsidRPr="00C128E0" w:rsidRDefault="00627A56" w:rsidP="00627A56"/>
    <w:p w:rsidR="00627A56" w:rsidRPr="00C128E0" w:rsidRDefault="00627A56" w:rsidP="00627A56"/>
    <w:p w:rsidR="00627A56" w:rsidRPr="00C128E0" w:rsidRDefault="00627A56" w:rsidP="00627A56"/>
    <w:p w:rsidR="00627A56" w:rsidRPr="00C128E0" w:rsidRDefault="00627A56" w:rsidP="00627A56"/>
    <w:p w:rsidR="00627A56" w:rsidRPr="00C128E0" w:rsidRDefault="00627A56" w:rsidP="00627A56"/>
    <w:p w:rsidR="00627A56" w:rsidRDefault="00627A56" w:rsidP="00627A56">
      <w:pPr>
        <w:pStyle w:val="Heading1"/>
        <w:jc w:val="center"/>
        <w:rPr>
          <w:rFonts w:ascii="Arial Narrow" w:hAnsi="Arial Narrow"/>
        </w:rPr>
      </w:pPr>
      <w:bookmarkStart w:id="20" w:name="_Toc121650714"/>
    </w:p>
    <w:p w:rsidR="00627A56" w:rsidRDefault="00627A56" w:rsidP="00627A56">
      <w:pPr>
        <w:pStyle w:val="Heading1"/>
        <w:jc w:val="center"/>
        <w:rPr>
          <w:rFonts w:ascii="Arial Narrow" w:hAnsi="Arial Narrow"/>
        </w:rPr>
      </w:pPr>
    </w:p>
    <w:p w:rsidR="00627A56" w:rsidRDefault="00627A56" w:rsidP="00627A56">
      <w:pPr>
        <w:pStyle w:val="Heading1"/>
        <w:jc w:val="center"/>
        <w:rPr>
          <w:rFonts w:ascii="Arial Narrow" w:hAnsi="Arial Narrow"/>
        </w:rPr>
      </w:pPr>
    </w:p>
    <w:p w:rsidR="00627A56" w:rsidRDefault="00627A56" w:rsidP="00627A56">
      <w:pPr>
        <w:pStyle w:val="Heading1"/>
        <w:jc w:val="center"/>
        <w:rPr>
          <w:rFonts w:ascii="Arial Narrow" w:hAnsi="Arial Narrow"/>
        </w:rPr>
      </w:pPr>
    </w:p>
    <w:p w:rsidR="00627A56" w:rsidRDefault="00627A56" w:rsidP="00627A56">
      <w:pPr>
        <w:pStyle w:val="Heading1"/>
        <w:jc w:val="center"/>
        <w:rPr>
          <w:rFonts w:ascii="Arial Narrow" w:hAnsi="Arial Narrow"/>
        </w:rPr>
      </w:pPr>
    </w:p>
    <w:p w:rsidR="00627A56" w:rsidRPr="00C128E0" w:rsidRDefault="00627A56" w:rsidP="00627A56">
      <w:pPr>
        <w:pStyle w:val="Heading1"/>
        <w:jc w:val="center"/>
        <w:rPr>
          <w:rFonts w:ascii="Arial Narrow" w:hAnsi="Arial Narrow"/>
        </w:rPr>
      </w:pPr>
      <w:r w:rsidRPr="00C128E0">
        <w:rPr>
          <w:rFonts w:ascii="Arial Narrow" w:hAnsi="Arial Narrow"/>
        </w:rPr>
        <w:t>SIXTH SCHEDULE: LANDS, URBAN &amp; PHYSICAL PLANNING</w:t>
      </w:r>
      <w:bookmarkEnd w:id="20"/>
    </w:p>
    <w:tbl>
      <w:tblPr>
        <w:tblW w:w="4788" w:type="pct"/>
        <w:tblInd w:w="378" w:type="dxa"/>
        <w:tblLayout w:type="fixed"/>
        <w:tblLook w:val="04A0"/>
      </w:tblPr>
      <w:tblGrid>
        <w:gridCol w:w="828"/>
        <w:gridCol w:w="4770"/>
        <w:gridCol w:w="1620"/>
        <w:gridCol w:w="1620"/>
        <w:gridCol w:w="1711"/>
      </w:tblGrid>
      <w:tr w:rsidR="00627A56" w:rsidRPr="00C128E0" w:rsidTr="00627A56">
        <w:trPr>
          <w:trHeight w:hRule="exact" w:val="523"/>
          <w:tblHeader/>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3029" w:type="pct"/>
            <w:gridSpan w:val="2"/>
            <w:tcBorders>
              <w:top w:val="single" w:sz="4" w:space="0" w:color="auto"/>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COUNTY RATING </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LANDS, URBAN &amp; PHYSICAL PLANNING </w:t>
            </w:r>
          </w:p>
        </w:tc>
        <w:tc>
          <w:tcPr>
            <w:tcW w:w="768"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rPr>
                <w:rFonts w:ascii="Arial Narrow" w:eastAsia="Times New Roman" w:hAnsi="Arial Narrow"/>
                <w:b/>
                <w:bCs/>
                <w:sz w:val="20"/>
                <w:szCs w:val="20"/>
              </w:rPr>
            </w:pPr>
          </w:p>
        </w:tc>
        <w:tc>
          <w:tcPr>
            <w:tcW w:w="811" w:type="pct"/>
            <w:tcBorders>
              <w:top w:val="single" w:sz="4" w:space="0" w:color="auto"/>
              <w:left w:val="single" w:sz="4" w:space="0" w:color="auto"/>
              <w:bottom w:val="single" w:sz="4" w:space="0" w:color="auto"/>
              <w:right w:val="single" w:sz="4" w:space="0" w:color="000000"/>
            </w:tcBorders>
          </w:tcPr>
          <w:p w:rsidR="00627A56" w:rsidRPr="00C128E0" w:rsidRDefault="00627A56" w:rsidP="00627A56">
            <w:pPr>
              <w:spacing w:after="0" w:line="240" w:lineRule="auto"/>
              <w:rPr>
                <w:rFonts w:ascii="Arial Narrow" w:eastAsia="Times New Roman" w:hAnsi="Arial Narrow"/>
                <w:b/>
                <w:bCs/>
                <w:sz w:val="20"/>
                <w:szCs w:val="20"/>
              </w:rPr>
            </w:pPr>
          </w:p>
        </w:tc>
      </w:tr>
      <w:tr w:rsidR="00627A56" w:rsidRPr="00C128E0" w:rsidTr="00627A56">
        <w:trPr>
          <w:trHeight w:hRule="exact" w:val="523"/>
          <w:tblHeader/>
        </w:trPr>
        <w:tc>
          <w:tcPr>
            <w:tcW w:w="392"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22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w:t>
            </w:r>
          </w:p>
        </w:tc>
        <w:tc>
          <w:tcPr>
            <w:tcW w:w="76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Land Rates</w:t>
            </w:r>
          </w:p>
        </w:tc>
        <w:tc>
          <w:tcPr>
            <w:tcW w:w="76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r>
      <w:tr w:rsidR="00A74BB4" w:rsidRPr="00C128E0" w:rsidTr="00627A56">
        <w:trPr>
          <w:trHeight w:hRule="exact" w:val="568"/>
        </w:trPr>
        <w:tc>
          <w:tcPr>
            <w:tcW w:w="392" w:type="pct"/>
            <w:tcBorders>
              <w:top w:val="nil"/>
              <w:left w:val="single" w:sz="4" w:space="0" w:color="auto"/>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1-5301</w:t>
            </w:r>
          </w:p>
        </w:tc>
        <w:tc>
          <w:tcPr>
            <w:tcW w:w="2261"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Rate truck for Leasehold and freehold property(ALL Sub Counties)</w:t>
            </w:r>
          </w:p>
        </w:tc>
        <w:tc>
          <w:tcPr>
            <w:tcW w:w="768"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Site value</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4% of site value</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4% of site value</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1-5302</w:t>
            </w:r>
          </w:p>
        </w:tc>
        <w:tc>
          <w:tcPr>
            <w:tcW w:w="2261"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Contribution in lieu of Rates (All Sub Counties )</w:t>
            </w:r>
          </w:p>
        </w:tc>
        <w:tc>
          <w:tcPr>
            <w:tcW w:w="768"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Site value</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4% of site value</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4% of site value</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hideMark/>
          </w:tcPr>
          <w:p w:rsidR="00A74BB4" w:rsidRPr="00C128E0" w:rsidRDefault="00A74BB4" w:rsidP="00627A56">
            <w:pPr>
              <w:spacing w:after="0" w:line="240" w:lineRule="auto"/>
              <w:rPr>
                <w:rFonts w:ascii="Arial Narrow" w:eastAsia="Times New Roman" w:hAnsi="Arial Narrow"/>
                <w:b/>
                <w:sz w:val="20"/>
                <w:szCs w:val="20"/>
              </w:rPr>
            </w:pPr>
          </w:p>
        </w:tc>
        <w:tc>
          <w:tcPr>
            <w:tcW w:w="2261" w:type="pct"/>
            <w:tcBorders>
              <w:top w:val="nil"/>
              <w:left w:val="nil"/>
              <w:bottom w:val="single" w:sz="4" w:space="0" w:color="auto"/>
              <w:right w:val="single" w:sz="4" w:space="0" w:color="auto"/>
            </w:tcBorders>
            <w:shd w:val="clear" w:color="auto" w:fill="D9D9D9"/>
            <w:hideMark/>
          </w:tcPr>
          <w:p w:rsidR="00A74BB4" w:rsidRPr="00C128E0" w:rsidRDefault="00A74BB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Plot Rent</w:t>
            </w:r>
          </w:p>
        </w:tc>
        <w:tc>
          <w:tcPr>
            <w:tcW w:w="768" w:type="pct"/>
            <w:tcBorders>
              <w:top w:val="nil"/>
              <w:left w:val="nil"/>
              <w:bottom w:val="single" w:sz="4" w:space="0" w:color="auto"/>
              <w:right w:val="single" w:sz="4" w:space="0" w:color="auto"/>
            </w:tcBorders>
            <w:shd w:val="clear" w:color="auto" w:fill="D9D9D9"/>
            <w:hideMark/>
          </w:tcPr>
          <w:p w:rsidR="00A74BB4" w:rsidRPr="00C128E0" w:rsidRDefault="00A74BB4" w:rsidP="00627A56">
            <w:pPr>
              <w:spacing w:after="0" w:line="240" w:lineRule="auto"/>
              <w:jc w:val="center"/>
              <w:rPr>
                <w:rFonts w:ascii="Arial Narrow" w:eastAsia="Times New Roman" w:hAnsi="Arial Narrow"/>
                <w:b/>
                <w:sz w:val="20"/>
                <w:szCs w:val="20"/>
              </w:rPr>
            </w:pPr>
          </w:p>
        </w:tc>
        <w:tc>
          <w:tcPr>
            <w:tcW w:w="768" w:type="pct"/>
            <w:tcBorders>
              <w:top w:val="nil"/>
              <w:left w:val="nil"/>
              <w:bottom w:val="single" w:sz="4" w:space="0" w:color="auto"/>
              <w:right w:val="single" w:sz="4" w:space="0" w:color="auto"/>
            </w:tcBorders>
            <w:shd w:val="clear" w:color="auto" w:fill="D9D9D9"/>
          </w:tcPr>
          <w:p w:rsidR="00A74BB4" w:rsidRPr="00C128E0" w:rsidRDefault="00A74BB4" w:rsidP="00A74BB4">
            <w:pPr>
              <w:spacing w:after="0" w:line="240" w:lineRule="auto"/>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cPr>
          <w:p w:rsidR="00A74BB4" w:rsidRPr="00C128E0" w:rsidRDefault="00A74BB4" w:rsidP="00627A56">
            <w:pPr>
              <w:spacing w:after="0" w:line="240" w:lineRule="auto"/>
              <w:rPr>
                <w:rFonts w:ascii="Arial Narrow" w:eastAsia="Times New Roman" w:hAnsi="Arial Narrow"/>
                <w:b/>
                <w:sz w:val="20"/>
                <w:szCs w:val="20"/>
              </w:rPr>
            </w:pPr>
          </w:p>
        </w:tc>
      </w:tr>
      <w:tr w:rsidR="00A74BB4" w:rsidRPr="00C128E0" w:rsidTr="00627A56">
        <w:trPr>
          <w:trHeight w:hRule="exact" w:val="523"/>
        </w:trPr>
        <w:tc>
          <w:tcPr>
            <w:tcW w:w="392" w:type="pct"/>
            <w:tcBorders>
              <w:top w:val="nil"/>
              <w:left w:val="single" w:sz="4" w:space="0" w:color="auto"/>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1-5303</w:t>
            </w:r>
          </w:p>
        </w:tc>
        <w:tc>
          <w:tcPr>
            <w:tcW w:w="2261"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Major Urban </w:t>
            </w:r>
            <w:proofErr w:type="spellStart"/>
            <w:r w:rsidRPr="00C128E0">
              <w:rPr>
                <w:rFonts w:ascii="Arial Narrow" w:eastAsia="Times New Roman" w:hAnsi="Arial Narrow"/>
                <w:sz w:val="20"/>
                <w:szCs w:val="20"/>
              </w:rPr>
              <w:t>Centres</w:t>
            </w:r>
            <w:proofErr w:type="spellEnd"/>
            <w:r w:rsidRPr="00C128E0">
              <w:rPr>
                <w:rFonts w:ascii="Arial Narrow" w:eastAsia="Times New Roman" w:hAnsi="Arial Narrow"/>
                <w:sz w:val="20"/>
                <w:szCs w:val="20"/>
              </w:rPr>
              <w:t>-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w:t>
            </w:r>
          </w:p>
        </w:tc>
        <w:tc>
          <w:tcPr>
            <w:tcW w:w="768"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parcel</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r>
      <w:tr w:rsidR="00A74BB4" w:rsidRPr="00C128E0" w:rsidTr="00627A56">
        <w:trPr>
          <w:trHeight w:hRule="exact" w:val="397"/>
        </w:trPr>
        <w:tc>
          <w:tcPr>
            <w:tcW w:w="392" w:type="pct"/>
            <w:tcBorders>
              <w:top w:val="nil"/>
              <w:left w:val="single" w:sz="4" w:space="0" w:color="auto"/>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1-5304</w:t>
            </w:r>
          </w:p>
        </w:tc>
        <w:tc>
          <w:tcPr>
            <w:tcW w:w="2261"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Other Urban </w:t>
            </w:r>
            <w:proofErr w:type="spellStart"/>
            <w:r w:rsidRPr="00C128E0">
              <w:rPr>
                <w:rFonts w:ascii="Arial Narrow" w:eastAsia="Times New Roman" w:hAnsi="Arial Narrow"/>
                <w:sz w:val="20"/>
                <w:szCs w:val="20"/>
              </w:rPr>
              <w:t>Centres</w:t>
            </w:r>
            <w:proofErr w:type="spellEnd"/>
          </w:p>
        </w:tc>
        <w:tc>
          <w:tcPr>
            <w:tcW w:w="768"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parcel</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hideMark/>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Area Rate (Flat Rate)</w:t>
            </w:r>
          </w:p>
        </w:tc>
        <w:tc>
          <w:tcPr>
            <w:tcW w:w="768" w:type="pct"/>
            <w:tcBorders>
              <w:top w:val="nil"/>
              <w:left w:val="nil"/>
              <w:bottom w:val="single" w:sz="4" w:space="0" w:color="auto"/>
              <w:right w:val="single" w:sz="4" w:space="0" w:color="auto"/>
            </w:tcBorders>
            <w:shd w:val="clear" w:color="auto" w:fill="D9D9D9"/>
            <w:hideMark/>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tcPr>
          <w:p w:rsidR="00A74BB4" w:rsidRPr="00C128E0" w:rsidRDefault="00A74BB4" w:rsidP="00A74BB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811" w:type="pct"/>
            <w:tcBorders>
              <w:top w:val="nil"/>
              <w:left w:val="nil"/>
              <w:bottom w:val="single" w:sz="4" w:space="0" w:color="auto"/>
              <w:right w:val="single" w:sz="4" w:space="0" w:color="auto"/>
            </w:tcBorders>
            <w:shd w:val="clear" w:color="auto" w:fill="D9D9D9"/>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1-5306</w:t>
            </w:r>
          </w:p>
        </w:tc>
        <w:tc>
          <w:tcPr>
            <w:tcW w:w="2261"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xml:space="preserve">Commercial plots </w:t>
            </w:r>
            <w:proofErr w:type="spellStart"/>
            <w:r w:rsidRPr="00C128E0">
              <w:rPr>
                <w:rFonts w:ascii="Arial Narrow" w:eastAsia="Times New Roman" w:hAnsi="Arial Narrow"/>
                <w:b/>
                <w:sz w:val="20"/>
                <w:szCs w:val="20"/>
              </w:rPr>
              <w:t>p.a</w:t>
            </w:r>
            <w:proofErr w:type="spellEnd"/>
          </w:p>
        </w:tc>
        <w:tc>
          <w:tcPr>
            <w:tcW w:w="768"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jc w:val="center"/>
              <w:rPr>
                <w:rFonts w:ascii="Arial Narrow" w:eastAsia="Times New Roman" w:hAnsi="Arial Narrow"/>
                <w:b/>
                <w:sz w:val="20"/>
                <w:szCs w:val="20"/>
              </w:rPr>
            </w:pP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rPr>
                <w:rFonts w:ascii="Arial Narrow" w:eastAsia="Times New Roman" w:hAnsi="Arial Narrow"/>
                <w:b/>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p>
        </w:tc>
        <w:tc>
          <w:tcPr>
            <w:tcW w:w="2261"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Major Urban </w:t>
            </w:r>
            <w:proofErr w:type="spellStart"/>
            <w:r w:rsidRPr="00C128E0">
              <w:rPr>
                <w:rFonts w:ascii="Arial Narrow" w:eastAsia="Times New Roman" w:hAnsi="Arial Narrow"/>
                <w:sz w:val="20"/>
                <w:szCs w:val="20"/>
              </w:rPr>
              <w:t>Centres</w:t>
            </w:r>
            <w:proofErr w:type="spellEnd"/>
            <w:r w:rsidRPr="00C128E0">
              <w:rPr>
                <w:rFonts w:ascii="Arial Narrow" w:eastAsia="Times New Roman" w:hAnsi="Arial Narrow"/>
                <w:sz w:val="20"/>
                <w:szCs w:val="20"/>
              </w:rPr>
              <w:t>-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w:t>
            </w:r>
          </w:p>
        </w:tc>
        <w:tc>
          <w:tcPr>
            <w:tcW w:w="768"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p>
        </w:tc>
        <w:tc>
          <w:tcPr>
            <w:tcW w:w="2261"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Other Urban </w:t>
            </w:r>
            <w:proofErr w:type="spellStart"/>
            <w:r w:rsidRPr="00C128E0">
              <w:rPr>
                <w:rFonts w:ascii="Arial Narrow" w:eastAsia="Times New Roman" w:hAnsi="Arial Narrow"/>
                <w:sz w:val="20"/>
                <w:szCs w:val="20"/>
              </w:rPr>
              <w:t>Centres</w:t>
            </w:r>
            <w:proofErr w:type="spellEnd"/>
          </w:p>
        </w:tc>
        <w:tc>
          <w:tcPr>
            <w:tcW w:w="768"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1-5307</w:t>
            </w:r>
          </w:p>
        </w:tc>
        <w:tc>
          <w:tcPr>
            <w:tcW w:w="2261" w:type="pct"/>
            <w:tcBorders>
              <w:top w:val="nil"/>
              <w:left w:val="nil"/>
              <w:bottom w:val="single" w:sz="4" w:space="0" w:color="auto"/>
              <w:right w:val="single" w:sz="4" w:space="0" w:color="auto"/>
            </w:tcBorders>
            <w:shd w:val="clear" w:color="auto" w:fill="auto"/>
            <w:hideMark/>
          </w:tcPr>
          <w:p w:rsidR="00A74BB4" w:rsidRPr="00C128E0" w:rsidRDefault="00A74BB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Residential Plots</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tcPr>
          <w:p w:rsidR="00A74BB4" w:rsidRPr="00C128E0" w:rsidRDefault="00A74BB4" w:rsidP="00627A56">
            <w:pPr>
              <w:spacing w:after="0" w:line="240" w:lineRule="auto"/>
              <w:rPr>
                <w:rFonts w:ascii="Arial Narrow" w:eastAsia="Times New Roman" w:hAnsi="Arial Narrow"/>
                <w:sz w:val="20"/>
                <w:szCs w:val="20"/>
              </w:rPr>
            </w:pPr>
          </w:p>
        </w:tc>
        <w:tc>
          <w:tcPr>
            <w:tcW w:w="2261" w:type="pct"/>
            <w:tcBorders>
              <w:top w:val="nil"/>
              <w:left w:val="nil"/>
              <w:bottom w:val="single" w:sz="4" w:space="0" w:color="auto"/>
              <w:right w:val="single" w:sz="4" w:space="0" w:color="auto"/>
            </w:tcBorders>
            <w:shd w:val="clear" w:color="auto" w:fill="auto"/>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Major Urban </w:t>
            </w:r>
            <w:proofErr w:type="spellStart"/>
            <w:r w:rsidRPr="00C128E0">
              <w:rPr>
                <w:rFonts w:ascii="Arial Narrow" w:eastAsia="Times New Roman" w:hAnsi="Arial Narrow"/>
                <w:sz w:val="20"/>
                <w:szCs w:val="20"/>
              </w:rPr>
              <w:t>Centres</w:t>
            </w:r>
            <w:proofErr w:type="spellEnd"/>
            <w:r w:rsidRPr="00C128E0">
              <w:rPr>
                <w:rFonts w:ascii="Arial Narrow" w:eastAsia="Times New Roman" w:hAnsi="Arial Narrow"/>
                <w:sz w:val="20"/>
                <w:szCs w:val="20"/>
              </w:rPr>
              <w:t>-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tcPr>
          <w:p w:rsidR="00A74BB4" w:rsidRPr="00C128E0" w:rsidRDefault="00A74BB4" w:rsidP="00627A56">
            <w:pPr>
              <w:spacing w:after="0" w:line="240" w:lineRule="auto"/>
              <w:rPr>
                <w:rFonts w:ascii="Arial Narrow" w:eastAsia="Times New Roman" w:hAnsi="Arial Narrow"/>
                <w:sz w:val="20"/>
                <w:szCs w:val="20"/>
              </w:rPr>
            </w:pPr>
          </w:p>
        </w:tc>
        <w:tc>
          <w:tcPr>
            <w:tcW w:w="2261" w:type="pct"/>
            <w:tcBorders>
              <w:top w:val="nil"/>
              <w:left w:val="nil"/>
              <w:bottom w:val="single" w:sz="4" w:space="0" w:color="auto"/>
              <w:right w:val="single" w:sz="4" w:space="0" w:color="auto"/>
            </w:tcBorders>
            <w:shd w:val="clear" w:color="auto" w:fill="auto"/>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Other Urban </w:t>
            </w:r>
            <w:proofErr w:type="spellStart"/>
            <w:r w:rsidRPr="00C128E0">
              <w:rPr>
                <w:rFonts w:ascii="Arial Narrow" w:eastAsia="Times New Roman" w:hAnsi="Arial Narrow"/>
                <w:sz w:val="20"/>
                <w:szCs w:val="20"/>
              </w:rPr>
              <w:t>Centres</w:t>
            </w:r>
            <w:proofErr w:type="spellEnd"/>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1-5308</w:t>
            </w:r>
          </w:p>
        </w:tc>
        <w:tc>
          <w:tcPr>
            <w:tcW w:w="2261" w:type="pct"/>
            <w:tcBorders>
              <w:top w:val="nil"/>
              <w:left w:val="nil"/>
              <w:bottom w:val="single" w:sz="4" w:space="0" w:color="auto"/>
              <w:right w:val="single" w:sz="4" w:space="0" w:color="auto"/>
            </w:tcBorders>
            <w:shd w:val="clear" w:color="auto" w:fill="auto"/>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Penalty after 31</w:t>
            </w:r>
            <w:r w:rsidRPr="00C128E0">
              <w:rPr>
                <w:rFonts w:ascii="Arial Narrow" w:eastAsia="Times New Roman" w:hAnsi="Arial Narrow"/>
                <w:sz w:val="20"/>
                <w:szCs w:val="20"/>
                <w:vertAlign w:val="superscript"/>
              </w:rPr>
              <w:t>st</w:t>
            </w:r>
            <w:r w:rsidRPr="00C128E0">
              <w:rPr>
                <w:rFonts w:ascii="Arial Narrow" w:eastAsia="Times New Roman" w:hAnsi="Arial Narrow"/>
                <w:sz w:val="20"/>
                <w:szCs w:val="20"/>
              </w:rPr>
              <w:t xml:space="preserve"> March </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Simple interest</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3%p.m</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3%p.m</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hideMark/>
          </w:tcPr>
          <w:p w:rsidR="00A74BB4" w:rsidRPr="00C128E0" w:rsidRDefault="00A74BB4" w:rsidP="00627A56">
            <w:pPr>
              <w:spacing w:after="0" w:line="240" w:lineRule="auto"/>
              <w:rPr>
                <w:rFonts w:ascii="Arial Narrow" w:eastAsia="Times New Roman" w:hAnsi="Arial Narrow"/>
                <w:sz w:val="20"/>
                <w:szCs w:val="20"/>
              </w:rPr>
            </w:pPr>
          </w:p>
        </w:tc>
        <w:tc>
          <w:tcPr>
            <w:tcW w:w="2261" w:type="pct"/>
            <w:tcBorders>
              <w:top w:val="nil"/>
              <w:left w:val="nil"/>
              <w:bottom w:val="single" w:sz="4" w:space="0" w:color="auto"/>
              <w:right w:val="single" w:sz="4" w:space="0" w:color="auto"/>
            </w:tcBorders>
            <w:shd w:val="clear" w:color="auto" w:fill="D9D9D9"/>
            <w:hideMark/>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Ground Rent (Flat Rate)</w:t>
            </w:r>
          </w:p>
        </w:tc>
        <w:tc>
          <w:tcPr>
            <w:tcW w:w="768" w:type="pct"/>
            <w:tcBorders>
              <w:top w:val="nil"/>
              <w:left w:val="nil"/>
              <w:bottom w:val="single" w:sz="4" w:space="0" w:color="auto"/>
              <w:right w:val="single" w:sz="4" w:space="0" w:color="auto"/>
            </w:tcBorders>
            <w:shd w:val="clear" w:color="auto" w:fill="D9D9D9"/>
            <w:hideMark/>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1-5318</w:t>
            </w:r>
          </w:p>
        </w:tc>
        <w:tc>
          <w:tcPr>
            <w:tcW w:w="2261" w:type="pct"/>
            <w:tcBorders>
              <w:top w:val="nil"/>
              <w:left w:val="nil"/>
              <w:bottom w:val="single" w:sz="4" w:space="0" w:color="auto"/>
              <w:right w:val="single" w:sz="4" w:space="0" w:color="auto"/>
            </w:tcBorders>
            <w:shd w:val="clear" w:color="auto" w:fill="auto"/>
            <w:noWrap/>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Kiosks/Stalls/Lockups in major urban </w:t>
            </w:r>
            <w:proofErr w:type="spellStart"/>
            <w:r w:rsidRPr="00C128E0">
              <w:rPr>
                <w:rFonts w:ascii="Arial Narrow" w:eastAsia="Times New Roman" w:hAnsi="Arial Narrow"/>
                <w:sz w:val="20"/>
                <w:szCs w:val="20"/>
              </w:rPr>
              <w:t>centres</w:t>
            </w:r>
            <w:proofErr w:type="spellEnd"/>
          </w:p>
        </w:tc>
        <w:tc>
          <w:tcPr>
            <w:tcW w:w="768" w:type="pct"/>
            <w:tcBorders>
              <w:top w:val="nil"/>
              <w:left w:val="nil"/>
              <w:bottom w:val="single" w:sz="4" w:space="0" w:color="auto"/>
              <w:right w:val="single" w:sz="4" w:space="0" w:color="auto"/>
            </w:tcBorders>
            <w:shd w:val="clear" w:color="auto" w:fill="auto"/>
            <w:noWrap/>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month </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1-5319</w:t>
            </w:r>
          </w:p>
        </w:tc>
        <w:tc>
          <w:tcPr>
            <w:tcW w:w="2261" w:type="pct"/>
            <w:tcBorders>
              <w:top w:val="nil"/>
              <w:left w:val="nil"/>
              <w:bottom w:val="single" w:sz="4" w:space="0" w:color="auto"/>
              <w:right w:val="single" w:sz="4" w:space="0" w:color="auto"/>
            </w:tcBorders>
            <w:shd w:val="clear" w:color="auto" w:fill="auto"/>
            <w:noWrap/>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Kiosks/Stalls/Lockups in other urban </w:t>
            </w:r>
            <w:proofErr w:type="spellStart"/>
            <w:r w:rsidRPr="00C128E0">
              <w:rPr>
                <w:rFonts w:ascii="Arial Narrow" w:eastAsia="Times New Roman" w:hAnsi="Arial Narrow"/>
                <w:sz w:val="20"/>
                <w:szCs w:val="20"/>
              </w:rPr>
              <w:t>centres</w:t>
            </w:r>
            <w:proofErr w:type="spellEnd"/>
          </w:p>
        </w:tc>
        <w:tc>
          <w:tcPr>
            <w:tcW w:w="768" w:type="pct"/>
            <w:tcBorders>
              <w:top w:val="nil"/>
              <w:left w:val="nil"/>
              <w:bottom w:val="single" w:sz="4" w:space="0" w:color="auto"/>
              <w:right w:val="single" w:sz="4" w:space="0" w:color="auto"/>
            </w:tcBorders>
            <w:shd w:val="clear" w:color="auto" w:fill="auto"/>
            <w:noWrap/>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w:t>
            </w:r>
          </w:p>
        </w:tc>
        <w:tc>
          <w:tcPr>
            <w:tcW w:w="811" w:type="pct"/>
            <w:tcBorders>
              <w:top w:val="nil"/>
              <w:left w:val="nil"/>
              <w:bottom w:val="single" w:sz="4" w:space="0" w:color="auto"/>
              <w:right w:val="single" w:sz="4" w:space="0" w:color="auto"/>
            </w:tcBorders>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noWrap/>
            <w:hideMark/>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SUBDIVISION OF LAND</w:t>
            </w:r>
          </w:p>
        </w:tc>
        <w:tc>
          <w:tcPr>
            <w:tcW w:w="768" w:type="pct"/>
            <w:tcBorders>
              <w:top w:val="nil"/>
              <w:left w:val="nil"/>
              <w:bottom w:val="single" w:sz="4" w:space="0" w:color="auto"/>
              <w:right w:val="single" w:sz="4" w:space="0" w:color="auto"/>
            </w:tcBorders>
            <w:shd w:val="clear" w:color="auto" w:fill="D9D9D9"/>
            <w:noWrap/>
            <w:hideMark/>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1-5004</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Urban areas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1-5005</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-urban areas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1-5006</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Agricultural areas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A74BB4" w:rsidRPr="00C128E0" w:rsidTr="00627A56">
        <w:trPr>
          <w:trHeight w:hRule="exact" w:val="550"/>
        </w:trPr>
        <w:tc>
          <w:tcPr>
            <w:tcW w:w="392" w:type="pct"/>
            <w:tcBorders>
              <w:top w:val="nil"/>
              <w:left w:val="single" w:sz="4" w:space="0" w:color="auto"/>
              <w:bottom w:val="single" w:sz="4" w:space="0" w:color="auto"/>
              <w:right w:val="single" w:sz="4" w:space="0" w:color="auto"/>
            </w:tcBorders>
            <w:shd w:val="clear" w:color="auto" w:fill="D9D9D9"/>
            <w:noWrap/>
          </w:tcPr>
          <w:p w:rsidR="00A74BB4" w:rsidRPr="00C128E0" w:rsidRDefault="00A74BB4" w:rsidP="00627A56">
            <w:pPr>
              <w:spacing w:after="0" w:line="240" w:lineRule="auto"/>
              <w:rPr>
                <w:rFonts w:ascii="Arial Narrow" w:eastAsia="Times New Roman" w:hAnsi="Arial Narrow"/>
                <w:b/>
                <w:sz w:val="20"/>
                <w:szCs w:val="20"/>
              </w:rPr>
            </w:pPr>
          </w:p>
        </w:tc>
        <w:tc>
          <w:tcPr>
            <w:tcW w:w="2261" w:type="pct"/>
            <w:tcBorders>
              <w:top w:val="nil"/>
              <w:left w:val="nil"/>
              <w:bottom w:val="single" w:sz="4" w:space="0" w:color="auto"/>
              <w:right w:val="single" w:sz="4" w:space="0" w:color="auto"/>
            </w:tcBorders>
            <w:shd w:val="clear" w:color="auto" w:fill="D9D9D9"/>
            <w:noWrap/>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Sale of County Spatial plan/ Planning policy reports/ Application forms</w:t>
            </w:r>
          </w:p>
        </w:tc>
        <w:tc>
          <w:tcPr>
            <w:tcW w:w="768" w:type="pct"/>
            <w:tcBorders>
              <w:top w:val="nil"/>
              <w:left w:val="nil"/>
              <w:bottom w:val="single" w:sz="4" w:space="0" w:color="auto"/>
              <w:right w:val="single" w:sz="4" w:space="0" w:color="auto"/>
            </w:tcBorders>
            <w:shd w:val="clear" w:color="auto" w:fill="D9D9D9"/>
            <w:noWrap/>
          </w:tcPr>
          <w:p w:rsidR="00A74BB4" w:rsidRPr="00C128E0" w:rsidRDefault="00A74BB4" w:rsidP="00627A56">
            <w:pPr>
              <w:spacing w:after="0" w:line="240" w:lineRule="auto"/>
              <w:jc w:val="center"/>
              <w:rPr>
                <w:rFonts w:ascii="Arial Narrow" w:eastAsia="Times New Roman" w:hAnsi="Arial Narrow"/>
                <w:b/>
                <w:sz w:val="20"/>
                <w:szCs w:val="20"/>
              </w:rPr>
            </w:pPr>
          </w:p>
        </w:tc>
        <w:tc>
          <w:tcPr>
            <w:tcW w:w="768" w:type="pct"/>
            <w:tcBorders>
              <w:top w:val="nil"/>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cPr>
          <w:p w:rsidR="00A74BB4" w:rsidRPr="00C128E0" w:rsidRDefault="00A74BB4" w:rsidP="00627A56">
            <w:pPr>
              <w:spacing w:after="0" w:line="240" w:lineRule="auto"/>
              <w:jc w:val="center"/>
              <w:rPr>
                <w:rFonts w:ascii="Arial Narrow" w:eastAsia="Times New Roman" w:hAnsi="Arial Narrow"/>
                <w:b/>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1-5022</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Other Planning Policy Reports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r>
      <w:tr w:rsidR="00A74BB4" w:rsidRPr="00C128E0" w:rsidTr="00627A56">
        <w:trPr>
          <w:trHeight w:hRule="exact" w:val="432"/>
        </w:trPr>
        <w:tc>
          <w:tcPr>
            <w:tcW w:w="392" w:type="pct"/>
            <w:vMerge w:val="restart"/>
            <w:tcBorders>
              <w:top w:val="nil"/>
              <w:left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1-5023</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Base maps, Outline Plans, Part Development Plans (PDPs)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vMerge/>
            <w:tcBorders>
              <w:left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A0 Size</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A74BB4" w:rsidRPr="00C128E0" w:rsidTr="00627A56">
        <w:trPr>
          <w:trHeight w:hRule="exact" w:val="432"/>
        </w:trPr>
        <w:tc>
          <w:tcPr>
            <w:tcW w:w="392" w:type="pct"/>
            <w:vMerge/>
            <w:tcBorders>
              <w:left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A1 Size</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A74BB4" w:rsidRPr="00C128E0" w:rsidTr="00627A56">
        <w:trPr>
          <w:trHeight w:hRule="exact" w:val="432"/>
        </w:trPr>
        <w:tc>
          <w:tcPr>
            <w:tcW w:w="392" w:type="pct"/>
            <w:vMerge/>
            <w:tcBorders>
              <w:left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A2 Size</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vMerge/>
            <w:tcBorders>
              <w:left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A3 Size</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A74BB4" w:rsidRPr="00C128E0" w:rsidTr="00627A56">
        <w:trPr>
          <w:trHeight w:hRule="exact" w:val="432"/>
        </w:trPr>
        <w:tc>
          <w:tcPr>
            <w:tcW w:w="392" w:type="pct"/>
            <w:vMerge/>
            <w:tcBorders>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A4 Size</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1-5024</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r w:rsidRPr="00C128E0">
              <w:rPr>
                <w:rFonts w:ascii="Arial Narrow" w:eastAsia="Times New Roman" w:hAnsi="Arial Narrow"/>
                <w:sz w:val="20"/>
                <w:szCs w:val="20"/>
              </w:rPr>
              <w:t>Sale of Form PPA 1</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1-5025</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r w:rsidRPr="00C128E0">
              <w:rPr>
                <w:rFonts w:ascii="Arial Narrow" w:eastAsia="Times New Roman" w:hAnsi="Arial Narrow"/>
                <w:sz w:val="20"/>
                <w:szCs w:val="20"/>
              </w:rPr>
              <w:t>Certified copy of PPA 1</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1-5026</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r w:rsidRPr="00C128E0">
              <w:rPr>
                <w:rFonts w:ascii="Arial Narrow" w:eastAsia="Times New Roman" w:hAnsi="Arial Narrow"/>
                <w:sz w:val="20"/>
                <w:szCs w:val="20"/>
              </w:rPr>
              <w:t>Architectural (Building Plans) Application forms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1-5027</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r w:rsidRPr="00C128E0">
              <w:rPr>
                <w:rFonts w:ascii="Arial Narrow" w:eastAsia="Times New Roman" w:hAnsi="Arial Narrow"/>
                <w:sz w:val="20"/>
                <w:szCs w:val="20"/>
              </w:rPr>
              <w:t>Structural Engineering Application Forms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1-5028</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r w:rsidRPr="00C128E0">
              <w:rPr>
                <w:rFonts w:ascii="Arial Narrow" w:eastAsia="Times New Roman" w:hAnsi="Arial Narrow"/>
                <w:sz w:val="20"/>
                <w:szCs w:val="20"/>
              </w:rPr>
              <w:t>Full minutes of any Planning Meeting</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Session</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1-5029</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r w:rsidRPr="00C128E0">
              <w:rPr>
                <w:rFonts w:ascii="Arial Narrow" w:eastAsia="Times New Roman" w:hAnsi="Arial Narrow"/>
                <w:sz w:val="20"/>
                <w:szCs w:val="20"/>
              </w:rPr>
              <w:t>Extract of minutes of any Planning Meeting</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page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1-5030</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r w:rsidRPr="00C128E0">
              <w:rPr>
                <w:rFonts w:ascii="Arial Narrow" w:eastAsia="Times New Roman" w:hAnsi="Arial Narrow"/>
                <w:sz w:val="20"/>
                <w:szCs w:val="20"/>
              </w:rPr>
              <w:t>Other Planning forms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1-5031</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eastAsia="Times New Roman" w:hAnsi="Arial Narrow"/>
                <w:sz w:val="20"/>
                <w:szCs w:val="20"/>
              </w:rPr>
            </w:pPr>
            <w:r w:rsidRPr="00C128E0">
              <w:rPr>
                <w:rFonts w:ascii="Arial Narrow" w:eastAsia="Times New Roman" w:hAnsi="Arial Narrow"/>
                <w:sz w:val="20"/>
                <w:szCs w:val="20"/>
              </w:rPr>
              <w:t>Certified copy of Approved plans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tcPr>
          <w:p w:rsidR="00A74BB4" w:rsidRPr="00C128E0" w:rsidRDefault="00A74BB4" w:rsidP="00627A56">
            <w:pPr>
              <w:spacing w:after="0" w:line="240" w:lineRule="auto"/>
              <w:rPr>
                <w:rFonts w:ascii="Arial Narrow" w:eastAsia="Times New Roman" w:hAnsi="Arial Narrow"/>
                <w:sz w:val="20"/>
                <w:szCs w:val="20"/>
              </w:rPr>
            </w:pPr>
          </w:p>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noWrap/>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SUBDIVISION OF LARGE SCHEMES</w:t>
            </w:r>
          </w:p>
        </w:tc>
        <w:tc>
          <w:tcPr>
            <w:tcW w:w="768" w:type="pct"/>
            <w:tcBorders>
              <w:top w:val="nil"/>
              <w:left w:val="nil"/>
              <w:bottom w:val="single" w:sz="4" w:space="0" w:color="auto"/>
              <w:right w:val="single" w:sz="4" w:space="0" w:color="auto"/>
            </w:tcBorders>
            <w:shd w:val="clear" w:color="auto" w:fill="D9D9D9"/>
            <w:noWrap/>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 1-5007</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5-24</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 1-5008</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25-50</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 1-5009</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Above 51 </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noWrap/>
            <w:vAlign w:val="bottom"/>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Land Amalgamation </w:t>
            </w:r>
          </w:p>
        </w:tc>
        <w:tc>
          <w:tcPr>
            <w:tcW w:w="768" w:type="pct"/>
            <w:tcBorders>
              <w:top w:val="nil"/>
              <w:left w:val="nil"/>
              <w:bottom w:val="single" w:sz="4" w:space="0" w:color="auto"/>
              <w:right w:val="single" w:sz="4" w:space="0" w:color="auto"/>
            </w:tcBorders>
            <w:shd w:val="clear" w:color="auto" w:fill="D9D9D9"/>
            <w:noWrap/>
            <w:vAlign w:val="bottom"/>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1-5010</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Urban areas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1-5011</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-urban areas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1-5012</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Agricultural areas</w:t>
            </w:r>
          </w:p>
        </w:tc>
        <w:tc>
          <w:tcPr>
            <w:tcW w:w="768"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A74BB4" w:rsidRPr="00C128E0" w:rsidTr="00627A56">
        <w:trPr>
          <w:trHeight w:hRule="exact" w:val="487"/>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1-5016</w:t>
            </w:r>
          </w:p>
        </w:tc>
        <w:tc>
          <w:tcPr>
            <w:tcW w:w="2261" w:type="pct"/>
            <w:tcBorders>
              <w:top w:val="nil"/>
              <w:left w:val="nil"/>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Change of user  -from agriculture to other user (major urban centre)</w:t>
            </w:r>
          </w:p>
        </w:tc>
        <w:tc>
          <w:tcPr>
            <w:tcW w:w="768" w:type="pct"/>
            <w:tcBorders>
              <w:top w:val="nil"/>
              <w:left w:val="nil"/>
              <w:bottom w:val="single" w:sz="4" w:space="0" w:color="auto"/>
              <w:right w:val="single" w:sz="4" w:space="0" w:color="auto"/>
            </w:tcBorders>
            <w:shd w:val="clear" w:color="auto" w:fill="auto"/>
            <w:noWrap/>
            <w:vAlign w:val="bottom"/>
            <w:hideMark/>
          </w:tcPr>
          <w:p w:rsidR="00A74BB4" w:rsidRPr="00C128E0" w:rsidRDefault="00A74BB4" w:rsidP="00627A56">
            <w:pPr>
              <w:jc w:val="cente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A74BB4" w:rsidRPr="00C128E0" w:rsidTr="00627A56">
        <w:trPr>
          <w:trHeight w:hRule="exact" w:val="5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1-5017</w:t>
            </w:r>
          </w:p>
        </w:tc>
        <w:tc>
          <w:tcPr>
            <w:tcW w:w="2261"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Change of user  -from agriculture to other user (all other areas)</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jc w:val="cente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1-5018</w:t>
            </w:r>
          </w:p>
        </w:tc>
        <w:tc>
          <w:tcPr>
            <w:tcW w:w="2261"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Change of user  others (educational, commercial)</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jc w:val="cente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tcPr>
          <w:p w:rsidR="00A74BB4" w:rsidRPr="00C128E0" w:rsidRDefault="00A74BB4" w:rsidP="00627A56">
            <w:pPr>
              <w:spacing w:after="0" w:line="240" w:lineRule="auto"/>
              <w:rPr>
                <w:rFonts w:ascii="Arial Narrow" w:eastAsia="Times New Roman" w:hAnsi="Arial Narrow"/>
                <w:b/>
                <w:sz w:val="20"/>
                <w:szCs w:val="20"/>
              </w:rPr>
            </w:pPr>
          </w:p>
        </w:tc>
        <w:tc>
          <w:tcPr>
            <w:tcW w:w="226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Amendment of Sub-divisions (Lump sum)</w:t>
            </w: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b/>
                <w:sz w:val="20"/>
                <w:szCs w:val="20"/>
              </w:rPr>
            </w:pP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A74BB4">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b/>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1-5030</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Urban areas</w:t>
            </w:r>
          </w:p>
        </w:tc>
        <w:tc>
          <w:tcPr>
            <w:tcW w:w="768"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scheme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1-5031</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-urban areas</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jc w:val="center"/>
            </w:pPr>
            <w:r w:rsidRPr="00C128E0">
              <w:rPr>
                <w:rFonts w:ascii="Arial Narrow" w:eastAsia="Times New Roman" w:hAnsi="Arial Narrow"/>
                <w:sz w:val="20"/>
                <w:szCs w:val="20"/>
              </w:rPr>
              <w:t>Per scheme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1-5032</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Agricultural areas</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jc w:val="center"/>
            </w:pPr>
            <w:r w:rsidRPr="00C128E0">
              <w:rPr>
                <w:rFonts w:ascii="Arial Narrow" w:eastAsia="Times New Roman" w:hAnsi="Arial Narrow"/>
                <w:sz w:val="20"/>
                <w:szCs w:val="20"/>
              </w:rPr>
              <w:t>Per scheme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Penalty for Regularization of sub-divisions of land</w:t>
            </w: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Above regular unit charges</w:t>
            </w: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A74BB4">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b/>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1-5033</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Urban areas</w:t>
            </w:r>
          </w:p>
        </w:tc>
        <w:tc>
          <w:tcPr>
            <w:tcW w:w="768"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1-5034</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-urban areas</w:t>
            </w:r>
          </w:p>
        </w:tc>
        <w:tc>
          <w:tcPr>
            <w:tcW w:w="768"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1-5035</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Agricultural areas</w:t>
            </w:r>
          </w:p>
        </w:tc>
        <w:tc>
          <w:tcPr>
            <w:tcW w:w="768"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tcPr>
          <w:p w:rsidR="00A74BB4" w:rsidRPr="00C128E0" w:rsidRDefault="00A74BB4" w:rsidP="00627A56">
            <w:pPr>
              <w:spacing w:after="0" w:line="240" w:lineRule="auto"/>
              <w:rPr>
                <w:rFonts w:ascii="Arial Narrow" w:eastAsia="Times New Roman" w:hAnsi="Arial Narrow"/>
                <w:b/>
                <w:sz w:val="20"/>
                <w:szCs w:val="20"/>
              </w:rPr>
            </w:pPr>
          </w:p>
        </w:tc>
        <w:tc>
          <w:tcPr>
            <w:tcW w:w="226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Compliance or Sub-division certificate</w:t>
            </w: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b/>
                <w:sz w:val="20"/>
                <w:szCs w:val="20"/>
              </w:rPr>
            </w:pP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A74BB4">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b/>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1-5036</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Compliance or Sub-division certificate</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jc w:val="center"/>
            </w:pPr>
            <w:r w:rsidRPr="00C128E0">
              <w:rPr>
                <w:rFonts w:ascii="Arial Narrow" w:eastAsia="Times New Roman" w:hAnsi="Arial Narrow"/>
                <w:sz w:val="20"/>
                <w:szCs w:val="20"/>
              </w:rPr>
              <w:t>Per scheme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1-5037</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Certified copies of Compliance or Sub-division certificate</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jc w:val="cente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1-5038</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Original Sub-division Plans</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jc w:val="center"/>
            </w:pPr>
            <w:r w:rsidRPr="00C128E0">
              <w:rPr>
                <w:rFonts w:ascii="Arial Narrow" w:eastAsia="Times New Roman" w:hAnsi="Arial Narrow"/>
                <w:sz w:val="20"/>
                <w:szCs w:val="20"/>
              </w:rPr>
              <w:t>Per scheme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1-5039</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Certified copies of Original Sub-division Plans</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jc w:val="center"/>
            </w:pPr>
            <w:r w:rsidRPr="00C128E0">
              <w:rPr>
                <w:rFonts w:ascii="Arial Narrow" w:eastAsia="Times New Roman" w:hAnsi="Arial Narrow"/>
                <w:sz w:val="20"/>
                <w:szCs w:val="20"/>
              </w:rPr>
              <w:t>Per copy</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1-5040</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Re-inspection fees</w:t>
            </w:r>
          </w:p>
        </w:tc>
        <w:tc>
          <w:tcPr>
            <w:tcW w:w="768"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scheme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tcPr>
          <w:p w:rsidR="00A74BB4" w:rsidRPr="00C128E0" w:rsidRDefault="00A74BB4" w:rsidP="00627A56">
            <w:pPr>
              <w:spacing w:after="0" w:line="240" w:lineRule="auto"/>
              <w:rPr>
                <w:rFonts w:ascii="Arial Narrow" w:eastAsia="Times New Roman" w:hAnsi="Arial Narrow"/>
                <w:b/>
                <w:sz w:val="20"/>
                <w:szCs w:val="20"/>
              </w:rPr>
            </w:pPr>
          </w:p>
        </w:tc>
        <w:tc>
          <w:tcPr>
            <w:tcW w:w="226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Planning Site Boards (on-site Advertisement)</w:t>
            </w: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b/>
                <w:sz w:val="20"/>
                <w:szCs w:val="20"/>
              </w:rPr>
            </w:pP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A74BB4">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b/>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1-5041</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Urban areas</w:t>
            </w:r>
          </w:p>
        </w:tc>
        <w:tc>
          <w:tcPr>
            <w:tcW w:w="768"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site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1-5042</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-urban areas</w:t>
            </w:r>
          </w:p>
        </w:tc>
        <w:tc>
          <w:tcPr>
            <w:tcW w:w="768"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site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1-5043</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Agricultural areas</w:t>
            </w:r>
          </w:p>
        </w:tc>
        <w:tc>
          <w:tcPr>
            <w:tcW w:w="768"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site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lastRenderedPageBreak/>
              <w:t>1-5044</w:t>
            </w:r>
          </w:p>
        </w:tc>
        <w:tc>
          <w:tcPr>
            <w:tcW w:w="2261"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Penalty Failure to display standard site boards</w:t>
            </w:r>
          </w:p>
        </w:tc>
        <w:tc>
          <w:tcPr>
            <w:tcW w:w="768" w:type="pct"/>
            <w:tcBorders>
              <w:top w:val="nil"/>
              <w:left w:val="nil"/>
              <w:bottom w:val="single" w:sz="4" w:space="0" w:color="auto"/>
              <w:right w:val="single" w:sz="4" w:space="0" w:color="auto"/>
            </w:tcBorders>
            <w:shd w:val="clear" w:color="auto" w:fill="auto"/>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site</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vAlign w:val="bottom"/>
            <w:hideMark/>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Development Applications’ fees</w:t>
            </w:r>
          </w:p>
        </w:tc>
        <w:tc>
          <w:tcPr>
            <w:tcW w:w="768" w:type="pct"/>
            <w:tcBorders>
              <w:top w:val="nil"/>
              <w:left w:val="nil"/>
              <w:bottom w:val="single" w:sz="4" w:space="0" w:color="auto"/>
              <w:right w:val="single" w:sz="4" w:space="0" w:color="auto"/>
            </w:tcBorders>
            <w:shd w:val="clear" w:color="auto" w:fill="D9D9D9"/>
            <w:vAlign w:val="bottom"/>
            <w:hideMark/>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1-5201</w:t>
            </w:r>
          </w:p>
        </w:tc>
        <w:tc>
          <w:tcPr>
            <w:tcW w:w="2261"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  Agricultural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vAlign w:val="center"/>
          </w:tcPr>
          <w:p w:rsidR="00A74BB4" w:rsidRPr="00C128E0" w:rsidRDefault="00A74BB4" w:rsidP="00A74BB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vAlign w:val="center"/>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vAlign w:val="bottom"/>
            <w:hideMark/>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Major Urban Areas -  (Bungoma,</w:t>
            </w:r>
            <w:r>
              <w:rPr>
                <w:rFonts w:ascii="Arial Narrow" w:eastAsia="Times New Roman" w:hAnsi="Arial Narrow"/>
                <w:b/>
                <w:bCs/>
                <w:sz w:val="20"/>
                <w:szCs w:val="20"/>
              </w:rPr>
              <w:t xml:space="preserve"> </w:t>
            </w:r>
            <w:proofErr w:type="spellStart"/>
            <w:r w:rsidRPr="00C128E0">
              <w:rPr>
                <w:rFonts w:ascii="Arial Narrow" w:eastAsia="Times New Roman" w:hAnsi="Arial Narrow"/>
                <w:b/>
                <w:bCs/>
                <w:sz w:val="20"/>
                <w:szCs w:val="20"/>
              </w:rPr>
              <w:t>Webuye</w:t>
            </w:r>
            <w:proofErr w:type="spellEnd"/>
            <w:r>
              <w:rPr>
                <w:rFonts w:ascii="Arial Narrow" w:eastAsia="Times New Roman" w:hAnsi="Arial Narrow"/>
                <w:b/>
                <w:bCs/>
                <w:sz w:val="20"/>
                <w:szCs w:val="20"/>
              </w:rPr>
              <w:t xml:space="preserve"> </w:t>
            </w:r>
            <w:r w:rsidRPr="00C128E0">
              <w:rPr>
                <w:rFonts w:ascii="Arial Narrow" w:eastAsia="Times New Roman" w:hAnsi="Arial Narrow"/>
                <w:b/>
                <w:bCs/>
                <w:sz w:val="20"/>
                <w:szCs w:val="20"/>
              </w:rPr>
              <w:t>&amp;</w:t>
            </w:r>
            <w:r>
              <w:rPr>
                <w:rFonts w:ascii="Arial Narrow" w:eastAsia="Times New Roman" w:hAnsi="Arial Narrow"/>
                <w:b/>
                <w:bCs/>
                <w:sz w:val="20"/>
                <w:szCs w:val="20"/>
              </w:rPr>
              <w:t xml:space="preserve"> </w:t>
            </w:r>
            <w:proofErr w:type="spellStart"/>
            <w:r w:rsidRPr="00C128E0">
              <w:rPr>
                <w:rFonts w:ascii="Arial Narrow" w:eastAsia="Times New Roman" w:hAnsi="Arial Narrow"/>
                <w:b/>
                <w:bCs/>
                <w:sz w:val="20"/>
                <w:szCs w:val="20"/>
              </w:rPr>
              <w:t>Kimilili</w:t>
            </w:r>
            <w:proofErr w:type="spellEnd"/>
            <w:r w:rsidRPr="00C128E0">
              <w:rPr>
                <w:rFonts w:ascii="Arial Narrow" w:eastAsia="Times New Roman" w:hAnsi="Arial Narrow"/>
                <w:b/>
                <w:bCs/>
                <w:sz w:val="20"/>
                <w:szCs w:val="20"/>
              </w:rPr>
              <w:t>)</w:t>
            </w:r>
          </w:p>
        </w:tc>
        <w:tc>
          <w:tcPr>
            <w:tcW w:w="768" w:type="pct"/>
            <w:tcBorders>
              <w:top w:val="nil"/>
              <w:left w:val="nil"/>
              <w:bottom w:val="single" w:sz="4" w:space="0" w:color="auto"/>
              <w:right w:val="single" w:sz="4" w:space="0" w:color="auto"/>
            </w:tcBorders>
            <w:shd w:val="clear" w:color="auto" w:fill="D9D9D9"/>
            <w:vAlign w:val="bottom"/>
            <w:hideMark/>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vAlign w:val="center"/>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vAlign w:val="center"/>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1-5202</w:t>
            </w:r>
          </w:p>
        </w:tc>
        <w:tc>
          <w:tcPr>
            <w:tcW w:w="2261"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Residential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vAlign w:val="center"/>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vAlign w:val="center"/>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1-5203</w:t>
            </w:r>
          </w:p>
        </w:tc>
        <w:tc>
          <w:tcPr>
            <w:tcW w:w="2261"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 Commercial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vAlign w:val="bottom"/>
            <w:hideMark/>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Industrial</w:t>
            </w: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1-5204</w:t>
            </w:r>
          </w:p>
        </w:tc>
        <w:tc>
          <w:tcPr>
            <w:tcW w:w="2261"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Light industrial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1-5205</w:t>
            </w:r>
          </w:p>
        </w:tc>
        <w:tc>
          <w:tcPr>
            <w:tcW w:w="2261" w:type="pct"/>
            <w:tcBorders>
              <w:top w:val="nil"/>
              <w:left w:val="nil"/>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Medium industrial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1-5206</w:t>
            </w:r>
          </w:p>
        </w:tc>
        <w:tc>
          <w:tcPr>
            <w:tcW w:w="2261"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Heavy industrial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1-5207</w:t>
            </w:r>
          </w:p>
        </w:tc>
        <w:tc>
          <w:tcPr>
            <w:tcW w:w="2261" w:type="pct"/>
            <w:tcBorders>
              <w:top w:val="nil"/>
              <w:left w:val="nil"/>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Other land uses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noWrap/>
            <w:vAlign w:val="bottom"/>
            <w:hideMark/>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Other Urban </w:t>
            </w:r>
            <w:proofErr w:type="spellStart"/>
            <w:r w:rsidRPr="00C128E0">
              <w:rPr>
                <w:rFonts w:ascii="Arial Narrow" w:eastAsia="Times New Roman" w:hAnsi="Arial Narrow"/>
                <w:b/>
                <w:bCs/>
                <w:sz w:val="20"/>
                <w:szCs w:val="20"/>
              </w:rPr>
              <w:t>Centres</w:t>
            </w:r>
            <w:proofErr w:type="spellEnd"/>
            <w:r w:rsidRPr="00C128E0">
              <w:rPr>
                <w:rFonts w:ascii="Arial Narrow" w:eastAsia="Times New Roman" w:hAnsi="Arial Narrow"/>
                <w:b/>
                <w:sz w:val="20"/>
                <w:szCs w:val="20"/>
              </w:rPr>
              <w:t xml:space="preserve"> and Rural Areas</w:t>
            </w:r>
          </w:p>
        </w:tc>
        <w:tc>
          <w:tcPr>
            <w:tcW w:w="768" w:type="pct"/>
            <w:tcBorders>
              <w:top w:val="nil"/>
              <w:left w:val="nil"/>
              <w:bottom w:val="single" w:sz="4" w:space="0" w:color="auto"/>
              <w:right w:val="single" w:sz="4" w:space="0" w:color="auto"/>
            </w:tcBorders>
            <w:shd w:val="clear" w:color="auto" w:fill="D9D9D9"/>
            <w:vAlign w:val="bottom"/>
            <w:hideMark/>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1-5208</w:t>
            </w:r>
          </w:p>
        </w:tc>
        <w:tc>
          <w:tcPr>
            <w:tcW w:w="2261" w:type="pct"/>
            <w:tcBorders>
              <w:top w:val="nil"/>
              <w:left w:val="nil"/>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Residential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1-5209</w:t>
            </w:r>
          </w:p>
        </w:tc>
        <w:tc>
          <w:tcPr>
            <w:tcW w:w="2261" w:type="pct"/>
            <w:tcBorders>
              <w:top w:val="nil"/>
              <w:left w:val="nil"/>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Commercial</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noWrap/>
            <w:vAlign w:val="bottom"/>
            <w:hideMark/>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Industrial</w:t>
            </w:r>
          </w:p>
        </w:tc>
        <w:tc>
          <w:tcPr>
            <w:tcW w:w="768" w:type="pct"/>
            <w:tcBorders>
              <w:top w:val="nil"/>
              <w:left w:val="nil"/>
              <w:bottom w:val="single" w:sz="4" w:space="0" w:color="auto"/>
              <w:right w:val="single" w:sz="4" w:space="0" w:color="auto"/>
            </w:tcBorders>
            <w:shd w:val="clear" w:color="auto" w:fill="D9D9D9"/>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1-5210</w:t>
            </w:r>
          </w:p>
        </w:tc>
        <w:tc>
          <w:tcPr>
            <w:tcW w:w="2261" w:type="pct"/>
            <w:tcBorders>
              <w:top w:val="nil"/>
              <w:left w:val="nil"/>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Light industrial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1-5211</w:t>
            </w:r>
          </w:p>
        </w:tc>
        <w:tc>
          <w:tcPr>
            <w:tcW w:w="2261" w:type="pct"/>
            <w:tcBorders>
              <w:top w:val="nil"/>
              <w:left w:val="nil"/>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Medium industrial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1-5212</w:t>
            </w:r>
          </w:p>
        </w:tc>
        <w:tc>
          <w:tcPr>
            <w:tcW w:w="2261" w:type="pct"/>
            <w:tcBorders>
              <w:top w:val="nil"/>
              <w:left w:val="nil"/>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 xml:space="preserve">Heavy industrial </w:t>
            </w: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plot</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D9D9D9"/>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61" w:type="pct"/>
            <w:tcBorders>
              <w:top w:val="nil"/>
              <w:left w:val="nil"/>
              <w:bottom w:val="single" w:sz="4" w:space="0" w:color="auto"/>
              <w:right w:val="single" w:sz="4" w:space="0" w:color="auto"/>
            </w:tcBorders>
            <w:shd w:val="clear" w:color="auto" w:fill="D9D9D9"/>
            <w:noWrap/>
            <w:vAlign w:val="bottom"/>
            <w:hideMark/>
          </w:tcPr>
          <w:p w:rsidR="00A74BB4" w:rsidRPr="00C128E0" w:rsidRDefault="00A74BB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Extension Of User</w:t>
            </w:r>
          </w:p>
        </w:tc>
        <w:tc>
          <w:tcPr>
            <w:tcW w:w="768" w:type="pct"/>
            <w:tcBorders>
              <w:top w:val="nil"/>
              <w:left w:val="nil"/>
              <w:bottom w:val="single" w:sz="4" w:space="0" w:color="auto"/>
              <w:right w:val="single" w:sz="4" w:space="0" w:color="auto"/>
            </w:tcBorders>
            <w:shd w:val="clear" w:color="auto" w:fill="D9D9D9"/>
            <w:vAlign w:val="bottom"/>
            <w:hideMark/>
          </w:tcPr>
          <w:p w:rsidR="00A74BB4" w:rsidRPr="00C128E0" w:rsidRDefault="00A74BB4"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vAlign w:val="bottom"/>
          </w:tcPr>
          <w:p w:rsidR="00A74BB4" w:rsidRPr="00C128E0" w:rsidRDefault="00A74BB4" w:rsidP="00A74BB4">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vAlign w:val="bottom"/>
          </w:tcPr>
          <w:p w:rsidR="00A74BB4" w:rsidRPr="00C128E0" w:rsidRDefault="00A74BB4" w:rsidP="00627A56">
            <w:pPr>
              <w:spacing w:after="0" w:line="240" w:lineRule="auto"/>
              <w:jc w:val="center"/>
              <w:rPr>
                <w:rFonts w:ascii="Arial Narrow" w:eastAsia="Times New Roman" w:hAnsi="Arial Narrow"/>
                <w:sz w:val="20"/>
                <w:szCs w:val="20"/>
              </w:rPr>
            </w:pP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1-5214</w:t>
            </w:r>
          </w:p>
        </w:tc>
        <w:tc>
          <w:tcPr>
            <w:tcW w:w="2261" w:type="pct"/>
            <w:tcBorders>
              <w:top w:val="nil"/>
              <w:left w:val="nil"/>
              <w:bottom w:val="single" w:sz="4" w:space="0" w:color="auto"/>
              <w:right w:val="single" w:sz="4" w:space="0" w:color="auto"/>
            </w:tcBorders>
            <w:shd w:val="clear" w:color="auto" w:fill="auto"/>
            <w:noWrap/>
            <w:vAlign w:val="bottom"/>
            <w:hideMark/>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Extension of user </w:t>
            </w:r>
          </w:p>
          <w:p w:rsidR="00A74BB4" w:rsidRPr="00C128E0" w:rsidRDefault="00A74BB4" w:rsidP="00627A56">
            <w:pPr>
              <w:spacing w:after="0" w:line="240" w:lineRule="auto"/>
              <w:rPr>
                <w:rFonts w:ascii="Arial Narrow" w:eastAsia="Times New Roman" w:hAnsi="Arial Narrow"/>
                <w:sz w:val="20"/>
                <w:szCs w:val="20"/>
              </w:rPr>
            </w:pPr>
          </w:p>
          <w:p w:rsidR="00A74BB4" w:rsidRPr="00C128E0" w:rsidRDefault="00A74BB4" w:rsidP="00627A56">
            <w:pPr>
              <w:spacing w:after="0" w:line="240" w:lineRule="auto"/>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auto"/>
            <w:vAlign w:val="bottom"/>
            <w:hideMark/>
          </w:tcPr>
          <w:p w:rsidR="00A74BB4" w:rsidRPr="00C128E0" w:rsidRDefault="00A74BB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8" w:type="pct"/>
            <w:tcBorders>
              <w:top w:val="nil"/>
              <w:left w:val="nil"/>
              <w:bottom w:val="single" w:sz="4" w:space="0" w:color="auto"/>
              <w:right w:val="single" w:sz="4" w:space="0" w:color="auto"/>
            </w:tcBorders>
            <w:vAlign w:val="bottom"/>
          </w:tcPr>
          <w:p w:rsidR="00A74BB4" w:rsidRPr="00C128E0" w:rsidRDefault="00A74BB4" w:rsidP="00A74BB4">
            <w:pPr>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1" w:type="pct"/>
            <w:tcBorders>
              <w:top w:val="nil"/>
              <w:left w:val="nil"/>
              <w:bottom w:val="single" w:sz="4" w:space="0" w:color="auto"/>
              <w:right w:val="single" w:sz="4" w:space="0" w:color="auto"/>
            </w:tcBorders>
            <w:vAlign w:val="bottom"/>
          </w:tcPr>
          <w:p w:rsidR="00A74BB4" w:rsidRPr="00C128E0" w:rsidRDefault="00A74BB4" w:rsidP="00627A56">
            <w:pPr>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A74BB4" w:rsidRPr="00C128E0" w:rsidTr="00627A56">
        <w:trPr>
          <w:trHeight w:hRule="exact" w:val="487"/>
        </w:trPr>
        <w:tc>
          <w:tcPr>
            <w:tcW w:w="392" w:type="pct"/>
            <w:tcBorders>
              <w:top w:val="nil"/>
              <w:left w:val="single" w:sz="4" w:space="0" w:color="auto"/>
              <w:bottom w:val="single" w:sz="4" w:space="0" w:color="auto"/>
              <w:right w:val="single" w:sz="4" w:space="0" w:color="auto"/>
            </w:tcBorders>
            <w:shd w:val="clear" w:color="auto" w:fill="D9D9D9"/>
            <w:noWrap/>
            <w:vAlign w:val="bottom"/>
          </w:tcPr>
          <w:p w:rsidR="00A74BB4" w:rsidRPr="00C128E0" w:rsidRDefault="00A74BB4" w:rsidP="00627A56">
            <w:pPr>
              <w:spacing w:after="0" w:line="240" w:lineRule="auto"/>
              <w:rPr>
                <w:rFonts w:ascii="Arial Narrow" w:eastAsia="Times New Roman" w:hAnsi="Arial Narrow"/>
                <w:b/>
                <w:sz w:val="20"/>
                <w:szCs w:val="20"/>
              </w:rPr>
            </w:pPr>
          </w:p>
        </w:tc>
        <w:tc>
          <w:tcPr>
            <w:tcW w:w="2261" w:type="pct"/>
            <w:tcBorders>
              <w:top w:val="nil"/>
              <w:left w:val="nil"/>
              <w:bottom w:val="single" w:sz="4" w:space="0" w:color="auto"/>
              <w:right w:val="single" w:sz="4" w:space="0" w:color="auto"/>
            </w:tcBorders>
            <w:shd w:val="clear" w:color="auto" w:fill="D9D9D9"/>
            <w:noWrap/>
            <w:vAlign w:val="bottom"/>
          </w:tcPr>
          <w:p w:rsidR="00A74BB4" w:rsidRPr="00C128E0" w:rsidRDefault="00A74BB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Fees for Land Surveying</w:t>
            </w:r>
          </w:p>
        </w:tc>
        <w:tc>
          <w:tcPr>
            <w:tcW w:w="768" w:type="pct"/>
            <w:tcBorders>
              <w:top w:val="nil"/>
              <w:left w:val="nil"/>
              <w:bottom w:val="single" w:sz="4" w:space="0" w:color="auto"/>
              <w:right w:val="single" w:sz="4" w:space="0" w:color="auto"/>
            </w:tcBorders>
            <w:shd w:val="clear" w:color="auto" w:fill="D9D9D9"/>
          </w:tcPr>
          <w:p w:rsidR="00A74BB4" w:rsidRPr="00C128E0" w:rsidRDefault="00A74BB4"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68" w:type="pct"/>
            <w:tcBorders>
              <w:top w:val="nil"/>
              <w:left w:val="nil"/>
              <w:bottom w:val="single" w:sz="4" w:space="0" w:color="auto"/>
              <w:right w:val="single" w:sz="4" w:space="0" w:color="auto"/>
            </w:tcBorders>
            <w:shd w:val="clear" w:color="auto" w:fill="D9D9D9"/>
          </w:tcPr>
          <w:p w:rsidR="00A74BB4" w:rsidRPr="00C128E0" w:rsidRDefault="00A74BB4" w:rsidP="00A74BB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c>
          <w:tcPr>
            <w:tcW w:w="811" w:type="pct"/>
            <w:tcBorders>
              <w:top w:val="nil"/>
              <w:left w:val="nil"/>
              <w:bottom w:val="single" w:sz="4" w:space="0" w:color="auto"/>
              <w:right w:val="single" w:sz="4" w:space="0" w:color="auto"/>
            </w:tcBorders>
            <w:shd w:val="clear" w:color="auto" w:fill="D9D9D9"/>
          </w:tcPr>
          <w:p w:rsidR="00A74BB4" w:rsidRPr="00C128E0" w:rsidRDefault="00A74BB4"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1-5410</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Site location/confirmation</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Per parcel </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5,000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1-5411</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Survey of fixed boundary</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Per parcel </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10,000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10,000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1-5412</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Survey of general boundary</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Per acre </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3,500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3,500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1-5413</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Topographical survey</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Plot/Acre</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15,000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15,000</w:t>
            </w:r>
          </w:p>
        </w:tc>
      </w:tr>
      <w:tr w:rsidR="00A74BB4" w:rsidRPr="00C128E0" w:rsidTr="00627A56">
        <w:trPr>
          <w:trHeight w:hRule="exact" w:val="5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1-5414</w:t>
            </w:r>
          </w:p>
        </w:tc>
        <w:tc>
          <w:tcPr>
            <w:tcW w:w="2261" w:type="pct"/>
            <w:tcBorders>
              <w:top w:val="nil"/>
              <w:left w:val="nil"/>
              <w:bottom w:val="single" w:sz="4" w:space="0" w:color="auto"/>
              <w:right w:val="single" w:sz="4" w:space="0" w:color="auto"/>
            </w:tcBorders>
            <w:shd w:val="clear" w:color="auto" w:fill="auto"/>
            <w:noWrap/>
            <w:vAlign w:val="bottom"/>
          </w:tcPr>
          <w:p w:rsidR="00A74BB4" w:rsidRPr="00C128E0" w:rsidRDefault="00A74BB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Survey of new grants</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Per parcel </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10,000 (plus 3% value of land)</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10,000 (plus 3% value of land)</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1-5415</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Resurvey for Change of Use/Extension of User/Lease</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parcel</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25,000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25,000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1-5416</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Beacon re-establishment </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beacon</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3,000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3,000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1-5417</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Beacon certificate issuance per parcel</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Per certificate </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5,000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5,000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lastRenderedPageBreak/>
              <w:t>1-5418</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Boundary dispute resolution </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application</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Pr>
                <w:rFonts w:ascii="Arial Narrow"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Pr>
                <w:rFonts w:ascii="Arial Narrow"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1-5419</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Site inspection report for court case</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application</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3,000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3,000</w:t>
            </w:r>
          </w:p>
        </w:tc>
      </w:tr>
      <w:tr w:rsidR="00A74BB4" w:rsidRPr="00C128E0" w:rsidTr="00627A56">
        <w:trPr>
          <w:trHeight w:hRule="exact" w:val="550"/>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1-5420</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Giving evidence in court for third parties (Plus transport and accommodation)</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session</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3,000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3,000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1-5421</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Deed plan registration fee</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Per parcel </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7,500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7,500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1-5422</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Purchase of survey plans &amp; RIM</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plan</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500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500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1-5423</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Application forms</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form</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1,000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1,000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1-5424</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Consent to Charge </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application</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6,000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6,000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1-5425</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Consent to transfer </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application</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6,000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6,000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1-5426</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Clearance certificate fee</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application</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3,000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3,000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1-5427</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Consent to sublease a building </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Per unit </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4,000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4,000</w:t>
            </w:r>
          </w:p>
        </w:tc>
      </w:tr>
      <w:tr w:rsidR="00A74BB4" w:rsidRPr="00C128E0" w:rsidTr="00627A56">
        <w:trPr>
          <w:trHeight w:hRule="exact" w:val="432"/>
        </w:trPr>
        <w:tc>
          <w:tcPr>
            <w:tcW w:w="392" w:type="pct"/>
            <w:tcBorders>
              <w:top w:val="nil"/>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1-5428</w:t>
            </w:r>
          </w:p>
        </w:tc>
        <w:tc>
          <w:tcPr>
            <w:tcW w:w="2261" w:type="pct"/>
            <w:tcBorders>
              <w:top w:val="nil"/>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Search fee</w:t>
            </w:r>
          </w:p>
        </w:tc>
        <w:tc>
          <w:tcPr>
            <w:tcW w:w="768" w:type="pct"/>
            <w:tcBorders>
              <w:top w:val="nil"/>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application</w:t>
            </w:r>
          </w:p>
        </w:tc>
        <w:tc>
          <w:tcPr>
            <w:tcW w:w="768" w:type="pct"/>
            <w:tcBorders>
              <w:top w:val="nil"/>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500</w:t>
            </w:r>
          </w:p>
        </w:tc>
        <w:tc>
          <w:tcPr>
            <w:tcW w:w="811" w:type="pct"/>
            <w:tcBorders>
              <w:top w:val="nil"/>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500</w:t>
            </w:r>
          </w:p>
        </w:tc>
      </w:tr>
      <w:tr w:rsidR="00A74BB4" w:rsidRPr="00C128E0" w:rsidTr="00627A56">
        <w:trPr>
          <w:trHeight w:hRule="exact" w:val="432"/>
        </w:trPr>
        <w:tc>
          <w:tcPr>
            <w:tcW w:w="392" w:type="pct"/>
            <w:tcBorders>
              <w:top w:val="single" w:sz="4" w:space="0" w:color="auto"/>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1-5429</w:t>
            </w:r>
          </w:p>
        </w:tc>
        <w:tc>
          <w:tcPr>
            <w:tcW w:w="2261" w:type="pct"/>
            <w:tcBorders>
              <w:top w:val="single" w:sz="4" w:space="0" w:color="auto"/>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 xml:space="preserve">Sale of certified copy of mutation </w:t>
            </w:r>
          </w:p>
        </w:tc>
        <w:tc>
          <w:tcPr>
            <w:tcW w:w="768" w:type="pct"/>
            <w:tcBorders>
              <w:top w:val="single" w:sz="4" w:space="0" w:color="auto"/>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copy</w:t>
            </w:r>
          </w:p>
        </w:tc>
        <w:tc>
          <w:tcPr>
            <w:tcW w:w="768" w:type="pct"/>
            <w:tcBorders>
              <w:top w:val="single" w:sz="4" w:space="0" w:color="auto"/>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500</w:t>
            </w:r>
          </w:p>
        </w:tc>
        <w:tc>
          <w:tcPr>
            <w:tcW w:w="811" w:type="pct"/>
            <w:tcBorders>
              <w:top w:val="single" w:sz="4" w:space="0" w:color="auto"/>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500</w:t>
            </w:r>
          </w:p>
        </w:tc>
      </w:tr>
      <w:tr w:rsidR="00A74BB4" w:rsidRPr="00C128E0" w:rsidTr="00627A56">
        <w:trPr>
          <w:trHeight w:hRule="exact" w:val="432"/>
        </w:trPr>
        <w:tc>
          <w:tcPr>
            <w:tcW w:w="392" w:type="pct"/>
            <w:tcBorders>
              <w:top w:val="single" w:sz="4" w:space="0" w:color="auto"/>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1-5430</w:t>
            </w:r>
          </w:p>
        </w:tc>
        <w:tc>
          <w:tcPr>
            <w:tcW w:w="2261" w:type="pct"/>
            <w:tcBorders>
              <w:top w:val="single" w:sz="4" w:space="0" w:color="auto"/>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Consent to process lease</w:t>
            </w:r>
          </w:p>
        </w:tc>
        <w:tc>
          <w:tcPr>
            <w:tcW w:w="768" w:type="pct"/>
            <w:tcBorders>
              <w:top w:val="single" w:sz="4" w:space="0" w:color="auto"/>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application</w:t>
            </w:r>
          </w:p>
        </w:tc>
        <w:tc>
          <w:tcPr>
            <w:tcW w:w="768" w:type="pct"/>
            <w:tcBorders>
              <w:top w:val="single" w:sz="4" w:space="0" w:color="auto"/>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10,000</w:t>
            </w:r>
          </w:p>
        </w:tc>
        <w:tc>
          <w:tcPr>
            <w:tcW w:w="811" w:type="pct"/>
            <w:tcBorders>
              <w:top w:val="single" w:sz="4" w:space="0" w:color="auto"/>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10,000</w:t>
            </w:r>
          </w:p>
        </w:tc>
      </w:tr>
      <w:tr w:rsidR="00A74BB4" w:rsidRPr="00C128E0" w:rsidTr="00627A56">
        <w:trPr>
          <w:trHeight w:hRule="exact" w:val="432"/>
        </w:trPr>
        <w:tc>
          <w:tcPr>
            <w:tcW w:w="392" w:type="pct"/>
            <w:tcBorders>
              <w:top w:val="single" w:sz="4" w:space="0" w:color="auto"/>
              <w:left w:val="single" w:sz="4" w:space="0" w:color="auto"/>
              <w:bottom w:val="single" w:sz="4" w:space="0" w:color="auto"/>
              <w:right w:val="single" w:sz="4" w:space="0" w:color="auto"/>
            </w:tcBorders>
            <w:shd w:val="clear" w:color="auto" w:fill="auto"/>
            <w:noWrap/>
          </w:tcPr>
          <w:p w:rsidR="00A74BB4" w:rsidRPr="00C128E0" w:rsidRDefault="00A74BB4" w:rsidP="00627A56">
            <w:r w:rsidRPr="00C128E0">
              <w:rPr>
                <w:rFonts w:ascii="Arial Narrow" w:eastAsia="Times New Roman" w:hAnsi="Arial Narrow"/>
                <w:sz w:val="20"/>
                <w:szCs w:val="20"/>
              </w:rPr>
              <w:t>1-5431</w:t>
            </w:r>
          </w:p>
        </w:tc>
        <w:tc>
          <w:tcPr>
            <w:tcW w:w="2261" w:type="pct"/>
            <w:tcBorders>
              <w:top w:val="single" w:sz="4" w:space="0" w:color="auto"/>
              <w:left w:val="nil"/>
              <w:bottom w:val="single" w:sz="4" w:space="0" w:color="auto"/>
              <w:right w:val="single" w:sz="4" w:space="0" w:color="auto"/>
            </w:tcBorders>
            <w:shd w:val="clear" w:color="auto" w:fill="auto"/>
            <w:noWrap/>
          </w:tcPr>
          <w:p w:rsidR="00A74BB4" w:rsidRPr="00C128E0" w:rsidRDefault="00A74BB4" w:rsidP="00627A56">
            <w:pPr>
              <w:rPr>
                <w:rFonts w:ascii="Arial Narrow" w:hAnsi="Arial Narrow"/>
                <w:sz w:val="20"/>
                <w:szCs w:val="20"/>
              </w:rPr>
            </w:pPr>
            <w:r w:rsidRPr="00C128E0">
              <w:rPr>
                <w:rFonts w:ascii="Arial Narrow" w:hAnsi="Arial Narrow"/>
                <w:sz w:val="20"/>
                <w:szCs w:val="20"/>
              </w:rPr>
              <w:t>Consent for extension/renewal of lease</w:t>
            </w:r>
          </w:p>
        </w:tc>
        <w:tc>
          <w:tcPr>
            <w:tcW w:w="768" w:type="pct"/>
            <w:tcBorders>
              <w:top w:val="single" w:sz="4" w:space="0" w:color="auto"/>
              <w:left w:val="nil"/>
              <w:bottom w:val="single" w:sz="4" w:space="0" w:color="auto"/>
              <w:right w:val="single" w:sz="4" w:space="0" w:color="auto"/>
            </w:tcBorders>
            <w:shd w:val="clear" w:color="auto" w:fill="auto"/>
          </w:tcPr>
          <w:p w:rsidR="00A74BB4" w:rsidRPr="00C128E0" w:rsidRDefault="00A74BB4" w:rsidP="00627A56">
            <w:pPr>
              <w:rPr>
                <w:rFonts w:ascii="Arial Narrow" w:hAnsi="Arial Narrow"/>
                <w:sz w:val="20"/>
                <w:szCs w:val="20"/>
              </w:rPr>
            </w:pPr>
            <w:r w:rsidRPr="00C128E0">
              <w:rPr>
                <w:rFonts w:ascii="Arial Narrow" w:hAnsi="Arial Narrow"/>
                <w:sz w:val="20"/>
                <w:szCs w:val="20"/>
              </w:rPr>
              <w:t>Per plot</w:t>
            </w:r>
          </w:p>
        </w:tc>
        <w:tc>
          <w:tcPr>
            <w:tcW w:w="768" w:type="pct"/>
            <w:tcBorders>
              <w:top w:val="single" w:sz="4" w:space="0" w:color="auto"/>
              <w:left w:val="nil"/>
              <w:bottom w:val="single" w:sz="4" w:space="0" w:color="auto"/>
              <w:right w:val="single" w:sz="4" w:space="0" w:color="auto"/>
            </w:tcBorders>
          </w:tcPr>
          <w:p w:rsidR="00A74BB4" w:rsidRPr="00C128E0" w:rsidRDefault="00A74BB4" w:rsidP="00A74BB4">
            <w:pPr>
              <w:jc w:val="center"/>
              <w:rPr>
                <w:rFonts w:ascii="Arial Narrow" w:hAnsi="Arial Narrow"/>
                <w:sz w:val="20"/>
                <w:szCs w:val="20"/>
              </w:rPr>
            </w:pPr>
            <w:r w:rsidRPr="00C128E0">
              <w:rPr>
                <w:rFonts w:ascii="Arial Narrow" w:hAnsi="Arial Narrow"/>
                <w:sz w:val="20"/>
                <w:szCs w:val="20"/>
              </w:rPr>
              <w:t>10,000</w:t>
            </w:r>
          </w:p>
        </w:tc>
        <w:tc>
          <w:tcPr>
            <w:tcW w:w="811" w:type="pct"/>
            <w:tcBorders>
              <w:top w:val="single" w:sz="4" w:space="0" w:color="auto"/>
              <w:left w:val="nil"/>
              <w:bottom w:val="single" w:sz="4" w:space="0" w:color="auto"/>
              <w:right w:val="single" w:sz="4" w:space="0" w:color="auto"/>
            </w:tcBorders>
          </w:tcPr>
          <w:p w:rsidR="00A74BB4" w:rsidRPr="00C128E0" w:rsidRDefault="00A74BB4" w:rsidP="00627A56">
            <w:pPr>
              <w:jc w:val="center"/>
              <w:rPr>
                <w:rFonts w:ascii="Arial Narrow" w:hAnsi="Arial Narrow"/>
                <w:sz w:val="20"/>
                <w:szCs w:val="20"/>
              </w:rPr>
            </w:pPr>
            <w:r w:rsidRPr="00C128E0">
              <w:rPr>
                <w:rFonts w:ascii="Arial Narrow" w:hAnsi="Arial Narrow"/>
                <w:sz w:val="20"/>
                <w:szCs w:val="20"/>
              </w:rPr>
              <w:t>10,000</w:t>
            </w:r>
          </w:p>
        </w:tc>
      </w:tr>
    </w:tbl>
    <w:p w:rsidR="00627A56" w:rsidRPr="00C128E0" w:rsidRDefault="00627A56" w:rsidP="00627A56">
      <w:pPr>
        <w:jc w:val="both"/>
        <w:rPr>
          <w:rFonts w:ascii="Arial Narrow" w:hAnsi="Arial Narrow"/>
          <w:b/>
        </w:rPr>
      </w:pPr>
    </w:p>
    <w:p w:rsidR="00627A56" w:rsidRDefault="00627A56" w:rsidP="00627A56">
      <w:pPr>
        <w:jc w:val="both"/>
        <w:rPr>
          <w:rFonts w:ascii="Arial Narrow" w:hAnsi="Arial Narrow"/>
          <w:b/>
        </w:rPr>
      </w:pPr>
    </w:p>
    <w:p w:rsidR="00627A56"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pStyle w:val="Heading1"/>
        <w:jc w:val="center"/>
        <w:rPr>
          <w:rFonts w:ascii="Arial Narrow" w:hAnsi="Arial Narrow"/>
        </w:rPr>
      </w:pPr>
      <w:bookmarkStart w:id="21" w:name="_Toc121650715"/>
      <w:r w:rsidRPr="00C128E0">
        <w:rPr>
          <w:rFonts w:ascii="Arial Narrow" w:hAnsi="Arial Narrow"/>
        </w:rPr>
        <w:t>SEVENTH SCHEDULE: LANDS, URBAN &amp; PHYSICAL PLANNING</w:t>
      </w:r>
      <w:bookmarkEnd w:id="21"/>
    </w:p>
    <w:tbl>
      <w:tblPr>
        <w:tblW w:w="4828" w:type="pct"/>
        <w:tblInd w:w="378" w:type="dxa"/>
        <w:tblLayout w:type="fixed"/>
        <w:tblLook w:val="04A0"/>
      </w:tblPr>
      <w:tblGrid>
        <w:gridCol w:w="811"/>
        <w:gridCol w:w="3066"/>
        <w:gridCol w:w="1121"/>
        <w:gridCol w:w="1123"/>
        <w:gridCol w:w="1259"/>
        <w:gridCol w:w="991"/>
        <w:gridCol w:w="1128"/>
        <w:gridCol w:w="1138"/>
      </w:tblGrid>
      <w:tr w:rsidR="00627A56" w:rsidRPr="00C128E0" w:rsidTr="00627A56">
        <w:trPr>
          <w:trHeight w:hRule="exact" w:val="432"/>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COUNTY PHYSICAL PLANNING BUILDING PLANS APPROVAL</w:t>
            </w:r>
          </w:p>
        </w:tc>
      </w:tr>
      <w:tr w:rsidR="00627A56" w:rsidRPr="00C128E0" w:rsidTr="00627A56">
        <w:trPr>
          <w:trHeight w:hRule="exact" w:val="568"/>
          <w:tblHeader/>
        </w:trPr>
        <w:tc>
          <w:tcPr>
            <w:tcW w:w="381"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4619" w:type="pct"/>
            <w:gridSpan w:val="7"/>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r>
      <w:tr w:rsidR="00627A56" w:rsidRPr="00C128E0" w:rsidTr="00627A56">
        <w:trPr>
          <w:trHeight w:hRule="exact" w:val="432"/>
        </w:trPr>
        <w:tc>
          <w:tcPr>
            <w:tcW w:w="381"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p>
        </w:tc>
        <w:tc>
          <w:tcPr>
            <w:tcW w:w="1441"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Fees for Evaluation of Building Planning and Permits</w:t>
            </w:r>
          </w:p>
        </w:tc>
        <w:tc>
          <w:tcPr>
            <w:tcW w:w="1647" w:type="pct"/>
            <w:gridSpan w:val="3"/>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1531" w:type="pct"/>
            <w:gridSpan w:val="3"/>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hRule="exact" w:val="432"/>
        </w:trPr>
        <w:tc>
          <w:tcPr>
            <w:tcW w:w="381" w:type="pct"/>
            <w:vMerge w:val="restart"/>
            <w:tcBorders>
              <w:top w:val="single" w:sz="4" w:space="0" w:color="auto"/>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1-5510</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New Residential Developments</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Urban</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roofErr w:type="spellStart"/>
            <w:r w:rsidRPr="00C128E0">
              <w:rPr>
                <w:rFonts w:ascii="Arial Narrow" w:eastAsia="Times New Roman" w:hAnsi="Arial Narrow"/>
                <w:b/>
                <w:sz w:val="20"/>
                <w:szCs w:val="20"/>
              </w:rPr>
              <w:t>Peri</w:t>
            </w:r>
            <w:proofErr w:type="spellEnd"/>
            <w:r w:rsidRPr="00C128E0">
              <w:rPr>
                <w:rFonts w:ascii="Arial Narrow" w:eastAsia="Times New Roman" w:hAnsi="Arial Narrow"/>
                <w:b/>
                <w:sz w:val="20"/>
                <w:szCs w:val="20"/>
              </w:rPr>
              <w:t xml:space="preserve"> Urban</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Agricultural</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Urban</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roofErr w:type="spellStart"/>
            <w:r w:rsidRPr="00C128E0">
              <w:rPr>
                <w:rFonts w:ascii="Arial Narrow" w:eastAsia="Times New Roman" w:hAnsi="Arial Narrow"/>
                <w:b/>
                <w:sz w:val="20"/>
                <w:szCs w:val="20"/>
              </w:rPr>
              <w:t>Peri</w:t>
            </w:r>
            <w:proofErr w:type="spellEnd"/>
            <w:r w:rsidRPr="00C128E0">
              <w:rPr>
                <w:rFonts w:ascii="Arial Narrow" w:eastAsia="Times New Roman" w:hAnsi="Arial Narrow"/>
                <w:b/>
                <w:sz w:val="20"/>
                <w:szCs w:val="20"/>
              </w:rPr>
              <w:t xml:space="preserve"> Urban</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Agricultural</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0-46sq.m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4,280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4,280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47-93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5,400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4,920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5,400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4,920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94-140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6,200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5,560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6,200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5,560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141-186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6,200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6,200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187-240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7,800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6,840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7,800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6,840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241-294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7,480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7,480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 xml:space="preserve">295-350 </w:t>
            </w:r>
            <w:proofErr w:type="spellStart"/>
            <w:r w:rsidRPr="00C128E0">
              <w:rPr>
                <w:rFonts w:ascii="Arial Narrow" w:hAnsi="Arial Narrow" w:cs="Calibri"/>
                <w:sz w:val="20"/>
                <w:szCs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9,400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8,120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9,400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8,120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 xml:space="preserve">351-400 </w:t>
            </w:r>
            <w:proofErr w:type="spellStart"/>
            <w:r w:rsidRPr="00C128E0">
              <w:rPr>
                <w:rFonts w:ascii="Arial Narrow" w:hAnsi="Arial Narrow" w:cs="Calibri"/>
                <w:sz w:val="20"/>
                <w:szCs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10,200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8,760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10,200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8,760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401-465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9,400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9,400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467-530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11,800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10,040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11,800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10,040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531-595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10,680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10,680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596-660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13,400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11,320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13,400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11,320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661-725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14,200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11,960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14,200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11,960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726-790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12,600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12,600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791-855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13,240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13,240</w:t>
            </w:r>
          </w:p>
        </w:tc>
      </w:tr>
      <w:tr w:rsidR="00627A56" w:rsidRPr="00C128E0" w:rsidTr="00627A56">
        <w:trPr>
          <w:trHeight w:hRule="exact" w:val="432"/>
        </w:trPr>
        <w:tc>
          <w:tcPr>
            <w:tcW w:w="381" w:type="pct"/>
            <w:vMerge/>
            <w:tcBorders>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856-930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13,880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13,880</w:t>
            </w:r>
          </w:p>
        </w:tc>
      </w:tr>
      <w:tr w:rsidR="00627A56" w:rsidRPr="00C128E0" w:rsidTr="00627A56">
        <w:trPr>
          <w:trHeight w:hRule="exact" w:val="432"/>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1-5511</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For every additional 93 </w:t>
            </w:r>
            <w:proofErr w:type="spellStart"/>
            <w:r w:rsidRPr="00C128E0">
              <w:rPr>
                <w:rFonts w:ascii="Arial Narrow" w:hAnsi="Arial Narrow" w:cs="Calibri"/>
                <w:sz w:val="20"/>
              </w:rPr>
              <w:t>sq.m</w:t>
            </w:r>
            <w:proofErr w:type="spellEnd"/>
            <w:r w:rsidRPr="00C128E0">
              <w:rPr>
                <w:rFonts w:ascii="Arial Narrow" w:hAnsi="Arial Narrow" w:cs="Calibri"/>
                <w:sz w:val="20"/>
              </w:rPr>
              <w:t xml:space="preserve"> thereof over 930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r>
      <w:tr w:rsidR="00627A56" w:rsidRPr="00C128E0" w:rsidTr="00627A56">
        <w:trPr>
          <w:trHeight w:hRule="exact" w:val="685"/>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1-5512</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Structural/ Civil Engineering Drawings</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 Architectural Drawings charge</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 Architectural Drawings charge</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r>
      <w:tr w:rsidR="00627A56" w:rsidRPr="00C128E0" w:rsidTr="00627A56">
        <w:trPr>
          <w:trHeight w:hRule="exact" w:val="432"/>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1-5513</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Boundary walls in Residential areas per meter </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r>
      <w:tr w:rsidR="00627A56" w:rsidRPr="00C128E0" w:rsidTr="00627A56">
        <w:trPr>
          <w:trHeight w:hRule="exact" w:val="478"/>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1-5514</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Renewal of residential Development (after 2 years)</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50% of the initial charge</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50% of the initial charge</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r>
      <w:tr w:rsidR="00627A56" w:rsidRPr="00C128E0" w:rsidTr="00627A56">
        <w:trPr>
          <w:trHeight w:hRule="exact" w:val="432"/>
        </w:trPr>
        <w:tc>
          <w:tcPr>
            <w:tcW w:w="381" w:type="pct"/>
            <w:vMerge w:val="restart"/>
            <w:tcBorders>
              <w:top w:val="single" w:sz="4" w:space="0" w:color="auto"/>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sz w:val="20"/>
                <w:szCs w:val="20"/>
              </w:rPr>
              <w:t>1-5515</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New Commercial/ Office/ Institutional</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Urban</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roofErr w:type="spellStart"/>
            <w:r w:rsidRPr="00C128E0">
              <w:rPr>
                <w:rFonts w:ascii="Arial Narrow" w:eastAsia="Times New Roman" w:hAnsi="Arial Narrow"/>
                <w:b/>
                <w:sz w:val="20"/>
                <w:szCs w:val="20"/>
              </w:rPr>
              <w:t>Peri</w:t>
            </w:r>
            <w:proofErr w:type="spellEnd"/>
            <w:r w:rsidRPr="00C128E0">
              <w:rPr>
                <w:rFonts w:ascii="Arial Narrow" w:eastAsia="Times New Roman" w:hAnsi="Arial Narrow"/>
                <w:b/>
                <w:sz w:val="20"/>
                <w:szCs w:val="20"/>
              </w:rPr>
              <w:t xml:space="preserve"> Urban</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Agricultural</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Urban</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roofErr w:type="spellStart"/>
            <w:r w:rsidRPr="00C128E0">
              <w:rPr>
                <w:rFonts w:ascii="Arial Narrow" w:eastAsia="Times New Roman" w:hAnsi="Arial Narrow"/>
                <w:b/>
                <w:sz w:val="20"/>
                <w:szCs w:val="20"/>
              </w:rPr>
              <w:t>Peri</w:t>
            </w:r>
            <w:proofErr w:type="spellEnd"/>
            <w:r w:rsidRPr="00C128E0">
              <w:rPr>
                <w:rFonts w:ascii="Arial Narrow" w:eastAsia="Times New Roman" w:hAnsi="Arial Narrow"/>
                <w:b/>
                <w:sz w:val="20"/>
                <w:szCs w:val="20"/>
              </w:rPr>
              <w:t xml:space="preserve"> Urban</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Agricultural</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0-46sq.m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9,280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9,280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47-93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10,400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9,920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10,400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9,920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94-140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11,200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10,560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11,200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10,560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141-186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11,200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11,200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187-240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12,800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11,840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12,800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11,840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241-294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12,480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 xml:space="preserve">295-350 </w:t>
            </w:r>
            <w:proofErr w:type="spellStart"/>
            <w:r w:rsidRPr="00C128E0">
              <w:rPr>
                <w:rFonts w:ascii="Arial Narrow" w:hAnsi="Arial Narrow" w:cs="Calibri"/>
                <w:sz w:val="20"/>
                <w:szCs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14,400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13,120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14,400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13,120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 xml:space="preserve">351-400 </w:t>
            </w:r>
            <w:proofErr w:type="spellStart"/>
            <w:r w:rsidRPr="00C128E0">
              <w:rPr>
                <w:rFonts w:ascii="Arial Narrow" w:hAnsi="Arial Narrow" w:cs="Calibri"/>
                <w:sz w:val="20"/>
                <w:szCs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15,200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13,760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15,200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13,760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401-465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14,400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14,400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467-530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15,040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15,040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531-595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15,680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15,680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596-660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18,400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16,320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18,400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16,320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661-725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22,000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19,200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16,960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22,000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19,200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16,960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726-790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23,000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17,600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23,000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17,600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791-855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24,000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20,800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18,240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24,000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20,800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18,240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856-930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18,880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18,880</w:t>
            </w:r>
          </w:p>
        </w:tc>
      </w:tr>
      <w:tr w:rsidR="00627A56" w:rsidRPr="00C128E0" w:rsidTr="00627A56">
        <w:trPr>
          <w:trHeight w:hRule="exact" w:val="432"/>
        </w:trPr>
        <w:tc>
          <w:tcPr>
            <w:tcW w:w="381" w:type="pct"/>
            <w:tcBorders>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1-5516</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For every additional 93 </w:t>
            </w:r>
            <w:proofErr w:type="spellStart"/>
            <w:r w:rsidRPr="00C128E0">
              <w:rPr>
                <w:rFonts w:ascii="Arial Narrow" w:hAnsi="Arial Narrow" w:cs="Calibri"/>
                <w:sz w:val="20"/>
              </w:rPr>
              <w:t>sq.m</w:t>
            </w:r>
            <w:proofErr w:type="spellEnd"/>
            <w:r w:rsidRPr="00C128E0">
              <w:rPr>
                <w:rFonts w:ascii="Arial Narrow" w:hAnsi="Arial Narrow" w:cs="Calibri"/>
                <w:sz w:val="20"/>
              </w:rPr>
              <w:t xml:space="preserve"> thereof over 930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568"/>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1-5517</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Structural/ Civil Engineering Drawings</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 Architectural Drawings charge</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 Architectural Drawings charge</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r>
      <w:tr w:rsidR="00627A56" w:rsidRPr="00C128E0" w:rsidTr="00627A56">
        <w:trPr>
          <w:trHeight w:hRule="exact" w:val="432"/>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1-5518</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Boundary walls in Residential areas per meter </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125</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125</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w:t>
            </w:r>
          </w:p>
        </w:tc>
      </w:tr>
      <w:tr w:rsidR="00627A56" w:rsidRPr="00C128E0" w:rsidTr="00627A56">
        <w:trPr>
          <w:trHeight w:hRule="exact" w:val="550"/>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1-5519</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Renewal of residential Development (after 2 years)</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50% of the initial charge</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50% of the initial charge</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r>
      <w:tr w:rsidR="00627A56" w:rsidRPr="00C128E0" w:rsidTr="00627A56">
        <w:trPr>
          <w:trHeight w:hRule="exact" w:val="432"/>
        </w:trPr>
        <w:tc>
          <w:tcPr>
            <w:tcW w:w="381" w:type="pct"/>
            <w:vMerge w:val="restart"/>
            <w:tcBorders>
              <w:top w:val="single" w:sz="4" w:space="0" w:color="auto"/>
              <w:left w:val="single" w:sz="4" w:space="0" w:color="auto"/>
              <w:right w:val="single" w:sz="4" w:space="0" w:color="auto"/>
            </w:tcBorders>
            <w:shd w:val="clear" w:color="auto" w:fill="FFFFFF"/>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sz w:val="20"/>
                <w:szCs w:val="20"/>
              </w:rPr>
              <w:t>1-5520</w:t>
            </w:r>
          </w:p>
        </w:tc>
        <w:tc>
          <w:tcPr>
            <w:tcW w:w="1441" w:type="pct"/>
            <w:tcBorders>
              <w:top w:val="single" w:sz="4" w:space="0" w:color="auto"/>
              <w:left w:val="nil"/>
              <w:bottom w:val="single" w:sz="4" w:space="0" w:color="auto"/>
              <w:right w:val="single" w:sz="4" w:space="0" w:color="auto"/>
            </w:tcBorders>
            <w:shd w:val="clear" w:color="auto" w:fill="FFFFFF"/>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New Industrial Development</w:t>
            </w:r>
          </w:p>
        </w:tc>
        <w:tc>
          <w:tcPr>
            <w:tcW w:w="527" w:type="pct"/>
            <w:tcBorders>
              <w:top w:val="single" w:sz="4" w:space="0" w:color="auto"/>
              <w:left w:val="nil"/>
              <w:bottom w:val="single" w:sz="4" w:space="0" w:color="auto"/>
              <w:right w:val="single" w:sz="4" w:space="0" w:color="auto"/>
            </w:tcBorders>
            <w:shd w:val="clear" w:color="auto" w:fill="FFFFFF"/>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Urban</w:t>
            </w:r>
          </w:p>
        </w:tc>
        <w:tc>
          <w:tcPr>
            <w:tcW w:w="528" w:type="pct"/>
            <w:tcBorders>
              <w:top w:val="single" w:sz="4" w:space="0" w:color="auto"/>
              <w:left w:val="single" w:sz="4" w:space="0" w:color="auto"/>
              <w:bottom w:val="single" w:sz="4" w:space="0" w:color="auto"/>
              <w:right w:val="single" w:sz="4" w:space="0" w:color="auto"/>
            </w:tcBorders>
            <w:shd w:val="clear" w:color="auto" w:fill="FFFFFF"/>
          </w:tcPr>
          <w:p w:rsidR="00627A56" w:rsidRPr="00C128E0" w:rsidRDefault="00627A56" w:rsidP="00627A56">
            <w:pPr>
              <w:spacing w:after="0" w:line="240" w:lineRule="auto"/>
              <w:jc w:val="center"/>
              <w:rPr>
                <w:rFonts w:ascii="Arial Narrow" w:eastAsia="Times New Roman" w:hAnsi="Arial Narrow"/>
                <w:b/>
                <w:sz w:val="20"/>
                <w:szCs w:val="20"/>
              </w:rPr>
            </w:pPr>
            <w:proofErr w:type="spellStart"/>
            <w:r w:rsidRPr="00C128E0">
              <w:rPr>
                <w:rFonts w:ascii="Arial Narrow" w:eastAsia="Times New Roman" w:hAnsi="Arial Narrow"/>
                <w:b/>
                <w:sz w:val="20"/>
                <w:szCs w:val="20"/>
              </w:rPr>
              <w:t>Peri</w:t>
            </w:r>
            <w:proofErr w:type="spellEnd"/>
            <w:r w:rsidRPr="00C128E0">
              <w:rPr>
                <w:rFonts w:ascii="Arial Narrow" w:eastAsia="Times New Roman" w:hAnsi="Arial Narrow"/>
                <w:b/>
                <w:sz w:val="20"/>
                <w:szCs w:val="20"/>
              </w:rPr>
              <w:t xml:space="preserve"> Urban</w:t>
            </w:r>
          </w:p>
        </w:tc>
        <w:tc>
          <w:tcPr>
            <w:tcW w:w="592" w:type="pct"/>
            <w:tcBorders>
              <w:top w:val="single" w:sz="4" w:space="0" w:color="auto"/>
              <w:left w:val="nil"/>
              <w:bottom w:val="single" w:sz="4" w:space="0" w:color="auto"/>
              <w:right w:val="single" w:sz="4" w:space="0" w:color="auto"/>
            </w:tcBorders>
            <w:shd w:val="clear" w:color="auto" w:fill="FFFFFF"/>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Agricultural</w:t>
            </w:r>
          </w:p>
        </w:tc>
        <w:tc>
          <w:tcPr>
            <w:tcW w:w="466" w:type="pct"/>
            <w:tcBorders>
              <w:top w:val="single" w:sz="4" w:space="0" w:color="auto"/>
              <w:left w:val="nil"/>
              <w:bottom w:val="single" w:sz="4" w:space="0" w:color="auto"/>
              <w:right w:val="single" w:sz="4" w:space="0" w:color="auto"/>
            </w:tcBorders>
            <w:shd w:val="clear" w:color="auto" w:fill="FFFFFF"/>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Urban</w:t>
            </w:r>
          </w:p>
        </w:tc>
        <w:tc>
          <w:tcPr>
            <w:tcW w:w="530" w:type="pct"/>
            <w:tcBorders>
              <w:top w:val="single" w:sz="4" w:space="0" w:color="auto"/>
              <w:left w:val="nil"/>
              <w:bottom w:val="single" w:sz="4" w:space="0" w:color="auto"/>
              <w:right w:val="single" w:sz="4" w:space="0" w:color="auto"/>
            </w:tcBorders>
            <w:shd w:val="clear" w:color="auto" w:fill="FFFFFF"/>
          </w:tcPr>
          <w:p w:rsidR="00627A56" w:rsidRPr="00C128E0" w:rsidRDefault="00627A56" w:rsidP="00627A56">
            <w:pPr>
              <w:spacing w:after="0" w:line="240" w:lineRule="auto"/>
              <w:jc w:val="center"/>
              <w:rPr>
                <w:rFonts w:ascii="Arial Narrow" w:eastAsia="Times New Roman" w:hAnsi="Arial Narrow"/>
                <w:b/>
                <w:sz w:val="20"/>
                <w:szCs w:val="20"/>
              </w:rPr>
            </w:pPr>
            <w:proofErr w:type="spellStart"/>
            <w:r w:rsidRPr="00C128E0">
              <w:rPr>
                <w:rFonts w:ascii="Arial Narrow" w:eastAsia="Times New Roman" w:hAnsi="Arial Narrow"/>
                <w:b/>
                <w:sz w:val="20"/>
                <w:szCs w:val="20"/>
              </w:rPr>
              <w:t>Peri</w:t>
            </w:r>
            <w:proofErr w:type="spellEnd"/>
            <w:r w:rsidRPr="00C128E0">
              <w:rPr>
                <w:rFonts w:ascii="Arial Narrow" w:eastAsia="Times New Roman" w:hAnsi="Arial Narrow"/>
                <w:b/>
                <w:sz w:val="20"/>
                <w:szCs w:val="20"/>
              </w:rPr>
              <w:t xml:space="preserve"> Urban</w:t>
            </w:r>
          </w:p>
        </w:tc>
        <w:tc>
          <w:tcPr>
            <w:tcW w:w="535" w:type="pct"/>
            <w:tcBorders>
              <w:top w:val="single" w:sz="4" w:space="0" w:color="auto"/>
              <w:left w:val="nil"/>
              <w:bottom w:val="single" w:sz="4" w:space="0" w:color="auto"/>
              <w:right w:val="single" w:sz="4" w:space="0" w:color="auto"/>
            </w:tcBorders>
            <w:shd w:val="clear" w:color="auto" w:fill="FFFFFF"/>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Agricultural</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0-46sq.m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9,280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9,280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47-93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10,400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9,920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10,400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9,920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94-140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11,200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10,560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11,200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10,560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141-186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11,200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11,200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187-240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12,800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11,840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12,800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11,840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rPr>
            </w:pPr>
            <w:r w:rsidRPr="00C128E0">
              <w:rPr>
                <w:rFonts w:ascii="Arial Narrow" w:hAnsi="Arial Narrow" w:cs="Calibri"/>
                <w:sz w:val="20"/>
              </w:rPr>
              <w:t xml:space="preserve">241-294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12,480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 xml:space="preserve">295-350 </w:t>
            </w:r>
            <w:proofErr w:type="spellStart"/>
            <w:r w:rsidRPr="00C128E0">
              <w:rPr>
                <w:rFonts w:ascii="Arial Narrow" w:hAnsi="Arial Narrow" w:cs="Calibri"/>
                <w:sz w:val="20"/>
                <w:szCs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14,400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13,120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14,400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13,120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 xml:space="preserve">351-400 </w:t>
            </w:r>
            <w:proofErr w:type="spellStart"/>
            <w:r w:rsidRPr="00C128E0">
              <w:rPr>
                <w:rFonts w:ascii="Arial Narrow" w:hAnsi="Arial Narrow" w:cs="Calibri"/>
                <w:sz w:val="20"/>
                <w:szCs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22,000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15,200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13,760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22,000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15,200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13,760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401-465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23,000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14,400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23,000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14,400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467-530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24,000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15,040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24,000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15,040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531-595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15,680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15,680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596-660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26,000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18,400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16,320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26,000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18,400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16,320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661-725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27,000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19,200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16,960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27,000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19,200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16,960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726-790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28,000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17,600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28,000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17,600</w:t>
            </w:r>
          </w:p>
        </w:tc>
      </w:tr>
      <w:tr w:rsidR="00627A56" w:rsidRPr="00C128E0" w:rsidTr="00627A56">
        <w:trPr>
          <w:trHeight w:hRule="exact" w:val="432"/>
        </w:trPr>
        <w:tc>
          <w:tcPr>
            <w:tcW w:w="381" w:type="pct"/>
            <w:vMerge/>
            <w:tcBorders>
              <w:left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791-855</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20,800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18,240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20,800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18,240</w:t>
            </w:r>
          </w:p>
        </w:tc>
      </w:tr>
      <w:tr w:rsidR="00627A56" w:rsidRPr="00C128E0" w:rsidTr="00627A56">
        <w:trPr>
          <w:trHeight w:hRule="exact" w:val="432"/>
        </w:trPr>
        <w:tc>
          <w:tcPr>
            <w:tcW w:w="381" w:type="pct"/>
            <w:vMerge/>
            <w:tcBorders>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hAnsi="Arial Narrow" w:cs="Calibri"/>
                <w:sz w:val="20"/>
                <w:szCs w:val="20"/>
              </w:rPr>
            </w:pPr>
            <w:r w:rsidRPr="00C128E0">
              <w:rPr>
                <w:rFonts w:ascii="Arial Narrow" w:hAnsi="Arial Narrow" w:cs="Calibri"/>
                <w:sz w:val="20"/>
                <w:szCs w:val="20"/>
              </w:rPr>
              <w:t>856-930</w:t>
            </w:r>
            <w:r w:rsidRPr="00C128E0">
              <w:rPr>
                <w:rFonts w:ascii="Arial Narrow" w:hAnsi="Arial Narrow" w:cs="Calibri"/>
                <w:sz w:val="20"/>
              </w:rPr>
              <w:t>sq.m</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31,000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21,600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18,880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31,000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21,600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18,880</w:t>
            </w:r>
          </w:p>
        </w:tc>
      </w:tr>
      <w:tr w:rsidR="00627A56" w:rsidRPr="00C128E0" w:rsidTr="00627A56">
        <w:trPr>
          <w:trHeight w:hRule="exact" w:val="432"/>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1-5521</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For every additional 93 </w:t>
            </w:r>
            <w:proofErr w:type="spellStart"/>
            <w:r w:rsidRPr="00C128E0">
              <w:rPr>
                <w:rFonts w:ascii="Arial Narrow" w:hAnsi="Arial Narrow" w:cs="Calibri"/>
                <w:sz w:val="20"/>
              </w:rPr>
              <w:t>sq.m</w:t>
            </w:r>
            <w:proofErr w:type="spellEnd"/>
            <w:r w:rsidRPr="00C128E0">
              <w:rPr>
                <w:rFonts w:ascii="Arial Narrow" w:hAnsi="Arial Narrow" w:cs="Calibri"/>
                <w:sz w:val="20"/>
              </w:rPr>
              <w:t xml:space="preserve"> thereof over 930 </w:t>
            </w:r>
            <w:proofErr w:type="spellStart"/>
            <w:r w:rsidRPr="00C128E0">
              <w:rPr>
                <w:rFonts w:ascii="Arial Narrow" w:hAnsi="Arial Narrow" w:cs="Calibri"/>
                <w:sz w:val="20"/>
              </w:rPr>
              <w:t>sq.m</w:t>
            </w:r>
            <w:proofErr w:type="spellEnd"/>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523"/>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1-5522</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Structural/ Civil Engineering Drawings</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 Architectural Drawings charge</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 Architectural Drawings charge</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25% Architectural Drawings charge</w:t>
            </w:r>
          </w:p>
        </w:tc>
      </w:tr>
      <w:tr w:rsidR="00627A56" w:rsidRPr="00C128E0" w:rsidTr="00627A56">
        <w:trPr>
          <w:trHeight w:hRule="exact" w:val="432"/>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1-5523</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Boundary walls in Residential areas per meter </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125</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125</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627A56" w:rsidRPr="00C128E0" w:rsidTr="00627A56">
        <w:trPr>
          <w:trHeight w:hRule="exact" w:val="568"/>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lastRenderedPageBreak/>
              <w:t>1-5524</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Renewal of residential Development (after 2 years)</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50% of the initial charge</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50% of the initial charge</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r w:rsidRPr="00C128E0">
              <w:rPr>
                <w:rFonts w:ascii="Arial Narrow" w:eastAsia="Times New Roman" w:hAnsi="Arial Narrow"/>
                <w:sz w:val="20"/>
                <w:szCs w:val="20"/>
              </w:rPr>
              <w:t>50% of the initial charge</w:t>
            </w:r>
          </w:p>
        </w:tc>
      </w:tr>
      <w:tr w:rsidR="00627A56" w:rsidRPr="00C128E0" w:rsidTr="00627A56">
        <w:trPr>
          <w:trHeight w:hRule="exact" w:val="432"/>
        </w:trPr>
        <w:tc>
          <w:tcPr>
            <w:tcW w:w="3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1-5525</w:t>
            </w:r>
          </w:p>
        </w:tc>
        <w:tc>
          <w:tcPr>
            <w:tcW w:w="1441"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Building Inspection at various stages/levels</w:t>
            </w:r>
          </w:p>
        </w:tc>
        <w:tc>
          <w:tcPr>
            <w:tcW w:w="527"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52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59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466"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53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53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bl>
    <w:p w:rsidR="00627A56" w:rsidRDefault="00627A56" w:rsidP="00627A56"/>
    <w:tbl>
      <w:tblPr>
        <w:tblW w:w="13534" w:type="pct"/>
        <w:tblInd w:w="378" w:type="dxa"/>
        <w:tblLook w:val="04A0"/>
      </w:tblPr>
      <w:tblGrid>
        <w:gridCol w:w="913"/>
        <w:gridCol w:w="4681"/>
        <w:gridCol w:w="1622"/>
        <w:gridCol w:w="1622"/>
        <w:gridCol w:w="1622"/>
        <w:gridCol w:w="9727"/>
        <w:gridCol w:w="9631"/>
      </w:tblGrid>
      <w:tr w:rsidR="00627A56" w:rsidRPr="00C128E0" w:rsidTr="00627A56">
        <w:trPr>
          <w:gridAfter w:val="2"/>
          <w:wAfter w:w="3246" w:type="pct"/>
          <w:trHeight w:hRule="exact" w:val="460"/>
        </w:trPr>
        <w:tc>
          <w:tcPr>
            <w:tcW w:w="153"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sz w:val="20"/>
                <w:szCs w:val="20"/>
              </w:rPr>
              <w:t>1-5526</w:t>
            </w:r>
          </w:p>
        </w:tc>
        <w:tc>
          <w:tcPr>
            <w:tcW w:w="785"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Penalty Charge on regularization of building plans</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Urban areas</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Plinth area fee x 1.5</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Plinth area fee x 1.5</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 xml:space="preserve">-urban </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Plinth area fee x 1.5</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Plinth area fee x 1.5</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Other areas (Agricultural)</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Plinth area fee x 1.5</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Plinth area fee x 1.5</w:t>
            </w:r>
          </w:p>
        </w:tc>
      </w:tr>
      <w:tr w:rsidR="00627A56" w:rsidRPr="00C128E0" w:rsidTr="00627A56">
        <w:trPr>
          <w:gridAfter w:val="2"/>
          <w:wAfter w:w="3246" w:type="pct"/>
          <w:trHeight w:hRule="exact" w:val="505"/>
        </w:trPr>
        <w:tc>
          <w:tcPr>
            <w:tcW w:w="153"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sz w:val="20"/>
                <w:szCs w:val="20"/>
              </w:rPr>
              <w:t>1-5527</w:t>
            </w:r>
          </w:p>
        </w:tc>
        <w:tc>
          <w:tcPr>
            <w:tcW w:w="785"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Demolition of illegal structures</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Single dwelling</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Multiple dwelling</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Commercial/offices</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Industrial</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Boundary walls</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Temporary structure</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Container</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container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627A56" w:rsidRPr="00C128E0" w:rsidTr="00627A56">
        <w:trPr>
          <w:gridAfter w:val="2"/>
          <w:wAfter w:w="3246" w:type="pct"/>
          <w:trHeight w:hRule="exact" w:val="577"/>
        </w:trPr>
        <w:tc>
          <w:tcPr>
            <w:tcW w:w="153"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1-5528</w:t>
            </w:r>
          </w:p>
        </w:tc>
        <w:tc>
          <w:tcPr>
            <w:tcW w:w="785"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Demolition on request to the County Government</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Single dwelling</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Multiple dwelling</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Commercial/offices</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Industrial</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Boundary walls</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Temporary structure</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hour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Container</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container</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532"/>
        </w:trPr>
        <w:tc>
          <w:tcPr>
            <w:tcW w:w="153"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p>
        </w:tc>
        <w:tc>
          <w:tcPr>
            <w:tcW w:w="1601" w:type="pct"/>
            <w:gridSpan w:val="4"/>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Fees for Construction Inspection, Enforcement and Occupation permits</w:t>
            </w:r>
          </w:p>
        </w:tc>
        <w:tc>
          <w:tcPr>
            <w:tcW w:w="1631" w:type="pct"/>
            <w:shd w:val="clear" w:color="auto" w:fill="D9D9D9"/>
          </w:tcPr>
          <w:p w:rsidR="00627A56" w:rsidRPr="00C128E0" w:rsidRDefault="00627A56" w:rsidP="00627A56"/>
        </w:tc>
        <w:tc>
          <w:tcPr>
            <w:tcW w:w="1615" w:type="pct"/>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Fees for Construction Inspection, Enforcement and Occupation permits</w:t>
            </w:r>
          </w:p>
        </w:tc>
      </w:tr>
      <w:tr w:rsidR="00627A56" w:rsidRPr="00C128E0" w:rsidTr="00627A56">
        <w:trPr>
          <w:gridAfter w:val="2"/>
          <w:wAfter w:w="3246" w:type="pct"/>
          <w:trHeight w:hRule="exact" w:val="550"/>
        </w:trPr>
        <w:tc>
          <w:tcPr>
            <w:tcW w:w="153"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sz w:val="20"/>
                <w:szCs w:val="20"/>
              </w:rPr>
              <w:t>1-5529</w:t>
            </w:r>
          </w:p>
        </w:tc>
        <w:tc>
          <w:tcPr>
            <w:tcW w:w="785"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Hoarding License/Permit</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Urban area (per meter)</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 xml:space="preserve"> urban area (per meter)</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Agricultural area (per meter)</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w:t>
            </w:r>
          </w:p>
        </w:tc>
      </w:tr>
      <w:tr w:rsidR="00627A56" w:rsidRPr="00C128E0" w:rsidTr="00627A56">
        <w:trPr>
          <w:gridAfter w:val="2"/>
          <w:wAfter w:w="3246" w:type="pct"/>
          <w:trHeight w:hRule="exact" w:val="505"/>
        </w:trPr>
        <w:tc>
          <w:tcPr>
            <w:tcW w:w="153"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p>
        </w:tc>
        <w:tc>
          <w:tcPr>
            <w:tcW w:w="785"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Rent on road reserve for hoarding for construction purposes</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On carriage-way per </w:t>
            </w:r>
            <w:proofErr w:type="spellStart"/>
            <w:r w:rsidRPr="00C128E0">
              <w:rPr>
                <w:rFonts w:ascii="Arial Narrow" w:eastAsia="Times New Roman" w:hAnsi="Arial Narrow"/>
                <w:sz w:val="20"/>
                <w:szCs w:val="20"/>
              </w:rPr>
              <w:t>sq.m</w:t>
            </w:r>
            <w:proofErr w:type="spellEnd"/>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On car parks per parking bay</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On paved footpaths per </w:t>
            </w:r>
            <w:proofErr w:type="spellStart"/>
            <w:r w:rsidRPr="00C128E0">
              <w:rPr>
                <w:rFonts w:ascii="Arial Narrow" w:eastAsia="Times New Roman" w:hAnsi="Arial Narrow"/>
                <w:sz w:val="20"/>
                <w:szCs w:val="20"/>
              </w:rPr>
              <w:t>sq.m</w:t>
            </w:r>
            <w:proofErr w:type="spellEnd"/>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On verges/drains per </w:t>
            </w:r>
            <w:proofErr w:type="spellStart"/>
            <w:r w:rsidRPr="00C128E0">
              <w:rPr>
                <w:rFonts w:ascii="Arial Narrow" w:eastAsia="Times New Roman" w:hAnsi="Arial Narrow"/>
                <w:sz w:val="20"/>
                <w:szCs w:val="20"/>
              </w:rPr>
              <w:t>sq.m</w:t>
            </w:r>
            <w:proofErr w:type="spellEnd"/>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w:t>
            </w:r>
          </w:p>
        </w:tc>
      </w:tr>
      <w:tr w:rsidR="00627A56" w:rsidRPr="00C128E0" w:rsidTr="00627A56">
        <w:trPr>
          <w:gridAfter w:val="2"/>
          <w:wAfter w:w="3246" w:type="pct"/>
          <w:trHeight w:hRule="exact" w:val="505"/>
        </w:trPr>
        <w:tc>
          <w:tcPr>
            <w:tcW w:w="153"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sz w:val="20"/>
                <w:szCs w:val="20"/>
              </w:rPr>
              <w:t>1-5530</w:t>
            </w:r>
          </w:p>
        </w:tc>
        <w:tc>
          <w:tcPr>
            <w:tcW w:w="785"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Site construction board fee</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Site construction application fees</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Site construction board permit</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gridAfter w:val="2"/>
          <w:wAfter w:w="3246" w:type="pct"/>
          <w:trHeight w:hRule="exact" w:val="505"/>
        </w:trPr>
        <w:tc>
          <w:tcPr>
            <w:tcW w:w="153"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sz w:val="20"/>
                <w:szCs w:val="20"/>
              </w:rPr>
              <w:t>1-5532</w:t>
            </w:r>
          </w:p>
        </w:tc>
        <w:tc>
          <w:tcPr>
            <w:tcW w:w="785"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Major renovations and repairs</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Commercial/offices/institutional</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Industrial</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Residential </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0</w:t>
            </w:r>
          </w:p>
        </w:tc>
      </w:tr>
      <w:tr w:rsidR="00627A56" w:rsidRPr="00C128E0" w:rsidTr="00627A56">
        <w:trPr>
          <w:gridAfter w:val="2"/>
          <w:wAfter w:w="3246" w:type="pct"/>
          <w:trHeight w:hRule="exact" w:val="505"/>
        </w:trPr>
        <w:tc>
          <w:tcPr>
            <w:tcW w:w="153"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sz w:val="20"/>
                <w:szCs w:val="20"/>
              </w:rPr>
              <w:t>1-5533</w:t>
            </w:r>
          </w:p>
        </w:tc>
        <w:tc>
          <w:tcPr>
            <w:tcW w:w="785"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Minor renovations and repairs</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Residential</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Commercial/offices/institutional</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Industrial</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627A56" w:rsidRPr="00C128E0" w:rsidTr="00627A56">
        <w:trPr>
          <w:gridAfter w:val="2"/>
          <w:wAfter w:w="3246" w:type="pct"/>
          <w:trHeight w:hRule="exact" w:val="505"/>
        </w:trPr>
        <w:tc>
          <w:tcPr>
            <w:tcW w:w="153"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sz w:val="20"/>
                <w:szCs w:val="20"/>
              </w:rPr>
              <w:t>1-5534</w:t>
            </w:r>
          </w:p>
        </w:tc>
        <w:tc>
          <w:tcPr>
            <w:tcW w:w="785"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Occupation permits</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272"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Single dwelling</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unit</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gridAfter w:val="2"/>
          <w:wAfter w:w="3246" w:type="pct"/>
          <w:trHeight w:hRule="exact" w:val="460"/>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Multiple dwelling/Storey</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unit</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Commercial/offices/ institutional development</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unit</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gridAfter w:val="2"/>
          <w:wAfter w:w="3246" w:type="pct"/>
          <w:trHeight w:hRule="exact" w:val="432"/>
        </w:trPr>
        <w:tc>
          <w:tcPr>
            <w:tcW w:w="153"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85"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Industrial</w:t>
            </w:r>
          </w:p>
        </w:tc>
        <w:tc>
          <w:tcPr>
            <w:tcW w:w="272" w:type="pct"/>
            <w:tcBorders>
              <w:top w:val="single" w:sz="4" w:space="0" w:color="auto"/>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unit</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27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bookmarkEnd w:id="19"/>
    </w:tbl>
    <w:p w:rsidR="00627A56" w:rsidRPr="00C128E0" w:rsidRDefault="00627A56" w:rsidP="00627A56">
      <w:pPr>
        <w:jc w:val="both"/>
        <w:rPr>
          <w:rFonts w:ascii="Arial Narrow" w:hAnsi="Arial Narrow"/>
          <w:b/>
        </w:rPr>
      </w:pPr>
    </w:p>
    <w:p w:rsidR="00627A56" w:rsidRDefault="00627A56" w:rsidP="00627A56">
      <w:pPr>
        <w:jc w:val="both"/>
        <w:rPr>
          <w:rFonts w:ascii="Arial Narrow" w:hAnsi="Arial Narrow"/>
          <w:b/>
        </w:rPr>
      </w:pPr>
    </w:p>
    <w:p w:rsidR="00627A56" w:rsidRDefault="00627A56" w:rsidP="00627A56">
      <w:pPr>
        <w:jc w:val="both"/>
        <w:rPr>
          <w:rFonts w:ascii="Arial Narrow" w:hAnsi="Arial Narrow"/>
          <w:b/>
        </w:rPr>
      </w:pPr>
    </w:p>
    <w:p w:rsidR="00627A56" w:rsidRDefault="00627A56" w:rsidP="00627A56">
      <w:pPr>
        <w:jc w:val="both"/>
        <w:rPr>
          <w:rFonts w:ascii="Arial Narrow" w:hAnsi="Arial Narrow"/>
          <w:b/>
        </w:rPr>
      </w:pPr>
    </w:p>
    <w:p w:rsidR="00627A56" w:rsidRDefault="00627A56" w:rsidP="00627A56">
      <w:pPr>
        <w:jc w:val="both"/>
        <w:rPr>
          <w:rFonts w:ascii="Arial Narrow" w:hAnsi="Arial Narrow"/>
          <w:b/>
        </w:rPr>
      </w:pPr>
    </w:p>
    <w:p w:rsidR="00627A56" w:rsidRDefault="00627A56" w:rsidP="00627A56">
      <w:pPr>
        <w:jc w:val="both"/>
        <w:rPr>
          <w:rFonts w:ascii="Arial Narrow" w:hAnsi="Arial Narrow"/>
          <w:b/>
        </w:rPr>
      </w:pPr>
    </w:p>
    <w:p w:rsidR="00627A56"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pStyle w:val="Heading1"/>
        <w:jc w:val="center"/>
        <w:rPr>
          <w:rFonts w:ascii="Arial Narrow" w:hAnsi="Arial Narrow"/>
        </w:rPr>
      </w:pPr>
      <w:bookmarkStart w:id="22" w:name="_Toc121650716"/>
      <w:bookmarkStart w:id="23" w:name="_Hlk523154576"/>
      <w:r w:rsidRPr="00C128E0">
        <w:rPr>
          <w:rFonts w:ascii="Arial Narrow" w:hAnsi="Arial Narrow"/>
        </w:rPr>
        <w:lastRenderedPageBreak/>
        <w:t>EIGHTH SCHEDULE: HOUSING &amp; SANITATION</w:t>
      </w:r>
      <w:bookmarkEnd w:id="22"/>
    </w:p>
    <w:tbl>
      <w:tblPr>
        <w:tblW w:w="4788" w:type="pct"/>
        <w:tblInd w:w="378" w:type="dxa"/>
        <w:tblLook w:val="04A0"/>
      </w:tblPr>
      <w:tblGrid>
        <w:gridCol w:w="912"/>
        <w:gridCol w:w="4686"/>
        <w:gridCol w:w="1622"/>
        <w:gridCol w:w="1620"/>
        <w:gridCol w:w="1709"/>
      </w:tblGrid>
      <w:tr w:rsidR="00627A56" w:rsidRPr="00C128E0" w:rsidTr="00627A56">
        <w:trPr>
          <w:trHeight w:hRule="exact" w:val="432"/>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COUNTY PUBLIC HEALTH AND SANITATION</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HOUSING AND SANITATION</w:t>
            </w:r>
          </w:p>
        </w:tc>
      </w:tr>
      <w:tr w:rsidR="00627A56" w:rsidRPr="00C128E0" w:rsidTr="00627A56">
        <w:trPr>
          <w:trHeight w:hRule="exact" w:val="550"/>
          <w:tblHeader/>
        </w:trPr>
        <w:tc>
          <w:tcPr>
            <w:tcW w:w="432"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222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769"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222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Particulars</w:t>
            </w:r>
          </w:p>
        </w:tc>
        <w:tc>
          <w:tcPr>
            <w:tcW w:w="769"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222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House Rent</w:t>
            </w:r>
          </w:p>
        </w:tc>
        <w:tc>
          <w:tcPr>
            <w:tcW w:w="769"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r>
      <w:tr w:rsidR="00627A56" w:rsidRPr="00C128E0" w:rsidTr="00627A56">
        <w:trPr>
          <w:trHeight w:hRule="exact" w:val="568"/>
        </w:trPr>
        <w:tc>
          <w:tcPr>
            <w:tcW w:w="432"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5701-01</w:t>
            </w:r>
          </w:p>
        </w:tc>
        <w:tc>
          <w:tcPr>
            <w:tcW w:w="222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Class A (One in a compound with 3 or more bedrooms and  servants quarter )</w:t>
            </w:r>
          </w:p>
        </w:tc>
        <w:tc>
          <w:tcPr>
            <w:tcW w:w="769"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Bungoma</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Kimili</w:t>
            </w:r>
            <w:r w:rsidRPr="00C128E0">
              <w:rPr>
                <w:rFonts w:ascii="Arial Narrow" w:eastAsia="Times New Roman" w:hAnsi="Arial Narrow"/>
                <w:b/>
                <w:sz w:val="20"/>
                <w:szCs w:val="20"/>
              </w:rPr>
              <w:t>l</w:t>
            </w:r>
            <w:r w:rsidRPr="00C128E0">
              <w:rPr>
                <w:rFonts w:ascii="Arial Narrow" w:eastAsia="Times New Roman" w:hAnsi="Arial Narrow"/>
                <w:sz w:val="20"/>
                <w:szCs w:val="20"/>
              </w:rPr>
              <w:t>i</w:t>
            </w:r>
            <w:proofErr w:type="spellEnd"/>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8,000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8,000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line="240" w:lineRule="auto"/>
              <w:jc w:val="center"/>
              <w:rPr>
                <w:rFonts w:ascii="Arial Narrow" w:hAnsi="Arial Narrow"/>
                <w:sz w:val="20"/>
                <w:szCs w:val="20"/>
              </w:rPr>
            </w:pP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Webuye</w:t>
            </w:r>
            <w:proofErr w:type="spellEnd"/>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7,000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7,000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Tongaren</w:t>
            </w:r>
            <w:proofErr w:type="spellEnd"/>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5,000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5,000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Sirisia</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4,000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4,000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Mt. Elgon</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4,000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4,000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Bumula</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4,000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4,000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Kabuchai</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4,000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4,000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5701-02</w:t>
            </w:r>
          </w:p>
        </w:tc>
        <w:tc>
          <w:tcPr>
            <w:tcW w:w="222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Class B  (One in a compound with 2 bedrooms and  servants quarter )</w:t>
            </w:r>
          </w:p>
        </w:tc>
        <w:tc>
          <w:tcPr>
            <w:tcW w:w="769"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Bungoma</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Kimili</w:t>
            </w:r>
            <w:r w:rsidRPr="00C128E0">
              <w:rPr>
                <w:rFonts w:ascii="Arial Narrow" w:eastAsia="Times New Roman" w:hAnsi="Arial Narrow"/>
                <w:b/>
                <w:sz w:val="20"/>
                <w:szCs w:val="20"/>
              </w:rPr>
              <w:t>l</w:t>
            </w:r>
            <w:r w:rsidRPr="00C128E0">
              <w:rPr>
                <w:rFonts w:ascii="Arial Narrow" w:eastAsia="Times New Roman" w:hAnsi="Arial Narrow"/>
                <w:sz w:val="20"/>
                <w:szCs w:val="20"/>
              </w:rPr>
              <w:t>i</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6,000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6,000</w:t>
            </w:r>
          </w:p>
        </w:tc>
      </w:tr>
      <w:tr w:rsidR="00627A56" w:rsidRPr="00C128E0" w:rsidTr="00627A56">
        <w:trPr>
          <w:trHeight w:hRule="exact" w:val="343"/>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Webuye</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6,000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6,000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Tongaren</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3,500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3,500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Sirisia</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Mt. Elgon</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Bumula</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Per Month</w:t>
            </w:r>
          </w:p>
          <w:p w:rsidR="00627A56" w:rsidRPr="00C128E0" w:rsidRDefault="00627A56" w:rsidP="00627A56">
            <w:pPr>
              <w:jc w:val="center"/>
            </w:pP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Kabuchai</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r>
      <w:tr w:rsidR="00627A56" w:rsidRPr="00C128E0" w:rsidTr="00627A56">
        <w:trPr>
          <w:trHeight w:hRule="exact" w:val="523"/>
        </w:trPr>
        <w:tc>
          <w:tcPr>
            <w:tcW w:w="432"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5701-03</w:t>
            </w:r>
          </w:p>
        </w:tc>
        <w:tc>
          <w:tcPr>
            <w:tcW w:w="222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Class C  (More than one unit  in a compound with 2 bedrooms)</w:t>
            </w:r>
          </w:p>
        </w:tc>
        <w:tc>
          <w:tcPr>
            <w:tcW w:w="769"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Bungoma</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Kimili</w:t>
            </w:r>
            <w:r w:rsidRPr="00C128E0">
              <w:rPr>
                <w:rFonts w:ascii="Arial Narrow" w:eastAsia="Times New Roman" w:hAnsi="Arial Narrow"/>
                <w:b/>
                <w:sz w:val="20"/>
                <w:szCs w:val="20"/>
              </w:rPr>
              <w:t>l</w:t>
            </w:r>
            <w:r w:rsidRPr="00C128E0">
              <w:rPr>
                <w:rFonts w:ascii="Arial Narrow" w:eastAsia="Times New Roman" w:hAnsi="Arial Narrow"/>
                <w:sz w:val="20"/>
                <w:szCs w:val="20"/>
              </w:rPr>
              <w:t>i</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5,000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5,000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Webuye</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5,000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5,000</w:t>
            </w:r>
          </w:p>
        </w:tc>
      </w:tr>
      <w:tr w:rsidR="00627A56" w:rsidRPr="00C128E0" w:rsidTr="00627A56">
        <w:trPr>
          <w:trHeight w:hRule="exact" w:val="397"/>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Tongaren</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2,900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2,900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Sirisia</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2,500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2,500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Mt. Elgon</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2,500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2,500</w:t>
            </w:r>
          </w:p>
        </w:tc>
      </w:tr>
      <w:tr w:rsidR="00627A56" w:rsidRPr="00C128E0" w:rsidTr="00627A56">
        <w:trPr>
          <w:trHeight w:hRule="exact" w:val="397"/>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Bumula</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2,500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2,500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Kabuchai</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2,500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2,500</w:t>
            </w:r>
          </w:p>
        </w:tc>
      </w:tr>
      <w:tr w:rsidR="00627A56" w:rsidRPr="00C128E0" w:rsidTr="00627A56">
        <w:trPr>
          <w:trHeight w:hRule="exact" w:val="568"/>
        </w:trPr>
        <w:tc>
          <w:tcPr>
            <w:tcW w:w="432"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lastRenderedPageBreak/>
              <w:t>5701-04</w:t>
            </w:r>
          </w:p>
        </w:tc>
        <w:tc>
          <w:tcPr>
            <w:tcW w:w="222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Class D  (More than one unit  in a compound with 1 bedroom)</w:t>
            </w:r>
          </w:p>
        </w:tc>
        <w:tc>
          <w:tcPr>
            <w:tcW w:w="769"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Bungoma</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Kimili</w:t>
            </w:r>
            <w:r w:rsidRPr="00C128E0">
              <w:rPr>
                <w:rFonts w:ascii="Arial Narrow" w:eastAsia="Times New Roman" w:hAnsi="Arial Narrow"/>
                <w:b/>
                <w:sz w:val="20"/>
                <w:szCs w:val="20"/>
              </w:rPr>
              <w:t>l</w:t>
            </w:r>
            <w:r w:rsidRPr="00C128E0">
              <w:rPr>
                <w:rFonts w:ascii="Arial Narrow" w:eastAsia="Times New Roman" w:hAnsi="Arial Narrow"/>
                <w:sz w:val="20"/>
                <w:szCs w:val="20"/>
              </w:rPr>
              <w:t>i</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Webuye</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3,000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Tongaren</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2,200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2,200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Sirisia</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2,200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2,200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Mt. Elgon</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2,200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2,200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Bumula</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Per Month</w:t>
            </w:r>
          </w:p>
          <w:p w:rsidR="00627A56" w:rsidRPr="00C128E0" w:rsidRDefault="00627A56" w:rsidP="00627A56">
            <w:pPr>
              <w:jc w:val="center"/>
            </w:pP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2,200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2,200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Kabuchai</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2,200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2,200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5701-05</w:t>
            </w:r>
          </w:p>
        </w:tc>
        <w:tc>
          <w:tcPr>
            <w:tcW w:w="222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Class E  (Single Rooms)</w:t>
            </w:r>
          </w:p>
        </w:tc>
        <w:tc>
          <w:tcPr>
            <w:tcW w:w="769"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Bungoma</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Kimili</w:t>
            </w:r>
            <w:r w:rsidRPr="00C128E0">
              <w:rPr>
                <w:rFonts w:ascii="Arial Narrow" w:eastAsia="Times New Roman" w:hAnsi="Arial Narrow"/>
                <w:b/>
                <w:sz w:val="20"/>
                <w:szCs w:val="20"/>
              </w:rPr>
              <w:t>l</w:t>
            </w:r>
            <w:r w:rsidRPr="00C128E0">
              <w:rPr>
                <w:rFonts w:ascii="Arial Narrow" w:eastAsia="Times New Roman" w:hAnsi="Arial Narrow"/>
                <w:sz w:val="20"/>
                <w:szCs w:val="20"/>
              </w:rPr>
              <w:t>i</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Webuye</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Tongaren</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Sirisia</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Mt. Elgon</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Bumula</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Per Month</w:t>
            </w:r>
          </w:p>
          <w:p w:rsidR="00627A56" w:rsidRPr="00C128E0" w:rsidRDefault="00627A56" w:rsidP="00627A56">
            <w:pPr>
              <w:jc w:val="center"/>
            </w:pP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line="240" w:lineRule="auto"/>
              <w:jc w:val="center"/>
              <w:rPr>
                <w:rFonts w:ascii="Arial Narrow" w:eastAsia="Times New Roman" w:hAnsi="Arial Narrow"/>
                <w:sz w:val="20"/>
                <w:szCs w:val="20"/>
              </w:rPr>
            </w:pP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Kabuchai</w:t>
            </w:r>
            <w:proofErr w:type="spellEnd"/>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Month</w:t>
            </w:r>
          </w:p>
        </w:tc>
        <w:tc>
          <w:tcPr>
            <w:tcW w:w="768"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jc w:val="cente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1-5707</w:t>
            </w:r>
          </w:p>
        </w:tc>
        <w:tc>
          <w:tcPr>
            <w:tcW w:w="222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Eviction fees</w:t>
            </w:r>
          </w:p>
        </w:tc>
        <w:tc>
          <w:tcPr>
            <w:tcW w:w="769"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sz w:val="20"/>
                <w:szCs w:val="20"/>
              </w:rPr>
            </w:pP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sz w:val="20"/>
                <w:szCs w:val="20"/>
              </w:rPr>
            </w:pP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5707-1</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A</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session</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5707-2</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B</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session</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388"/>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5707-3</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C</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session</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5707-4</w:t>
            </w: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D</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session</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5707-4</w:t>
            </w: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E</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session</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1-5709</w:t>
            </w:r>
          </w:p>
        </w:tc>
        <w:tc>
          <w:tcPr>
            <w:tcW w:w="222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Application for allocation fee</w:t>
            </w:r>
          </w:p>
        </w:tc>
        <w:tc>
          <w:tcPr>
            <w:tcW w:w="769"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5709-1</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A</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5709-2</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B</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627A56" w:rsidRPr="00C128E0" w:rsidTr="00627A56">
        <w:trPr>
          <w:trHeight w:hRule="exact" w:val="343"/>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5709-3</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C</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5709-4</w:t>
            </w: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D</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5709-5</w:t>
            </w: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E</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1-5710</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Deposit</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unit</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rent for 1 month</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rent for 1 month</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1-5711</w:t>
            </w:r>
          </w:p>
        </w:tc>
        <w:tc>
          <w:tcPr>
            <w:tcW w:w="222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Exchange of houses fees</w:t>
            </w:r>
          </w:p>
        </w:tc>
        <w:tc>
          <w:tcPr>
            <w:tcW w:w="769"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5711-1</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A</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5711-2</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B</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5711-3</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C</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5711-4</w:t>
            </w: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D</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5711-5</w:t>
            </w: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E</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5712-6</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Illegal exchange of houses/Subletting</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b/>
                <w:sz w:val="20"/>
                <w:szCs w:val="20"/>
              </w:rPr>
              <w:t>1-5713</w:t>
            </w:r>
          </w:p>
        </w:tc>
        <w:tc>
          <w:tcPr>
            <w:tcW w:w="222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Storage of evicted goods per day</w:t>
            </w:r>
          </w:p>
        </w:tc>
        <w:tc>
          <w:tcPr>
            <w:tcW w:w="769"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10"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5713-1</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A</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5713-2</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B</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5713-3</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C</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5713-4</w:t>
            </w: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D</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day</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5713-5</w:t>
            </w: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Class E</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jc w:val="center"/>
            </w:pPr>
            <w:r w:rsidRPr="00C128E0">
              <w:rPr>
                <w:rFonts w:ascii="Arial Narrow" w:eastAsia="Times New Roman" w:hAnsi="Arial Narrow"/>
                <w:sz w:val="20"/>
                <w:szCs w:val="20"/>
              </w:rPr>
              <w:t>per day</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1-5714</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Tenancy card</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once</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1-5715</w:t>
            </w:r>
          </w:p>
        </w:tc>
        <w:tc>
          <w:tcPr>
            <w:tcW w:w="222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Unlocking Fee</w:t>
            </w:r>
          </w:p>
        </w:tc>
        <w:tc>
          <w:tcPr>
            <w:tcW w:w="769"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Unit</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32"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1-5716</w:t>
            </w:r>
          </w:p>
        </w:tc>
        <w:tc>
          <w:tcPr>
            <w:tcW w:w="222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 for county houses</w:t>
            </w:r>
          </w:p>
        </w:tc>
        <w:tc>
          <w:tcPr>
            <w:tcW w:w="769"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unit </w:t>
            </w:r>
          </w:p>
        </w:tc>
        <w:tc>
          <w:tcPr>
            <w:tcW w:w="76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10"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32"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21"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Other Charges</w:t>
            </w:r>
          </w:p>
        </w:tc>
        <w:tc>
          <w:tcPr>
            <w:tcW w:w="769" w:type="pct"/>
            <w:tcBorders>
              <w:top w:val="single" w:sz="4" w:space="0" w:color="auto"/>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10"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1-5739</w:t>
            </w:r>
          </w:p>
        </w:tc>
        <w:tc>
          <w:tcPr>
            <w:tcW w:w="2221" w:type="pct"/>
            <w:tcBorders>
              <w:top w:val="single" w:sz="4" w:space="0" w:color="auto"/>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Illegal alteration of County houses</w:t>
            </w:r>
          </w:p>
        </w:tc>
        <w:tc>
          <w:tcPr>
            <w:tcW w:w="769" w:type="pct"/>
            <w:tcBorders>
              <w:top w:val="single" w:sz="4" w:space="0" w:color="auto"/>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1-5740</w:t>
            </w:r>
          </w:p>
        </w:tc>
        <w:tc>
          <w:tcPr>
            <w:tcW w:w="2221" w:type="pct"/>
            <w:tcBorders>
              <w:top w:val="single" w:sz="4" w:space="0" w:color="auto"/>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Illegal exchange/subletting of County houses</w:t>
            </w:r>
          </w:p>
        </w:tc>
        <w:tc>
          <w:tcPr>
            <w:tcW w:w="769" w:type="pct"/>
            <w:tcBorders>
              <w:top w:val="single" w:sz="4" w:space="0" w:color="auto"/>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8"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81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627A56" w:rsidRPr="00C128E0" w:rsidTr="00627A56">
        <w:trPr>
          <w:trHeight w:hRule="exact" w:val="577"/>
        </w:trPr>
        <w:tc>
          <w:tcPr>
            <w:tcW w:w="432"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1-5741</w:t>
            </w:r>
          </w:p>
        </w:tc>
        <w:tc>
          <w:tcPr>
            <w:tcW w:w="2221" w:type="pct"/>
            <w:tcBorders>
              <w:top w:val="single" w:sz="4" w:space="0" w:color="auto"/>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Gaining unauthorized entry to County repossessed houses/tampering with locks</w:t>
            </w:r>
          </w:p>
        </w:tc>
        <w:tc>
          <w:tcPr>
            <w:tcW w:w="769" w:type="pct"/>
            <w:tcBorders>
              <w:top w:val="single" w:sz="4" w:space="0" w:color="auto"/>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p>
        </w:tc>
        <w:tc>
          <w:tcPr>
            <w:tcW w:w="768"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bookmarkEnd w:id="23"/>
    </w:tbl>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pStyle w:val="Heading1"/>
        <w:jc w:val="center"/>
        <w:rPr>
          <w:rFonts w:ascii="Arial Narrow" w:hAnsi="Arial Narrow"/>
        </w:rPr>
      </w:pPr>
      <w:bookmarkStart w:id="24" w:name="_Toc121650717"/>
      <w:bookmarkStart w:id="25" w:name="_Hlk523154687"/>
      <w:r w:rsidRPr="00C128E0">
        <w:rPr>
          <w:rFonts w:ascii="Arial Narrow" w:hAnsi="Arial Narrow"/>
        </w:rPr>
        <w:lastRenderedPageBreak/>
        <w:t>NINETH SCHEDULE: LANDS, URBAN &amp; PHYSICAL PLANNING</w:t>
      </w:r>
      <w:bookmarkEnd w:id="24"/>
    </w:p>
    <w:tbl>
      <w:tblPr>
        <w:tblW w:w="4828" w:type="pct"/>
        <w:tblInd w:w="378" w:type="dxa"/>
        <w:tblLook w:val="04A0"/>
      </w:tblPr>
      <w:tblGrid>
        <w:gridCol w:w="880"/>
        <w:gridCol w:w="4719"/>
        <w:gridCol w:w="1619"/>
        <w:gridCol w:w="1621"/>
        <w:gridCol w:w="1798"/>
      </w:tblGrid>
      <w:tr w:rsidR="00627A56" w:rsidRPr="00C128E0" w:rsidTr="00627A56">
        <w:trPr>
          <w:trHeight w:hRule="exact" w:val="432"/>
          <w:tblHeader/>
        </w:trPr>
        <w:tc>
          <w:tcPr>
            <w:tcW w:w="414"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2979" w:type="pct"/>
            <w:gridSpan w:val="2"/>
            <w:tcBorders>
              <w:top w:val="single" w:sz="4" w:space="0" w:color="auto"/>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COUNTY ADVERTISEMENT AND SIGNAGE</w:t>
            </w:r>
          </w:p>
          <w:p w:rsidR="00627A56" w:rsidRPr="00C128E0" w:rsidRDefault="00627A56" w:rsidP="00627A56">
            <w:pPr>
              <w:spacing w:after="0" w:line="240" w:lineRule="auto"/>
              <w:rPr>
                <w:rFonts w:ascii="Arial Narrow" w:hAnsi="Arial Narrow"/>
                <w:sz w:val="20"/>
                <w:szCs w:val="20"/>
              </w:rPr>
            </w:pPr>
            <w:r w:rsidRPr="00C128E0">
              <w:rPr>
                <w:rFonts w:ascii="Arial Narrow" w:eastAsia="Times New Roman" w:hAnsi="Arial Narrow"/>
                <w:b/>
                <w:bCs/>
                <w:sz w:val="20"/>
                <w:szCs w:val="20"/>
              </w:rPr>
              <w:t>OUTDOOR ADVERTISEMENT</w:t>
            </w:r>
          </w:p>
        </w:tc>
        <w:tc>
          <w:tcPr>
            <w:tcW w:w="762"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rPr>
                <w:rFonts w:ascii="Arial Narrow" w:eastAsia="Times New Roman" w:hAnsi="Arial Narrow"/>
                <w:b/>
                <w:bCs/>
                <w:sz w:val="20"/>
                <w:szCs w:val="20"/>
              </w:rPr>
            </w:pPr>
          </w:p>
        </w:tc>
        <w:tc>
          <w:tcPr>
            <w:tcW w:w="845"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rPr>
                <w:rFonts w:ascii="Arial Narrow" w:eastAsia="Times New Roman" w:hAnsi="Arial Narrow"/>
                <w:b/>
                <w:bCs/>
                <w:sz w:val="20"/>
                <w:szCs w:val="20"/>
              </w:rPr>
            </w:pPr>
          </w:p>
        </w:tc>
      </w:tr>
      <w:tr w:rsidR="00627A56" w:rsidRPr="00C128E0" w:rsidTr="00627A56">
        <w:trPr>
          <w:trHeight w:hRule="exact" w:val="622"/>
          <w:tblHeader/>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Hoisting of Banner on Building / road reserve</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1-5801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bCs/>
                <w:sz w:val="20"/>
                <w:szCs w:val="20"/>
              </w:rPr>
              <w:t>Commercial</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 for each</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1-5802</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Cs/>
                <w:sz w:val="20"/>
                <w:szCs w:val="20"/>
              </w:rPr>
            </w:pPr>
            <w:r w:rsidRPr="00C128E0">
              <w:rPr>
                <w:rFonts w:ascii="Arial Narrow" w:eastAsia="Times New Roman" w:hAnsi="Arial Narrow"/>
                <w:bCs/>
                <w:sz w:val="20"/>
                <w:szCs w:val="20"/>
              </w:rPr>
              <w:t>Religious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 for each</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1-5803</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bCs/>
                <w:sz w:val="20"/>
                <w:szCs w:val="20"/>
              </w:rPr>
              <w:t>Political</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 for each</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Bill boards on Road Reserve/Building</w:t>
            </w:r>
          </w:p>
        </w:tc>
        <w:tc>
          <w:tcPr>
            <w:tcW w:w="76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1-5804</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1-5805</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Installation of Bill board- once</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1-5806</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First 100 </w:t>
            </w:r>
            <w:proofErr w:type="spellStart"/>
            <w:r w:rsidRPr="00C128E0">
              <w:rPr>
                <w:rFonts w:ascii="Arial Narrow" w:eastAsia="Times New Roman" w:hAnsi="Arial Narrow"/>
                <w:sz w:val="20"/>
                <w:szCs w:val="20"/>
              </w:rPr>
              <w:t>sq.m</w:t>
            </w:r>
            <w:proofErr w:type="spellEnd"/>
            <w:r w:rsidRPr="00C128E0">
              <w:rPr>
                <w:rFonts w:ascii="Arial Narrow" w:eastAsia="Times New Roman" w:hAnsi="Arial Narrow"/>
                <w:sz w:val="20"/>
                <w:szCs w:val="20"/>
              </w:rPr>
              <w:t xml:space="preserve"> or less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Annually</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85,000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r w:rsidRPr="00C128E0">
              <w:rPr>
                <w:rFonts w:ascii="Arial Narrow" w:eastAsia="Times New Roman" w:hAnsi="Arial Narrow"/>
                <w:sz w:val="20"/>
                <w:szCs w:val="20"/>
              </w:rPr>
              <w:t>1-5807</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Additional per m sq. </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Annually</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595"/>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p>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Construction site boards (ONCE)</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1-5812</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Application </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1-5813</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Annual Charges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site</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Digital Wall Wraps</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1-5814</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1-5816</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Annual charges Per sq. </w:t>
            </w:r>
            <w:proofErr w:type="spellStart"/>
            <w:r w:rsidRPr="00C128E0">
              <w:rPr>
                <w:rFonts w:ascii="Arial Narrow" w:eastAsia="Times New Roman" w:hAnsi="Arial Narrow"/>
                <w:sz w:val="20"/>
                <w:szCs w:val="20"/>
              </w:rPr>
              <w:t>Metre</w:t>
            </w:r>
            <w:proofErr w:type="spellEnd"/>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221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Sign Board (PER SIDE)- non illuminated</w:t>
            </w:r>
          </w:p>
        </w:tc>
        <w:tc>
          <w:tcPr>
            <w:tcW w:w="76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Under canopy</w:t>
            </w:r>
          </w:p>
        </w:tc>
        <w:tc>
          <w:tcPr>
            <w:tcW w:w="76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1-5817</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370"/>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Annual charges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1-5818</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-Annual Charge  Per meter square </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On canopy</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1-5820</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Annual charges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1-5821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-Annual Charge  Per meter square </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On buildings</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1-5826</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w:t>
            </w:r>
            <w:r w:rsidR="00133524">
              <w:rPr>
                <w:rFonts w:ascii="Arial Narrow" w:eastAsia="Times New Roman" w:hAnsi="Arial Narrow"/>
                <w:sz w:val="20"/>
                <w:szCs w:val="20"/>
              </w:rPr>
              <w:t>,</w:t>
            </w:r>
            <w:r w:rsidRPr="00C128E0">
              <w:rPr>
                <w:rFonts w:ascii="Arial Narrow" w:eastAsia="Times New Roman" w:hAnsi="Arial Narrow"/>
                <w:sz w:val="20"/>
                <w:szCs w:val="20"/>
              </w:rPr>
              <w:t>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w:t>
            </w:r>
            <w:r w:rsidR="00133524">
              <w:rPr>
                <w:rFonts w:ascii="Arial Narrow" w:eastAsia="Times New Roman" w:hAnsi="Arial Narrow"/>
                <w:sz w:val="20"/>
                <w:szCs w:val="20"/>
              </w:rPr>
              <w:t>,</w:t>
            </w:r>
            <w:r w:rsidRPr="00C128E0">
              <w:rPr>
                <w:rFonts w:ascii="Arial Narrow" w:eastAsia="Times New Roman" w:hAnsi="Arial Narrow"/>
                <w:sz w:val="20"/>
                <w:szCs w:val="20"/>
              </w:rPr>
              <w:t>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1-5827</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Annual charges Per sq. </w:t>
            </w:r>
            <w:proofErr w:type="spellStart"/>
            <w:r w:rsidRPr="00C128E0">
              <w:rPr>
                <w:rFonts w:ascii="Arial Narrow" w:eastAsia="Times New Roman" w:hAnsi="Arial Narrow"/>
                <w:sz w:val="20"/>
                <w:szCs w:val="20"/>
              </w:rPr>
              <w:t>Metre</w:t>
            </w:r>
            <w:proofErr w:type="spellEnd"/>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year/per side</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1-5828</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Removal/storage fee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p>
          <w:p w:rsidR="00627A56" w:rsidRPr="00C128E0" w:rsidRDefault="00627A56" w:rsidP="00627A56">
            <w:pPr>
              <w:spacing w:after="0" w:line="240" w:lineRule="auto"/>
              <w:jc w:val="center"/>
              <w:rPr>
                <w:rFonts w:ascii="Arial Narrow" w:eastAsia="Times New Roman" w:hAnsi="Arial Narrow"/>
                <w:b/>
                <w:bCs/>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Illuminated Signs (PER SIDE)</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Under canopy</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1-5829</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Annual charges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1-5830</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Annual charges Per sq. </w:t>
            </w:r>
            <w:proofErr w:type="spellStart"/>
            <w:r w:rsidRPr="00C128E0">
              <w:rPr>
                <w:rFonts w:ascii="Arial Narrow" w:eastAsia="Times New Roman" w:hAnsi="Arial Narrow"/>
                <w:sz w:val="20"/>
                <w:szCs w:val="20"/>
              </w:rPr>
              <w:t>Metre</w:t>
            </w:r>
            <w:proofErr w:type="spellEnd"/>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year/per side</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On canopy</w:t>
            </w:r>
          </w:p>
        </w:tc>
        <w:tc>
          <w:tcPr>
            <w:tcW w:w="76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1-5832</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Annual charges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1-5833</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Annual charges Per sq. </w:t>
            </w:r>
            <w:proofErr w:type="spellStart"/>
            <w:r w:rsidRPr="00C128E0">
              <w:rPr>
                <w:rFonts w:ascii="Arial Narrow" w:eastAsia="Times New Roman" w:hAnsi="Arial Narrow"/>
                <w:sz w:val="20"/>
                <w:szCs w:val="20"/>
              </w:rPr>
              <w:t>Metre</w:t>
            </w:r>
            <w:proofErr w:type="spellEnd"/>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year/per side</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1-5846</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Portable Sign boards (per square feet/per side) Urban </w:t>
            </w:r>
            <w:proofErr w:type="spellStart"/>
            <w:r w:rsidRPr="00C128E0">
              <w:rPr>
                <w:rFonts w:ascii="Arial Narrow" w:eastAsia="Times New Roman" w:hAnsi="Arial Narrow"/>
                <w:sz w:val="20"/>
                <w:szCs w:val="20"/>
              </w:rPr>
              <w:t>Centres</w:t>
            </w:r>
            <w:proofErr w:type="spellEnd"/>
            <w:r w:rsidRPr="00C128E0">
              <w:rPr>
                <w:rFonts w:ascii="Arial Narrow" w:eastAsia="Times New Roman" w:hAnsi="Arial Narrow"/>
                <w:sz w:val="20"/>
                <w:szCs w:val="20"/>
              </w:rPr>
              <w:t>&amp; Towns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Fixed Directional Signs (PER DIRECTION)</w:t>
            </w:r>
          </w:p>
        </w:tc>
        <w:tc>
          <w:tcPr>
            <w:tcW w:w="76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1-5853</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640"/>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1-5854</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Maximum size 600mm x 1200mm excluding residential signs</w:t>
            </w:r>
          </w:p>
          <w:p w:rsidR="00627A56" w:rsidRPr="00C128E0" w:rsidRDefault="00627A56" w:rsidP="00627A56">
            <w:pPr>
              <w:spacing w:after="0" w:line="240" w:lineRule="auto"/>
              <w:rPr>
                <w:rFonts w:ascii="Arial Narrow" w:eastAsia="Times New Roman" w:hAnsi="Arial Narrow"/>
                <w:sz w:val="20"/>
                <w:szCs w:val="20"/>
              </w:rPr>
            </w:pPr>
          </w:p>
          <w:p w:rsidR="00627A56" w:rsidRPr="00C128E0" w:rsidRDefault="00627A56" w:rsidP="00627A56">
            <w:pPr>
              <w:spacing w:after="0" w:line="240" w:lineRule="auto"/>
              <w:rPr>
                <w:rFonts w:ascii="Arial Narrow" w:eastAsia="Times New Roman" w:hAnsi="Arial Narrow"/>
                <w:sz w:val="20"/>
                <w:szCs w:val="20"/>
              </w:rPr>
            </w:pPr>
          </w:p>
          <w:p w:rsidR="00627A56" w:rsidRPr="00C128E0" w:rsidRDefault="00627A56" w:rsidP="00627A56">
            <w:pPr>
              <w:spacing w:after="0" w:line="240" w:lineRule="auto"/>
              <w:rPr>
                <w:rFonts w:ascii="Arial Narrow" w:eastAsia="Times New Roman" w:hAnsi="Arial Narrow"/>
                <w:sz w:val="20"/>
                <w:szCs w:val="20"/>
              </w:rPr>
            </w:pP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Fixed Multi-directional Signs</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1-5855</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1-5856</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Size 150mm x 1500mm</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1-5857</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Advertisement on canvas      - Application fee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1-5858</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Charge per square meter</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Street Light Pole Advertisement</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1-5859</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1-5860</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Annual Charges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Street Pole</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xml:space="preserve">Advertisement on Hoarding </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1-5861</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1-5862</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Annual Charges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Call in/Advert board at Bus stop /Taxi Roof, racks per Board /block</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1-5863</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1-5864</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Annual Charges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Display of Flags</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1-5870</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1-5871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Annual charges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Branding</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Vehicle/Kiosk /Containers Branding</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1-5902</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-Saloon/pickups/station wagon</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1-5903</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-Lorries/buses/canters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1-5904</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-Trailers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1-5907</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Branded kiosk/Container </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year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Wall branding/painting (building)</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1-5910</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fee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133524"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Application</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15"/>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Annual charge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1-5911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Bungoma</w:t>
            </w:r>
            <w:proofErr w:type="gramStart"/>
            <w:r w:rsidRPr="00C128E0">
              <w:rPr>
                <w:rFonts w:ascii="Arial Narrow" w:eastAsia="Times New Roman" w:hAnsi="Arial Narrow"/>
                <w:sz w:val="20"/>
                <w:szCs w:val="20"/>
              </w:rPr>
              <w:t>,Webuye</w:t>
            </w:r>
            <w:proofErr w:type="gramEnd"/>
            <w:r w:rsidRPr="00C128E0">
              <w:rPr>
                <w:rFonts w:ascii="Arial Narrow" w:eastAsia="Times New Roman" w:hAnsi="Arial Narrow"/>
                <w:sz w:val="20"/>
                <w:szCs w:val="20"/>
              </w:rPr>
              <w:t>&amp;Kimilili</w:t>
            </w:r>
            <w:proofErr w:type="spellEnd"/>
            <w:r w:rsidRPr="00C128E0">
              <w:rPr>
                <w:rFonts w:ascii="Arial Narrow" w:eastAsia="Times New Roman" w:hAnsi="Arial Narrow"/>
                <w:sz w:val="20"/>
                <w:szCs w:val="20"/>
              </w:rPr>
              <w:t>.</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sq. </w:t>
            </w:r>
            <w:proofErr w:type="spellStart"/>
            <w:r w:rsidRPr="00C128E0">
              <w:rPr>
                <w:rFonts w:ascii="Arial Narrow" w:eastAsia="Times New Roman" w:hAnsi="Arial Narrow"/>
                <w:sz w:val="20"/>
                <w:szCs w:val="20"/>
              </w:rPr>
              <w:t>Metre</w:t>
            </w:r>
            <w:proofErr w:type="spellEnd"/>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1-5912</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Other Market </w:t>
            </w:r>
            <w:proofErr w:type="spellStart"/>
            <w:r w:rsidRPr="00C128E0">
              <w:rPr>
                <w:rFonts w:ascii="Arial Narrow" w:eastAsia="Times New Roman" w:hAnsi="Arial Narrow"/>
                <w:sz w:val="20"/>
                <w:szCs w:val="20"/>
              </w:rPr>
              <w:t>Centres</w:t>
            </w:r>
            <w:proofErr w:type="spellEnd"/>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sq. </w:t>
            </w:r>
            <w:proofErr w:type="spellStart"/>
            <w:r w:rsidRPr="00C128E0">
              <w:rPr>
                <w:rFonts w:ascii="Arial Narrow" w:eastAsia="Times New Roman" w:hAnsi="Arial Narrow"/>
                <w:sz w:val="20"/>
                <w:szCs w:val="20"/>
              </w:rPr>
              <w:t>Metre</w:t>
            </w:r>
            <w:proofErr w:type="spellEnd"/>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Posters (per session)</w:t>
            </w:r>
          </w:p>
        </w:tc>
        <w:tc>
          <w:tcPr>
            <w:tcW w:w="76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1-5914</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(1-1000 posters)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Valid for 14 days</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Pr>
                <w:rFonts w:ascii="Arial Narrow" w:eastAsia="Times New Roman" w:hAnsi="Arial Narrow"/>
                <w:b/>
                <w:sz w:val="20"/>
                <w:szCs w:val="20"/>
              </w:rPr>
              <w:t>Handbills</w:t>
            </w:r>
            <w:r w:rsidRPr="00C128E0">
              <w:rPr>
                <w:rFonts w:ascii="Arial Narrow" w:eastAsia="Times New Roman" w:hAnsi="Arial Narrow"/>
                <w:b/>
                <w:sz w:val="20"/>
                <w:szCs w:val="20"/>
              </w:rPr>
              <w:t>/fliers (per session)</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1-5920</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1-1000 fliers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1-5921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Above 1000 fliers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flier</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1-5922</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Rem</w:t>
            </w:r>
            <w:r>
              <w:rPr>
                <w:rFonts w:ascii="Arial Narrow" w:eastAsia="Times New Roman" w:hAnsi="Arial Narrow"/>
                <w:sz w:val="20"/>
                <w:szCs w:val="20"/>
              </w:rPr>
              <w:t>oval of illegal posters/handbills</w:t>
            </w:r>
            <w:r w:rsidRPr="00C128E0">
              <w:rPr>
                <w:rFonts w:ascii="Arial Narrow" w:eastAsia="Times New Roman" w:hAnsi="Arial Narrow"/>
                <w:sz w:val="20"/>
                <w:szCs w:val="20"/>
              </w:rPr>
              <w:t xml:space="preserve"> by County</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1-1000 fliers</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Tent Pitching</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1-5928</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On street/pavements/road reserve</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1-5929</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Near a public office or near a county government function</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Mobile Advertisement by public address system</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397"/>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1-5930</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-Religious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78"/>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1-5931</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Commercial</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5,000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1-5932</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Political</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1-5933</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Social</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1-5934</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Institutional/ Educational</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Vehicle mounted with public address system</w:t>
            </w:r>
          </w:p>
        </w:tc>
        <w:tc>
          <w:tcPr>
            <w:tcW w:w="76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1-5939</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-Saloon/pickups/station wagon</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1-5940</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-Bus/lorries/canter</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7,000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7,000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-Trailers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Road Show (per vehicle)</w:t>
            </w:r>
          </w:p>
        </w:tc>
        <w:tc>
          <w:tcPr>
            <w:tcW w:w="761"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Saloon/pickups/station wagon</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1-5942</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-Religious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1-5943</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-Commercials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1-5944</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-Political</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5,000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1-5945</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-Social</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1-5946</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Institutional/ Education</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Bus/lorries/canter</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1-5946</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-Religious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1-5947</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-Commercials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133524">
            <w:pPr>
              <w:jc w:val="center"/>
              <w:rPr>
                <w:rFonts w:ascii="Arial Narrow" w:hAnsi="Arial Narrow"/>
                <w:sz w:val="20"/>
                <w:szCs w:val="20"/>
              </w:rPr>
            </w:pPr>
            <w:r w:rsidRPr="00C128E0">
              <w:rPr>
                <w:rFonts w:ascii="Arial Narrow" w:eastAsia="Times New Roman" w:hAnsi="Arial Narrow"/>
                <w:sz w:val="20"/>
                <w:szCs w:val="20"/>
              </w:rPr>
              <w:t>15,000</w:t>
            </w:r>
          </w:p>
        </w:tc>
        <w:tc>
          <w:tcPr>
            <w:tcW w:w="845" w:type="pct"/>
            <w:tcBorders>
              <w:top w:val="nil"/>
              <w:left w:val="nil"/>
              <w:bottom w:val="single" w:sz="4" w:space="0" w:color="auto"/>
              <w:right w:val="single" w:sz="4" w:space="0" w:color="auto"/>
            </w:tcBorders>
          </w:tcPr>
          <w:p w:rsidR="00627A56" w:rsidRPr="00C128E0" w:rsidRDefault="00627A56" w:rsidP="00133524">
            <w:pPr>
              <w:jc w:val="center"/>
              <w:rPr>
                <w:rFonts w:ascii="Arial Narrow" w:hAnsi="Arial Narrow"/>
                <w:sz w:val="20"/>
                <w:szCs w:val="20"/>
              </w:rPr>
            </w:pPr>
            <w:r w:rsidRPr="00C128E0">
              <w:rPr>
                <w:rFonts w:ascii="Arial Narrow" w:eastAsia="Times New Roman" w:hAnsi="Arial Narrow"/>
                <w:sz w:val="20"/>
                <w:szCs w:val="20"/>
              </w:rPr>
              <w:t>15,000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1-5948</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-Political</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133524">
            <w:pPr>
              <w:jc w:val="center"/>
              <w:rPr>
                <w:rFonts w:ascii="Arial Narrow" w:hAnsi="Arial Narrow"/>
                <w:sz w:val="20"/>
                <w:szCs w:val="20"/>
              </w:rPr>
            </w:pPr>
            <w:r w:rsidRPr="00C128E0">
              <w:rPr>
                <w:rFonts w:ascii="Arial Narrow" w:eastAsia="Times New Roman" w:hAnsi="Arial Narrow"/>
                <w:sz w:val="20"/>
                <w:szCs w:val="20"/>
              </w:rPr>
              <w:t>10,000</w:t>
            </w:r>
          </w:p>
        </w:tc>
        <w:tc>
          <w:tcPr>
            <w:tcW w:w="845" w:type="pct"/>
            <w:tcBorders>
              <w:top w:val="nil"/>
              <w:left w:val="nil"/>
              <w:bottom w:val="single" w:sz="4" w:space="0" w:color="auto"/>
              <w:right w:val="single" w:sz="4" w:space="0" w:color="auto"/>
            </w:tcBorders>
          </w:tcPr>
          <w:p w:rsidR="00627A56" w:rsidRPr="00C128E0" w:rsidRDefault="00627A56" w:rsidP="00133524">
            <w:pPr>
              <w:jc w:val="center"/>
              <w:rPr>
                <w:rFonts w:ascii="Arial Narrow"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1-5949</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-Social</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Trailers</w:t>
            </w:r>
          </w:p>
        </w:tc>
        <w:tc>
          <w:tcPr>
            <w:tcW w:w="761"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b/>
                <w:sz w:val="20"/>
                <w:szCs w:val="20"/>
              </w:rPr>
            </w:pPr>
          </w:p>
        </w:tc>
        <w:tc>
          <w:tcPr>
            <w:tcW w:w="76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845"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1-5950</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-Religious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1-5951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-Commercials</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20,000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20,000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1-5952</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-Political</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15,000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15,000</w:t>
            </w:r>
          </w:p>
        </w:tc>
      </w:tr>
      <w:tr w:rsidR="00627A56" w:rsidRPr="00C128E0" w:rsidTr="00627A56">
        <w:trPr>
          <w:trHeight w:hRule="exact" w:val="432"/>
        </w:trPr>
        <w:tc>
          <w:tcPr>
            <w:tcW w:w="414"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1-5953</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-Social</w:t>
            </w:r>
          </w:p>
        </w:tc>
        <w:tc>
          <w:tcPr>
            <w:tcW w:w="761"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762"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c>
          <w:tcPr>
            <w:tcW w:w="845"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r>
      <w:bookmarkEnd w:id="25"/>
    </w:tbl>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pStyle w:val="Heading1"/>
        <w:jc w:val="center"/>
        <w:rPr>
          <w:rFonts w:ascii="Arial Narrow" w:hAnsi="Arial Narrow"/>
        </w:rPr>
      </w:pPr>
      <w:bookmarkStart w:id="26" w:name="_Toc121650718"/>
      <w:bookmarkStart w:id="27" w:name="_Hlk523155097"/>
      <w:r w:rsidRPr="00C128E0">
        <w:rPr>
          <w:rFonts w:ascii="Arial Narrow" w:hAnsi="Arial Narrow"/>
        </w:rPr>
        <w:lastRenderedPageBreak/>
        <w:t>TENTH SCHEDULE: ROADS, PUBLIC WORKS AND TRANSPORT</w:t>
      </w:r>
      <w:bookmarkEnd w:id="26"/>
    </w:p>
    <w:tbl>
      <w:tblPr>
        <w:tblW w:w="4788" w:type="pct"/>
        <w:tblInd w:w="288" w:type="dxa"/>
        <w:tblLook w:val="04A0"/>
      </w:tblPr>
      <w:tblGrid>
        <w:gridCol w:w="920"/>
        <w:gridCol w:w="4680"/>
        <w:gridCol w:w="1620"/>
        <w:gridCol w:w="1618"/>
        <w:gridCol w:w="1711"/>
      </w:tblGrid>
      <w:tr w:rsidR="00627A56" w:rsidRPr="00C128E0" w:rsidTr="00627A56">
        <w:trPr>
          <w:trHeight w:hRule="exact" w:val="712"/>
          <w:tblHead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COUNTY CONSTRUCTION AND DEVELOPMENT CONTROL, PROPERTY HIRE AND LEASES </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ROADS, PUBLIC WORKS AND TRANSPORT</w:t>
            </w:r>
          </w:p>
        </w:tc>
      </w:tr>
      <w:tr w:rsidR="00627A56" w:rsidRPr="00C128E0" w:rsidTr="00627A56">
        <w:trPr>
          <w:trHeight w:hRule="exact" w:val="568"/>
          <w:tblHeader/>
        </w:trPr>
        <w:tc>
          <w:tcPr>
            <w:tcW w:w="436"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76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767"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p w:rsidR="00627A56" w:rsidRPr="00C128E0" w:rsidRDefault="00627A56" w:rsidP="00627A56">
            <w:pPr>
              <w:spacing w:after="0" w:line="240" w:lineRule="auto"/>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Access Roads</w:t>
            </w:r>
          </w:p>
        </w:tc>
        <w:tc>
          <w:tcPr>
            <w:tcW w:w="76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767"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form</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1-6002</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Road cutting</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-Tarmac: Asphalt concrete (AC)</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cubic meter</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-Tarmac: Surface dressing</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cubic meter</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Murram</w:t>
            </w:r>
            <w:proofErr w:type="spellEnd"/>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cubic meter</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-Earth road</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cubic meter</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1-6003</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Way leave-Laying of cable along road reserve</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meter</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Street lighting</w:t>
            </w:r>
          </w:p>
        </w:tc>
        <w:tc>
          <w:tcPr>
            <w:tcW w:w="76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1-6204</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Way leave Application</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Way leave on road reserve</w:t>
            </w:r>
          </w:p>
        </w:tc>
        <w:tc>
          <w:tcPr>
            <w:tcW w:w="76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1-6205</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-Electricity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meter</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1-6206</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-Telephone </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meter</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1-6207</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Fibre</w:t>
            </w:r>
            <w:proofErr w:type="spellEnd"/>
            <w:r w:rsidRPr="00C128E0">
              <w:rPr>
                <w:rFonts w:ascii="Arial Narrow" w:eastAsia="Times New Roman" w:hAnsi="Arial Narrow"/>
                <w:sz w:val="20"/>
                <w:szCs w:val="20"/>
              </w:rPr>
              <w:t xml:space="preserve"> Optic</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meter</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1-6208</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-Water &amp; sewage</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meter</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1-6209</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-Others</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meter</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150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150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1-6210</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Way leave for Telecommunication and Kenya Power Poles /man-holes</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pole/man-hole Per annum</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1-6211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Application for installation of Telecommunication Mast / Booster- </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application</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1-6212</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Installation of Telecommunication Mast / Booster</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Mast/Booster </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35,000</w:t>
            </w:r>
          </w:p>
        </w:tc>
      </w:tr>
      <w:tr w:rsidR="00627A56" w:rsidRPr="00C128E0" w:rsidTr="00627A56">
        <w:trPr>
          <w:trHeight w:hRule="exact" w:val="514"/>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1-6213</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Telecommunication Mast / Booster Renewal fee</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Mast/Booster per year</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1-6214</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-TV Cable</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meter</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Fire Fighting &amp; Disaster Management</w:t>
            </w:r>
          </w:p>
        </w:tc>
        <w:tc>
          <w:tcPr>
            <w:tcW w:w="76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767"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Certificate of inspection and Compliance</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Bungoma</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1-6301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for fire compliance certificate</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1-6302</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Large business </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8,000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8,000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1-6303</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Medium business </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4,000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4,000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1-6304</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Small business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2,100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2,100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proofErr w:type="spellStart"/>
            <w:r w:rsidRPr="00C128E0">
              <w:rPr>
                <w:rFonts w:ascii="Arial Narrow" w:eastAsia="Times New Roman" w:hAnsi="Arial Narrow"/>
                <w:b/>
                <w:sz w:val="20"/>
                <w:szCs w:val="20"/>
              </w:rPr>
              <w:t>Kimilili</w:t>
            </w:r>
            <w:proofErr w:type="spellEnd"/>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shd w:val="clear" w:color="auto" w:fill="D9D9D9"/>
          </w:tcPr>
          <w:p w:rsidR="00627A56" w:rsidRPr="00C128E0" w:rsidRDefault="00627A56" w:rsidP="00627A56">
            <w:pPr>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jc w:val="center"/>
              <w:rPr>
                <w:rFonts w:ascii="Arial Narrow" w:eastAsia="Times New Roman" w:hAnsi="Arial Narrow"/>
                <w:b/>
                <w:sz w:val="20"/>
                <w:szCs w:val="20"/>
              </w:rPr>
            </w:pP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1-6301</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for fire compliance certificate</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1-6302</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Large business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6,000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6,000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1-6303</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Medium business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1-6304</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Small business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2,100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2,100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proofErr w:type="spellStart"/>
            <w:r w:rsidRPr="00C128E0">
              <w:rPr>
                <w:rFonts w:ascii="Arial Narrow" w:eastAsia="Times New Roman" w:hAnsi="Arial Narrow"/>
                <w:b/>
                <w:sz w:val="20"/>
                <w:szCs w:val="20"/>
              </w:rPr>
              <w:t>Webuye</w:t>
            </w:r>
            <w:proofErr w:type="spellEnd"/>
            <w:r w:rsidRPr="00C128E0">
              <w:rPr>
                <w:rFonts w:ascii="Arial Narrow" w:eastAsia="Times New Roman" w:hAnsi="Arial Narrow"/>
                <w:b/>
                <w:sz w:val="20"/>
                <w:szCs w:val="20"/>
              </w:rPr>
              <w:t xml:space="preserve"> East and West</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shd w:val="clear" w:color="auto" w:fill="D9D9D9"/>
          </w:tcPr>
          <w:p w:rsidR="00627A56" w:rsidRPr="00C128E0" w:rsidRDefault="00627A56" w:rsidP="00627A56">
            <w:pPr>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jc w:val="center"/>
              <w:rPr>
                <w:rFonts w:ascii="Arial Narrow" w:eastAsia="Times New Roman" w:hAnsi="Arial Narrow"/>
                <w:b/>
                <w:sz w:val="20"/>
                <w:szCs w:val="20"/>
              </w:rPr>
            </w:pP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1-6301</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for fire compliance certificate</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1-6302</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Large business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6,000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6,000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1-6303</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Medium business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1-6304</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Small business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2,100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2,100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D9D9D9"/>
          </w:tcPr>
          <w:p w:rsidR="00627A56" w:rsidRPr="00C128E0" w:rsidRDefault="00627A56" w:rsidP="00627A56">
            <w:pPr>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All other areas</w:t>
            </w:r>
          </w:p>
        </w:tc>
        <w:tc>
          <w:tcPr>
            <w:tcW w:w="76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shd w:val="clear" w:color="auto" w:fill="D9D9D9"/>
          </w:tcPr>
          <w:p w:rsidR="00627A56" w:rsidRPr="00C128E0" w:rsidRDefault="00627A56" w:rsidP="00627A56">
            <w:pPr>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jc w:val="center"/>
              <w:rPr>
                <w:rFonts w:ascii="Arial Narrow" w:eastAsia="Times New Roman" w:hAnsi="Arial Narrow"/>
                <w:b/>
                <w:sz w:val="20"/>
                <w:szCs w:val="20"/>
              </w:rPr>
            </w:pP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1-6301</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for fire compliance certificate</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1-6302</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Large business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1-6303</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Medium business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2,000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1-6304</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Small business </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1,200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1-6305</w:t>
            </w:r>
          </w:p>
        </w:tc>
        <w:tc>
          <w:tcPr>
            <w:tcW w:w="221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Kiosk with one employee</w:t>
            </w:r>
          </w:p>
        </w:tc>
        <w:tc>
          <w:tcPr>
            <w:tcW w:w="76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700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800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1-6306</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Fire fighting services</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1-6307</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Normal rescue</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767"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1" w:type="pct"/>
            <w:tcBorders>
              <w:top w:val="nil"/>
              <w:left w:val="nil"/>
              <w:bottom w:val="single" w:sz="4" w:space="0" w:color="auto"/>
              <w:right w:val="single" w:sz="4" w:space="0" w:color="auto"/>
            </w:tcBorders>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1-6308</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Rescue services outside town</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 + 100 per km</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 + 100 per km</w:t>
            </w:r>
          </w:p>
        </w:tc>
      </w:tr>
      <w:tr w:rsidR="00627A56"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1-6309</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Certification of dealers in fire equipment</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dealer</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1-6310</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Fire Investigation and reporting</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report</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627A56"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Learning Institutions (Public and Private)</w:t>
            </w:r>
          </w:p>
        </w:tc>
        <w:tc>
          <w:tcPr>
            <w:tcW w:w="768"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1-6321</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Primary school (day)</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1-6322</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Primary school (boarding)</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1-6323</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Secondary school (day)</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627A56"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1-6324</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Secondary school (boarding)</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jc w:val="center"/>
              <w:rPr>
                <w:rFonts w:ascii="Arial Narrow" w:eastAsia="Times New Roman" w:hAnsi="Arial Narrow"/>
                <w:sz w:val="20"/>
                <w:szCs w:val="20"/>
              </w:rPr>
            </w:pPr>
            <w:r w:rsidRPr="00C128E0">
              <w:rPr>
                <w:rFonts w:ascii="Arial Narrow" w:eastAsia="Times New Roman" w:hAnsi="Arial Narrow"/>
                <w:sz w:val="20"/>
                <w:szCs w:val="20"/>
              </w:rPr>
              <w:t>1-6325</w:t>
            </w:r>
          </w:p>
        </w:tc>
        <w:tc>
          <w:tcPr>
            <w:tcW w:w="221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Tertiary Institutions</w:t>
            </w:r>
          </w:p>
        </w:tc>
        <w:tc>
          <w:tcPr>
            <w:tcW w:w="768" w:type="pct"/>
            <w:tcBorders>
              <w:top w:val="nil"/>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annum</w:t>
            </w:r>
          </w:p>
        </w:tc>
        <w:tc>
          <w:tcPr>
            <w:tcW w:w="767"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811"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627A56" w:rsidRPr="0060430F"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D9D9D9" w:themeFill="background1" w:themeFillShade="D9"/>
            <w:hideMark/>
          </w:tcPr>
          <w:p w:rsidR="00627A56" w:rsidRPr="0060430F" w:rsidRDefault="00627A56" w:rsidP="00627A56">
            <w:pP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themeFill="background1" w:themeFillShade="D9"/>
            <w:hideMark/>
          </w:tcPr>
          <w:p w:rsidR="00627A56" w:rsidRPr="0060430F" w:rsidRDefault="00627A56" w:rsidP="00627A56">
            <w:pPr>
              <w:spacing w:after="0" w:line="240" w:lineRule="auto"/>
              <w:rPr>
                <w:rFonts w:ascii="Arial Narrow" w:eastAsia="Times New Roman" w:hAnsi="Arial Narrow"/>
                <w:b/>
                <w:sz w:val="20"/>
                <w:szCs w:val="20"/>
              </w:rPr>
            </w:pPr>
            <w:r w:rsidRPr="0060430F">
              <w:rPr>
                <w:rFonts w:ascii="Arial Narrow" w:eastAsia="Times New Roman" w:hAnsi="Arial Narrow"/>
                <w:b/>
                <w:sz w:val="20"/>
                <w:szCs w:val="20"/>
              </w:rPr>
              <w:t>Other services</w:t>
            </w:r>
          </w:p>
        </w:tc>
        <w:tc>
          <w:tcPr>
            <w:tcW w:w="768" w:type="pct"/>
            <w:tcBorders>
              <w:top w:val="nil"/>
              <w:left w:val="nil"/>
              <w:bottom w:val="single" w:sz="4" w:space="0" w:color="auto"/>
              <w:right w:val="single" w:sz="4" w:space="0" w:color="auto"/>
            </w:tcBorders>
            <w:shd w:val="clear" w:color="auto" w:fill="D9D9D9" w:themeFill="background1" w:themeFillShade="D9"/>
            <w:hideMark/>
          </w:tcPr>
          <w:p w:rsidR="00627A56" w:rsidRPr="0060430F" w:rsidRDefault="00627A56"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shd w:val="clear" w:color="auto" w:fill="D9D9D9" w:themeFill="background1" w:themeFillShade="D9"/>
          </w:tcPr>
          <w:p w:rsidR="00627A56" w:rsidRPr="0060430F" w:rsidRDefault="00627A56" w:rsidP="00627A56">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hemeFill="background1" w:themeFillShade="D9"/>
          </w:tcPr>
          <w:p w:rsidR="00627A56" w:rsidRPr="0060430F" w:rsidRDefault="00627A56" w:rsidP="00627A56">
            <w:pPr>
              <w:spacing w:after="0" w:line="240" w:lineRule="auto"/>
              <w:jc w:val="center"/>
              <w:rPr>
                <w:rFonts w:ascii="Arial Narrow" w:eastAsia="Times New Roman" w:hAnsi="Arial Narrow"/>
                <w:b/>
                <w:sz w:val="20"/>
                <w:szCs w:val="20"/>
              </w:rPr>
            </w:pPr>
          </w:p>
        </w:tc>
      </w:tr>
      <w:tr w:rsidR="00133524"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auto"/>
            <w:hideMark/>
          </w:tcPr>
          <w:p w:rsidR="00133524" w:rsidRPr="00805192" w:rsidRDefault="00133524" w:rsidP="00627A56">
            <w:pPr>
              <w:rPr>
                <w:rFonts w:ascii="Arial Narrow" w:eastAsia="Times New Roman" w:hAnsi="Arial Narrow"/>
                <w:sz w:val="20"/>
                <w:szCs w:val="20"/>
              </w:rPr>
            </w:pPr>
            <w:r w:rsidRPr="00C128E0">
              <w:rPr>
                <w:rFonts w:ascii="Arial Narrow" w:eastAsia="Times New Roman" w:hAnsi="Arial Narrow"/>
                <w:sz w:val="20"/>
                <w:szCs w:val="20"/>
              </w:rPr>
              <w:t>1-632</w:t>
            </w:r>
            <w:r>
              <w:rPr>
                <w:rFonts w:ascii="Arial Narrow" w:eastAsia="Times New Roman" w:hAnsi="Arial Narrow"/>
                <w:sz w:val="20"/>
                <w:szCs w:val="20"/>
              </w:rPr>
              <w:t>6</w:t>
            </w:r>
          </w:p>
        </w:tc>
        <w:tc>
          <w:tcPr>
            <w:tcW w:w="221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Fire fighting highly flammable material</w:t>
            </w:r>
          </w:p>
        </w:tc>
        <w:tc>
          <w:tcPr>
            <w:tcW w:w="76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 xml:space="preserve">Per </w:t>
            </w:r>
            <w:proofErr w:type="spellStart"/>
            <w:r>
              <w:rPr>
                <w:rFonts w:ascii="Arial Narrow" w:eastAsia="Times New Roman" w:hAnsi="Arial Narrow"/>
                <w:sz w:val="20"/>
                <w:szCs w:val="20"/>
              </w:rPr>
              <w:t>litre</w:t>
            </w:r>
            <w:proofErr w:type="spellEnd"/>
          </w:p>
        </w:tc>
        <w:tc>
          <w:tcPr>
            <w:tcW w:w="767" w:type="pct"/>
            <w:tcBorders>
              <w:top w:val="nil"/>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300</w:t>
            </w:r>
          </w:p>
        </w:tc>
        <w:tc>
          <w:tcPr>
            <w:tcW w:w="811"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300</w:t>
            </w:r>
          </w:p>
        </w:tc>
      </w:tr>
      <w:tr w:rsidR="00133524" w:rsidRPr="00C128E0" w:rsidTr="00627A56">
        <w:trPr>
          <w:trHeight w:hRule="exact" w:val="532"/>
        </w:trPr>
        <w:tc>
          <w:tcPr>
            <w:tcW w:w="436" w:type="pct"/>
            <w:tcBorders>
              <w:top w:val="nil"/>
              <w:left w:val="single" w:sz="4" w:space="0" w:color="auto"/>
              <w:bottom w:val="single" w:sz="4" w:space="0" w:color="auto"/>
              <w:right w:val="single" w:sz="4" w:space="0" w:color="auto"/>
            </w:tcBorders>
            <w:shd w:val="clear" w:color="auto" w:fill="auto"/>
            <w:hideMark/>
          </w:tcPr>
          <w:p w:rsidR="00133524" w:rsidRPr="00805192" w:rsidRDefault="00133524" w:rsidP="00627A56">
            <w:pPr>
              <w:rPr>
                <w:rFonts w:ascii="Arial Narrow" w:eastAsia="Times New Roman" w:hAnsi="Arial Narrow"/>
                <w:sz w:val="20"/>
                <w:szCs w:val="20"/>
              </w:rPr>
            </w:pPr>
            <w:r w:rsidRPr="00C128E0">
              <w:rPr>
                <w:rFonts w:ascii="Arial Narrow" w:eastAsia="Times New Roman" w:hAnsi="Arial Narrow"/>
                <w:sz w:val="20"/>
                <w:szCs w:val="20"/>
              </w:rPr>
              <w:t>1-632</w:t>
            </w:r>
            <w:r>
              <w:rPr>
                <w:rFonts w:ascii="Arial Narrow" w:eastAsia="Times New Roman" w:hAnsi="Arial Narrow"/>
                <w:sz w:val="20"/>
                <w:szCs w:val="20"/>
              </w:rPr>
              <w:t>7</w:t>
            </w:r>
          </w:p>
        </w:tc>
        <w:tc>
          <w:tcPr>
            <w:tcW w:w="221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Fire safety training fee</w:t>
            </w:r>
          </w:p>
        </w:tc>
        <w:tc>
          <w:tcPr>
            <w:tcW w:w="76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Per person</w:t>
            </w:r>
          </w:p>
        </w:tc>
        <w:tc>
          <w:tcPr>
            <w:tcW w:w="767" w:type="pct"/>
            <w:tcBorders>
              <w:top w:val="nil"/>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w:t>
            </w:r>
          </w:p>
        </w:tc>
        <w:tc>
          <w:tcPr>
            <w:tcW w:w="811"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200</w:t>
            </w:r>
          </w:p>
        </w:tc>
      </w:tr>
      <w:tr w:rsidR="00133524"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D9D9D9"/>
            <w:hideMark/>
          </w:tcPr>
          <w:p w:rsidR="00133524" w:rsidRPr="00C128E0" w:rsidRDefault="00133524"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D9D9D9"/>
            <w:hideMark/>
          </w:tcPr>
          <w:p w:rsidR="00133524" w:rsidRPr="00C128E0" w:rsidRDefault="0013352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ALL SUB COUNTIES</w:t>
            </w:r>
          </w:p>
        </w:tc>
        <w:tc>
          <w:tcPr>
            <w:tcW w:w="768" w:type="pct"/>
            <w:tcBorders>
              <w:top w:val="nil"/>
              <w:left w:val="nil"/>
              <w:bottom w:val="single" w:sz="4" w:space="0" w:color="auto"/>
              <w:right w:val="single" w:sz="4" w:space="0" w:color="auto"/>
            </w:tcBorders>
            <w:shd w:val="clear" w:color="auto" w:fill="D9D9D9"/>
            <w:hideMark/>
          </w:tcPr>
          <w:p w:rsidR="00133524" w:rsidRPr="00C128E0" w:rsidRDefault="00133524"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shd w:val="clear" w:color="auto" w:fill="D9D9D9"/>
          </w:tcPr>
          <w:p w:rsidR="00133524" w:rsidRPr="00C128E0" w:rsidRDefault="00133524" w:rsidP="0064007F">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shd w:val="clear" w:color="auto" w:fill="D9D9D9"/>
          </w:tcPr>
          <w:p w:rsidR="00133524" w:rsidRPr="00C128E0" w:rsidRDefault="00133524" w:rsidP="00627A56">
            <w:pPr>
              <w:spacing w:after="0" w:line="240" w:lineRule="auto"/>
              <w:jc w:val="center"/>
              <w:rPr>
                <w:rFonts w:ascii="Arial Narrow" w:eastAsia="Times New Roman" w:hAnsi="Arial Narrow"/>
                <w:b/>
                <w:sz w:val="20"/>
                <w:szCs w:val="20"/>
              </w:rPr>
            </w:pPr>
          </w:p>
        </w:tc>
      </w:tr>
      <w:tr w:rsidR="00133524"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D9D9D9"/>
            <w:hideMark/>
          </w:tcPr>
          <w:p w:rsidR="00133524" w:rsidRPr="00C128E0" w:rsidRDefault="00133524" w:rsidP="00627A56">
            <w:pPr>
              <w:spacing w:after="0" w:line="240" w:lineRule="auto"/>
              <w:jc w:val="center"/>
              <w:rPr>
                <w:rFonts w:ascii="Arial Narrow" w:eastAsia="Times New Roman" w:hAnsi="Arial Narrow"/>
                <w:sz w:val="20"/>
                <w:szCs w:val="20"/>
              </w:rPr>
            </w:pPr>
          </w:p>
        </w:tc>
        <w:tc>
          <w:tcPr>
            <w:tcW w:w="2218" w:type="pct"/>
            <w:tcBorders>
              <w:top w:val="nil"/>
              <w:left w:val="nil"/>
              <w:bottom w:val="single" w:sz="4" w:space="0" w:color="auto"/>
              <w:right w:val="single" w:sz="4" w:space="0" w:color="auto"/>
            </w:tcBorders>
            <w:shd w:val="clear" w:color="auto" w:fill="D9D9D9"/>
            <w:hideMark/>
          </w:tcPr>
          <w:p w:rsidR="00133524" w:rsidRPr="00C128E0" w:rsidRDefault="0013352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PUBLIC WORKS</w:t>
            </w:r>
          </w:p>
        </w:tc>
        <w:tc>
          <w:tcPr>
            <w:tcW w:w="768" w:type="pct"/>
            <w:tcBorders>
              <w:top w:val="nil"/>
              <w:left w:val="nil"/>
              <w:bottom w:val="single" w:sz="4" w:space="0" w:color="auto"/>
              <w:right w:val="single" w:sz="4" w:space="0" w:color="auto"/>
            </w:tcBorders>
            <w:shd w:val="clear" w:color="auto" w:fill="D9D9D9"/>
            <w:hideMark/>
          </w:tcPr>
          <w:p w:rsidR="00133524" w:rsidRPr="00C128E0" w:rsidRDefault="00133524" w:rsidP="00627A56">
            <w:pPr>
              <w:spacing w:after="0" w:line="240" w:lineRule="auto"/>
              <w:jc w:val="center"/>
              <w:rPr>
                <w:rFonts w:ascii="Arial Narrow" w:eastAsia="Times New Roman" w:hAnsi="Arial Narrow"/>
                <w:sz w:val="20"/>
                <w:szCs w:val="20"/>
              </w:rPr>
            </w:pPr>
          </w:p>
        </w:tc>
        <w:tc>
          <w:tcPr>
            <w:tcW w:w="767" w:type="pct"/>
            <w:tcBorders>
              <w:top w:val="nil"/>
              <w:left w:val="nil"/>
              <w:bottom w:val="single" w:sz="4" w:space="0" w:color="auto"/>
              <w:right w:val="single" w:sz="4" w:space="0" w:color="auto"/>
            </w:tcBorders>
            <w:shd w:val="clear" w:color="auto" w:fill="D9D9D9"/>
          </w:tcPr>
          <w:p w:rsidR="00133524" w:rsidRPr="00C128E0" w:rsidRDefault="00133524" w:rsidP="0064007F">
            <w:pPr>
              <w:spacing w:after="0" w:line="240" w:lineRule="auto"/>
              <w:jc w:val="center"/>
              <w:rPr>
                <w:rFonts w:ascii="Arial Narrow" w:eastAsia="Times New Roman" w:hAnsi="Arial Narrow"/>
                <w:sz w:val="20"/>
                <w:szCs w:val="20"/>
              </w:rPr>
            </w:pPr>
          </w:p>
        </w:tc>
        <w:tc>
          <w:tcPr>
            <w:tcW w:w="811" w:type="pct"/>
            <w:tcBorders>
              <w:top w:val="nil"/>
              <w:left w:val="nil"/>
              <w:bottom w:val="single" w:sz="4" w:space="0" w:color="auto"/>
              <w:right w:val="single" w:sz="4" w:space="0" w:color="auto"/>
            </w:tcBorders>
            <w:shd w:val="clear" w:color="auto" w:fill="D9D9D9"/>
          </w:tcPr>
          <w:p w:rsidR="00133524" w:rsidRPr="00C128E0" w:rsidRDefault="00133524" w:rsidP="00627A56">
            <w:pPr>
              <w:spacing w:after="0" w:line="240" w:lineRule="auto"/>
              <w:jc w:val="center"/>
              <w:rPr>
                <w:rFonts w:ascii="Arial Narrow" w:eastAsia="Times New Roman" w:hAnsi="Arial Narrow"/>
                <w:sz w:val="20"/>
                <w:szCs w:val="20"/>
              </w:rPr>
            </w:pPr>
          </w:p>
        </w:tc>
      </w:tr>
      <w:tr w:rsidR="00133524"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b/>
                <w:sz w:val="20"/>
                <w:szCs w:val="20"/>
              </w:rPr>
            </w:pPr>
          </w:p>
        </w:tc>
        <w:tc>
          <w:tcPr>
            <w:tcW w:w="221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Hire of vehicles and plants (Dry Rate)</w:t>
            </w:r>
          </w:p>
        </w:tc>
        <w:tc>
          <w:tcPr>
            <w:tcW w:w="76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b/>
                <w:sz w:val="20"/>
                <w:szCs w:val="20"/>
              </w:rPr>
            </w:pPr>
          </w:p>
        </w:tc>
        <w:tc>
          <w:tcPr>
            <w:tcW w:w="767" w:type="pct"/>
            <w:tcBorders>
              <w:top w:val="nil"/>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b/>
                <w:sz w:val="20"/>
                <w:szCs w:val="20"/>
              </w:rPr>
            </w:pPr>
          </w:p>
        </w:tc>
        <w:tc>
          <w:tcPr>
            <w:tcW w:w="811"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b/>
                <w:sz w:val="20"/>
                <w:szCs w:val="20"/>
              </w:rPr>
            </w:pPr>
          </w:p>
        </w:tc>
      </w:tr>
      <w:tr w:rsidR="00133524"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1-6401</w:t>
            </w:r>
          </w:p>
        </w:tc>
        <w:tc>
          <w:tcPr>
            <w:tcW w:w="221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Tipper</w:t>
            </w:r>
          </w:p>
        </w:tc>
        <w:tc>
          <w:tcPr>
            <w:tcW w:w="76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Dry Rate/Day</w:t>
            </w:r>
          </w:p>
        </w:tc>
        <w:tc>
          <w:tcPr>
            <w:tcW w:w="767" w:type="pct"/>
            <w:tcBorders>
              <w:top w:val="nil"/>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17,000</w:t>
            </w:r>
          </w:p>
        </w:tc>
        <w:tc>
          <w:tcPr>
            <w:tcW w:w="811"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17,000</w:t>
            </w:r>
          </w:p>
        </w:tc>
      </w:tr>
      <w:tr w:rsidR="00133524"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1-6402</w:t>
            </w:r>
          </w:p>
        </w:tc>
        <w:tc>
          <w:tcPr>
            <w:tcW w:w="221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Low loader</w:t>
            </w:r>
          </w:p>
        </w:tc>
        <w:tc>
          <w:tcPr>
            <w:tcW w:w="76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Dry Rate/per hour</w:t>
            </w:r>
          </w:p>
        </w:tc>
        <w:tc>
          <w:tcPr>
            <w:tcW w:w="767" w:type="pct"/>
            <w:tcBorders>
              <w:top w:val="nil"/>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811"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r>
      <w:tr w:rsidR="00133524"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1-6403</w:t>
            </w:r>
          </w:p>
        </w:tc>
        <w:tc>
          <w:tcPr>
            <w:tcW w:w="221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Motor Grader</w:t>
            </w:r>
          </w:p>
        </w:tc>
        <w:tc>
          <w:tcPr>
            <w:tcW w:w="76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Dry Rate/per hour</w:t>
            </w:r>
          </w:p>
        </w:tc>
        <w:tc>
          <w:tcPr>
            <w:tcW w:w="767" w:type="pct"/>
            <w:tcBorders>
              <w:top w:val="nil"/>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811"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r>
      <w:tr w:rsidR="00133524"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1-6404</w:t>
            </w:r>
          </w:p>
        </w:tc>
        <w:tc>
          <w:tcPr>
            <w:tcW w:w="221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Drum Roller</w:t>
            </w:r>
          </w:p>
        </w:tc>
        <w:tc>
          <w:tcPr>
            <w:tcW w:w="76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Dry Rate/per hour</w:t>
            </w:r>
          </w:p>
        </w:tc>
        <w:tc>
          <w:tcPr>
            <w:tcW w:w="767" w:type="pct"/>
            <w:tcBorders>
              <w:top w:val="nil"/>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811"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133524"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1-6405</w:t>
            </w:r>
          </w:p>
        </w:tc>
        <w:tc>
          <w:tcPr>
            <w:tcW w:w="221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Dozer</w:t>
            </w:r>
          </w:p>
        </w:tc>
        <w:tc>
          <w:tcPr>
            <w:tcW w:w="76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Dry Rate/per hour</w:t>
            </w:r>
          </w:p>
        </w:tc>
        <w:tc>
          <w:tcPr>
            <w:tcW w:w="767" w:type="pct"/>
            <w:tcBorders>
              <w:top w:val="nil"/>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811"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r>
      <w:tr w:rsidR="00133524" w:rsidRPr="00C128E0" w:rsidTr="00627A56">
        <w:trPr>
          <w:trHeight w:hRule="exact" w:val="432"/>
        </w:trPr>
        <w:tc>
          <w:tcPr>
            <w:tcW w:w="43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1-6406</w:t>
            </w:r>
          </w:p>
        </w:tc>
        <w:tc>
          <w:tcPr>
            <w:tcW w:w="221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Excavator</w:t>
            </w:r>
          </w:p>
        </w:tc>
        <w:tc>
          <w:tcPr>
            <w:tcW w:w="768"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Dry Rate/per hour</w:t>
            </w:r>
          </w:p>
        </w:tc>
        <w:tc>
          <w:tcPr>
            <w:tcW w:w="767" w:type="pct"/>
            <w:tcBorders>
              <w:top w:val="nil"/>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811"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r>
    </w:tbl>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pStyle w:val="Heading1"/>
        <w:jc w:val="center"/>
        <w:rPr>
          <w:rFonts w:ascii="Arial Narrow" w:hAnsi="Arial Narrow"/>
        </w:rPr>
      </w:pPr>
      <w:bookmarkStart w:id="28" w:name="_Toc121650719"/>
      <w:r w:rsidRPr="00C128E0">
        <w:rPr>
          <w:rFonts w:ascii="Arial Narrow" w:hAnsi="Arial Narrow"/>
        </w:rPr>
        <w:t>ELEVENTH SCHEDULE: ROADS, PUBLIC WORKS AND TRANSPORT</w:t>
      </w:r>
      <w:bookmarkEnd w:id="28"/>
    </w:p>
    <w:tbl>
      <w:tblPr>
        <w:tblW w:w="491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3431"/>
        <w:gridCol w:w="1709"/>
        <w:gridCol w:w="2521"/>
        <w:gridCol w:w="2339"/>
      </w:tblGrid>
      <w:tr w:rsidR="00627A56" w:rsidRPr="00C128E0" w:rsidTr="00627A56">
        <w:trPr>
          <w:trHeight w:val="360"/>
          <w:tblHeader/>
        </w:trPr>
        <w:tc>
          <w:tcPr>
            <w:tcW w:w="5000" w:type="pct"/>
            <w:gridSpan w:val="5"/>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COUNTY PARKING MANAGEMENT  ACT 2017: TRAFFIC &amp; PARKING</w:t>
            </w:r>
          </w:p>
        </w:tc>
      </w:tr>
      <w:tr w:rsidR="00627A56" w:rsidRPr="00C128E0" w:rsidTr="00627A56">
        <w:trPr>
          <w:trHeight w:val="360"/>
          <w:tblHeader/>
        </w:trPr>
        <w:tc>
          <w:tcPr>
            <w:tcW w:w="378" w:type="pct"/>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1586" w:type="pct"/>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790" w:type="pct"/>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1165" w:type="pct"/>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1081" w:type="pct"/>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val="498"/>
        </w:trPr>
        <w:tc>
          <w:tcPr>
            <w:tcW w:w="378" w:type="pct"/>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1586" w:type="pct"/>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DAILY PARKING - STREET PARKING</w:t>
            </w:r>
          </w:p>
        </w:tc>
        <w:tc>
          <w:tcPr>
            <w:tcW w:w="790" w:type="pct"/>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1165" w:type="pct"/>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rPr>
                <w:rFonts w:ascii="Arial Narrow" w:eastAsia="Times New Roman" w:hAnsi="Arial Narrow"/>
                <w:b/>
                <w:sz w:val="20"/>
                <w:szCs w:val="20"/>
              </w:rPr>
            </w:pP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Small Vehicles (Saloon, Station Wagon &amp; Pickups)</w:t>
            </w:r>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1-6601</w:t>
            </w: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-Bungoma Town</w:t>
            </w:r>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100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100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1-6603</w:t>
            </w: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Webuye,Kimilili</w:t>
            </w:r>
            <w:proofErr w:type="spellEnd"/>
            <w:r w:rsidRPr="00C128E0">
              <w:rPr>
                <w:rFonts w:ascii="Arial Narrow" w:eastAsia="Times New Roman" w:hAnsi="Arial Narrow"/>
                <w:sz w:val="20"/>
                <w:szCs w:val="20"/>
              </w:rPr>
              <w:t xml:space="preserve">&amp; Other </w:t>
            </w:r>
            <w:proofErr w:type="spellStart"/>
            <w:r w:rsidRPr="00C128E0">
              <w:rPr>
                <w:rFonts w:ascii="Arial Narrow" w:eastAsia="Times New Roman" w:hAnsi="Arial Narrow"/>
                <w:sz w:val="20"/>
                <w:szCs w:val="20"/>
              </w:rPr>
              <w:t>Centres</w:t>
            </w:r>
            <w:proofErr w:type="spellEnd"/>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100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100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3,000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3,000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10,500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10,500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Canters</w:t>
            </w:r>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vAlign w:val="bottom"/>
          </w:tcPr>
          <w:p w:rsidR="00627A56" w:rsidRPr="00C128E0" w:rsidRDefault="00627A56" w:rsidP="00627A56">
            <w:pPr>
              <w:jc w:val="center"/>
              <w:rPr>
                <w:rFonts w:ascii="Arial Narrow" w:hAnsi="Arial Narrow" w:cs="Calibri"/>
                <w:sz w:val="20"/>
                <w:szCs w:val="20"/>
              </w:rPr>
            </w:pPr>
          </w:p>
        </w:tc>
        <w:tc>
          <w:tcPr>
            <w:tcW w:w="1081" w:type="pct"/>
            <w:vAlign w:val="bottom"/>
          </w:tcPr>
          <w:p w:rsidR="00627A56" w:rsidRPr="00C128E0" w:rsidRDefault="00627A56" w:rsidP="00627A56">
            <w:pPr>
              <w:jc w:val="center"/>
              <w:rPr>
                <w:rFonts w:ascii="Arial Narrow" w:hAnsi="Arial Narrow" w:cs="Calibri"/>
                <w:sz w:val="20"/>
                <w:szCs w:val="20"/>
              </w:rPr>
            </w:pP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1-6604</w:t>
            </w: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-Bungoma Town</w:t>
            </w:r>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300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300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22,500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22,500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1-6606</w:t>
            </w: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Webuye,Kimilili</w:t>
            </w:r>
            <w:proofErr w:type="spellEnd"/>
            <w:r w:rsidRPr="00C128E0">
              <w:rPr>
                <w:rFonts w:ascii="Arial Narrow" w:eastAsia="Times New Roman" w:hAnsi="Arial Narrow"/>
                <w:sz w:val="20"/>
                <w:szCs w:val="20"/>
              </w:rPr>
              <w:t xml:space="preserve">&amp; Other </w:t>
            </w:r>
            <w:proofErr w:type="spellStart"/>
            <w:r w:rsidRPr="00C128E0">
              <w:rPr>
                <w:rFonts w:ascii="Arial Narrow" w:eastAsia="Times New Roman" w:hAnsi="Arial Narrow"/>
                <w:sz w:val="20"/>
                <w:szCs w:val="20"/>
              </w:rPr>
              <w:t>Centres</w:t>
            </w:r>
            <w:proofErr w:type="spellEnd"/>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300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300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22,500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22,500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Lorries/Buses/Tractor</w:t>
            </w:r>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vAlign w:val="bottom"/>
          </w:tcPr>
          <w:p w:rsidR="00627A56" w:rsidRPr="00C128E0" w:rsidRDefault="00627A56" w:rsidP="00627A56">
            <w:pPr>
              <w:jc w:val="center"/>
              <w:rPr>
                <w:rFonts w:ascii="Arial Narrow" w:hAnsi="Arial Narrow" w:cs="Calibri"/>
                <w:sz w:val="20"/>
                <w:szCs w:val="20"/>
              </w:rPr>
            </w:pPr>
          </w:p>
        </w:tc>
        <w:tc>
          <w:tcPr>
            <w:tcW w:w="1081" w:type="pct"/>
            <w:vAlign w:val="bottom"/>
          </w:tcPr>
          <w:p w:rsidR="00627A56" w:rsidRPr="00C128E0" w:rsidRDefault="00627A56" w:rsidP="00627A56">
            <w:pPr>
              <w:jc w:val="center"/>
              <w:rPr>
                <w:rFonts w:ascii="Arial Narrow" w:hAnsi="Arial Narrow" w:cs="Calibri"/>
                <w:sz w:val="20"/>
                <w:szCs w:val="20"/>
              </w:rPr>
            </w:pP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1-6607</w:t>
            </w: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-Bungoma Town</w:t>
            </w:r>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300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300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28,125</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28,125</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1-6609</w:t>
            </w: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Webuye,Kimilili</w:t>
            </w:r>
            <w:proofErr w:type="spellEnd"/>
            <w:r w:rsidRPr="00C128E0">
              <w:rPr>
                <w:rFonts w:ascii="Arial Narrow" w:eastAsia="Times New Roman" w:hAnsi="Arial Narrow"/>
                <w:sz w:val="20"/>
                <w:szCs w:val="20"/>
              </w:rPr>
              <w:t xml:space="preserve">&amp; Other </w:t>
            </w:r>
            <w:proofErr w:type="spellStart"/>
            <w:r w:rsidRPr="00C128E0">
              <w:rPr>
                <w:rFonts w:ascii="Arial Narrow" w:eastAsia="Times New Roman" w:hAnsi="Arial Narrow"/>
                <w:sz w:val="20"/>
                <w:szCs w:val="20"/>
              </w:rPr>
              <w:t>Centres</w:t>
            </w:r>
            <w:proofErr w:type="spellEnd"/>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200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200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16,875</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16,875</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Trailers/Trucks</w:t>
            </w:r>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vAlign w:val="bottom"/>
          </w:tcPr>
          <w:p w:rsidR="00627A56" w:rsidRPr="00C128E0" w:rsidRDefault="00627A56" w:rsidP="00627A56">
            <w:pPr>
              <w:jc w:val="center"/>
              <w:rPr>
                <w:rFonts w:ascii="Arial Narrow" w:hAnsi="Arial Narrow" w:cs="Calibri"/>
                <w:sz w:val="20"/>
                <w:szCs w:val="20"/>
              </w:rPr>
            </w:pP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1-6610</w:t>
            </w: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-Bungoma Town</w:t>
            </w:r>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500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500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56,250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56,250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1-6611</w:t>
            </w: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Webuye,Kimilili</w:t>
            </w:r>
            <w:proofErr w:type="spellEnd"/>
            <w:r w:rsidRPr="00C128E0">
              <w:rPr>
                <w:rFonts w:ascii="Arial Narrow" w:eastAsia="Times New Roman" w:hAnsi="Arial Narrow"/>
                <w:sz w:val="20"/>
                <w:szCs w:val="20"/>
              </w:rPr>
              <w:t xml:space="preserve">&amp; Other </w:t>
            </w:r>
            <w:proofErr w:type="spellStart"/>
            <w:r w:rsidRPr="00C128E0">
              <w:rPr>
                <w:rFonts w:ascii="Arial Narrow" w:eastAsia="Times New Roman" w:hAnsi="Arial Narrow"/>
                <w:sz w:val="20"/>
                <w:szCs w:val="20"/>
              </w:rPr>
              <w:t>Centres</w:t>
            </w:r>
            <w:proofErr w:type="spellEnd"/>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300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300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22,500</w:t>
            </w:r>
          </w:p>
        </w:tc>
        <w:tc>
          <w:tcPr>
            <w:tcW w:w="1081" w:type="pct"/>
            <w:vAlign w:val="bottom"/>
          </w:tcPr>
          <w:p w:rsidR="00627A56" w:rsidRPr="00C128E0" w:rsidRDefault="00627A56" w:rsidP="00627A56">
            <w:pPr>
              <w:jc w:val="center"/>
              <w:rPr>
                <w:rFonts w:ascii="Arial Narrow" w:hAnsi="Arial Narrow" w:cs="Calibri"/>
                <w:sz w:val="20"/>
                <w:szCs w:val="20"/>
              </w:rPr>
            </w:pPr>
            <w:r w:rsidRPr="00C128E0">
              <w:rPr>
                <w:rFonts w:ascii="Arial Narrow" w:hAnsi="Arial Narrow" w:cs="Calibri"/>
                <w:sz w:val="20"/>
                <w:szCs w:val="20"/>
              </w:rPr>
              <w:t>22,500</w:t>
            </w:r>
          </w:p>
        </w:tc>
      </w:tr>
      <w:tr w:rsidR="00627A56" w:rsidRPr="00C128E0" w:rsidTr="00627A56">
        <w:trPr>
          <w:trHeight w:val="360"/>
        </w:trPr>
        <w:tc>
          <w:tcPr>
            <w:tcW w:w="378" w:type="pct"/>
            <w:shd w:val="clear" w:color="auto" w:fill="auto"/>
          </w:tcPr>
          <w:p w:rsidR="00627A56" w:rsidRPr="00C128E0" w:rsidRDefault="00627A56" w:rsidP="00627A56">
            <w:pPr>
              <w:spacing w:after="0" w:line="240" w:lineRule="auto"/>
              <w:rPr>
                <w:rFonts w:ascii="Arial Narrow" w:eastAsia="Times New Roman" w:hAnsi="Arial Narrow"/>
                <w:b/>
                <w:sz w:val="20"/>
                <w:szCs w:val="20"/>
              </w:rPr>
            </w:pPr>
          </w:p>
        </w:tc>
        <w:tc>
          <w:tcPr>
            <w:tcW w:w="1586" w:type="pct"/>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Motorbikes</w:t>
            </w:r>
          </w:p>
        </w:tc>
        <w:tc>
          <w:tcPr>
            <w:tcW w:w="790" w:type="pct"/>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blHeader/>
        </w:trPr>
        <w:tc>
          <w:tcPr>
            <w:tcW w:w="5000" w:type="pct"/>
            <w:gridSpan w:val="5"/>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COUNTY PARKING MANAGEMENT  ACT 2017: TRAFFIC &amp; PARKING</w:t>
            </w:r>
          </w:p>
        </w:tc>
      </w:tr>
      <w:tr w:rsidR="00627A56" w:rsidRPr="00C128E0" w:rsidTr="00627A56">
        <w:trPr>
          <w:trHeight w:val="360"/>
          <w:tblHeader/>
        </w:trPr>
        <w:tc>
          <w:tcPr>
            <w:tcW w:w="378"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1586"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790"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1165"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1081"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MONTHLY STREET PARKING (ON OR BEFORE 10TH DAY OF EVERY MONTH)</w:t>
            </w:r>
          </w:p>
        </w:tc>
        <w:tc>
          <w:tcPr>
            <w:tcW w:w="790"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bCs/>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p>
        </w:tc>
        <w:tc>
          <w:tcPr>
            <w:tcW w:w="1081"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SMALL VEHICLES (Saloon, Station Wagon &amp; Pickups)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1-6613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1-6614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 Penalty after 10</w:t>
            </w:r>
            <w:r w:rsidRPr="00C128E0">
              <w:rPr>
                <w:rFonts w:ascii="Arial Narrow" w:eastAsia="Times New Roman" w:hAnsi="Arial Narrow"/>
                <w:sz w:val="20"/>
                <w:szCs w:val="20"/>
                <w:vertAlign w:val="superscript"/>
              </w:rPr>
              <w:t>th</w:t>
            </w:r>
            <w:r w:rsidRPr="00C128E0">
              <w:rPr>
                <w:rFonts w:ascii="Arial Narrow" w:eastAsia="Times New Roman" w:hAnsi="Arial Narrow"/>
                <w:sz w:val="20"/>
                <w:szCs w:val="20"/>
              </w:rPr>
              <w:t xml:space="preserve"> day of every month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1-6617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 </w:t>
            </w:r>
            <w:proofErr w:type="spellStart"/>
            <w:r w:rsidRPr="00C128E0">
              <w:rPr>
                <w:rFonts w:ascii="Arial Narrow" w:eastAsia="Times New Roman" w:hAnsi="Arial Narrow"/>
                <w:sz w:val="20"/>
                <w:szCs w:val="20"/>
              </w:rPr>
              <w:t>Centres</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1-6618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 </w:t>
            </w:r>
            <w:proofErr w:type="spellStart"/>
            <w:r w:rsidRPr="00C128E0">
              <w:rPr>
                <w:rFonts w:ascii="Arial Narrow" w:eastAsia="Times New Roman" w:hAnsi="Arial Narrow"/>
                <w:sz w:val="20"/>
                <w:szCs w:val="20"/>
              </w:rPr>
              <w:t>Centres</w:t>
            </w:r>
            <w:proofErr w:type="spellEnd"/>
            <w:r w:rsidRPr="00C128E0">
              <w:rPr>
                <w:rFonts w:ascii="Arial Narrow" w:eastAsia="Times New Roman" w:hAnsi="Arial Narrow"/>
                <w:sz w:val="20"/>
                <w:szCs w:val="20"/>
              </w:rPr>
              <w:t xml:space="preserve"> Penalty after 10th day of every month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Canters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1-6619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4,800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4,800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1-6620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 Penalty after 10th day of every month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1-6623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 </w:t>
            </w:r>
            <w:proofErr w:type="spellStart"/>
            <w:r w:rsidRPr="00C128E0">
              <w:rPr>
                <w:rFonts w:ascii="Arial Narrow" w:eastAsia="Times New Roman" w:hAnsi="Arial Narrow"/>
                <w:sz w:val="20"/>
                <w:szCs w:val="20"/>
              </w:rPr>
              <w:t>Centres</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1-6624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 </w:t>
            </w:r>
            <w:proofErr w:type="spellStart"/>
            <w:r w:rsidRPr="00C128E0">
              <w:rPr>
                <w:rFonts w:ascii="Arial Narrow" w:eastAsia="Times New Roman" w:hAnsi="Arial Narrow"/>
                <w:sz w:val="20"/>
                <w:szCs w:val="20"/>
              </w:rPr>
              <w:t>Centres</w:t>
            </w:r>
            <w:proofErr w:type="spellEnd"/>
            <w:r w:rsidRPr="00C128E0">
              <w:rPr>
                <w:rFonts w:ascii="Arial Narrow" w:eastAsia="Times New Roman" w:hAnsi="Arial Narrow"/>
                <w:sz w:val="20"/>
                <w:szCs w:val="20"/>
              </w:rPr>
              <w:t xml:space="preserve"> Penalty after 10th day of every month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Lorries/buses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1-6625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2,400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2,400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7,200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7,200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1-6626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 Penalty after 10th day of every month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1-6641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 Centers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4,800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4,800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1-6642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 </w:t>
            </w:r>
            <w:proofErr w:type="spellStart"/>
            <w:r w:rsidRPr="00C128E0">
              <w:rPr>
                <w:rFonts w:ascii="Arial Narrow" w:eastAsia="Times New Roman" w:hAnsi="Arial Narrow"/>
                <w:sz w:val="20"/>
                <w:szCs w:val="20"/>
              </w:rPr>
              <w:t>Centres</w:t>
            </w:r>
            <w:proofErr w:type="spellEnd"/>
            <w:r w:rsidRPr="00C128E0">
              <w:rPr>
                <w:rFonts w:ascii="Arial Narrow" w:eastAsia="Times New Roman" w:hAnsi="Arial Narrow"/>
                <w:sz w:val="20"/>
                <w:szCs w:val="20"/>
              </w:rPr>
              <w:t xml:space="preserve"> after 10th day of every month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Trailers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1-6643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1-6644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 Penalty after 10th day of every month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1-6647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 </w:t>
            </w:r>
            <w:proofErr w:type="spellStart"/>
            <w:r w:rsidRPr="00C128E0">
              <w:rPr>
                <w:rFonts w:ascii="Arial Narrow" w:eastAsia="Times New Roman" w:hAnsi="Arial Narrow"/>
                <w:sz w:val="20"/>
                <w:szCs w:val="20"/>
              </w:rPr>
              <w:t>Centres</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1-6648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 </w:t>
            </w:r>
            <w:proofErr w:type="spellStart"/>
            <w:r w:rsidRPr="00C128E0">
              <w:rPr>
                <w:rFonts w:ascii="Arial Narrow" w:eastAsia="Times New Roman" w:hAnsi="Arial Narrow"/>
                <w:sz w:val="20"/>
                <w:szCs w:val="20"/>
              </w:rPr>
              <w:t>Centres</w:t>
            </w:r>
            <w:proofErr w:type="spellEnd"/>
            <w:r w:rsidRPr="00C128E0">
              <w:rPr>
                <w:rFonts w:ascii="Arial Narrow" w:eastAsia="Times New Roman" w:hAnsi="Arial Narrow"/>
                <w:sz w:val="20"/>
                <w:szCs w:val="20"/>
              </w:rPr>
              <w:t xml:space="preserve"> Penalty after 10th day of every month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Reserved Parking</w:t>
            </w:r>
          </w:p>
        </w:tc>
        <w:tc>
          <w:tcPr>
            <w:tcW w:w="790" w:type="pct"/>
            <w:tcBorders>
              <w:top w:val="single" w:sz="4" w:space="0" w:color="auto"/>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1-6651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w:t>
            </w:r>
            <w:proofErr w:type="spellEnd"/>
            <w:r w:rsidRPr="00C128E0">
              <w:rPr>
                <w:rFonts w:ascii="Arial Narrow" w:eastAsia="Times New Roman" w:hAnsi="Arial Narrow"/>
                <w:sz w:val="20"/>
                <w:szCs w:val="20"/>
              </w:rPr>
              <w:t xml:space="preserve"> and </w:t>
            </w:r>
            <w:proofErr w:type="spellStart"/>
            <w:r w:rsidRPr="00C128E0">
              <w:rPr>
                <w:rFonts w:ascii="Arial Narrow" w:eastAsia="Times New Roman" w:hAnsi="Arial Narrow"/>
                <w:sz w:val="20"/>
                <w:szCs w:val="20"/>
              </w:rPr>
              <w:t>Kimilili</w:t>
            </w:r>
            <w:proofErr w:type="spellEnd"/>
            <w:r w:rsidRPr="00C128E0">
              <w:rPr>
                <w:rFonts w:ascii="Arial Narrow" w:eastAsia="Times New Roman" w:hAnsi="Arial Narrow"/>
                <w:sz w:val="20"/>
                <w:szCs w:val="20"/>
              </w:rPr>
              <w:t xml:space="preserve"> Town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Annual Per Vehicle/Per Slot</w:t>
            </w: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45,000</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45,000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1-6652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-Other </w:t>
            </w:r>
            <w:proofErr w:type="spellStart"/>
            <w:r w:rsidRPr="00C128E0">
              <w:rPr>
                <w:rFonts w:ascii="Arial Narrow" w:eastAsia="Times New Roman" w:hAnsi="Arial Narrow"/>
                <w:sz w:val="20"/>
                <w:szCs w:val="20"/>
              </w:rPr>
              <w:t>Centres</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Annual Per Vehicle/Per Slot</w:t>
            </w: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1-6653</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-Penalty on Non- Compliance/Under declaration</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Taxi-: Pick-ups per month before 10</w:t>
            </w:r>
            <w:r w:rsidRPr="00C128E0">
              <w:rPr>
                <w:rFonts w:ascii="Arial Narrow" w:eastAsia="Times New Roman" w:hAnsi="Arial Narrow"/>
                <w:sz w:val="20"/>
                <w:szCs w:val="20"/>
                <w:vertAlign w:val="superscript"/>
              </w:rPr>
              <w:t>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081"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1-6725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1-6727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Other </w:t>
            </w:r>
            <w:proofErr w:type="spellStart"/>
            <w:r w:rsidRPr="00C128E0">
              <w:rPr>
                <w:rFonts w:ascii="Arial Narrow" w:eastAsia="Times New Roman" w:hAnsi="Arial Narrow"/>
                <w:sz w:val="20"/>
                <w:szCs w:val="20"/>
              </w:rPr>
              <w:t>Centres</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2,250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2,250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Taxi-:Pick-ups per month after 10</w:t>
            </w:r>
            <w:r w:rsidRPr="00C128E0">
              <w:rPr>
                <w:rFonts w:ascii="Arial Narrow" w:eastAsia="Times New Roman" w:hAnsi="Arial Narrow"/>
                <w:b/>
                <w:sz w:val="20"/>
                <w:szCs w:val="20"/>
                <w:vertAlign w:val="superscript"/>
              </w:rPr>
              <w:t>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1-6728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1-6729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Other </w:t>
            </w:r>
            <w:proofErr w:type="spellStart"/>
            <w:r w:rsidRPr="00C128E0">
              <w:rPr>
                <w:rFonts w:ascii="Arial Narrow" w:eastAsia="Times New Roman" w:hAnsi="Arial Narrow"/>
                <w:sz w:val="20"/>
                <w:szCs w:val="20"/>
              </w:rPr>
              <w:t>Centres</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Town Service &amp;</w:t>
            </w:r>
            <w:proofErr w:type="spellStart"/>
            <w:r w:rsidRPr="00C128E0">
              <w:rPr>
                <w:rFonts w:ascii="Arial Narrow" w:eastAsia="Times New Roman" w:hAnsi="Arial Narrow"/>
                <w:b/>
                <w:sz w:val="20"/>
                <w:szCs w:val="20"/>
              </w:rPr>
              <w:t>Tuk-tuk</w:t>
            </w:r>
            <w:proofErr w:type="spellEnd"/>
            <w:r w:rsidRPr="00C128E0">
              <w:rPr>
                <w:rFonts w:ascii="Arial Narrow" w:eastAsia="Times New Roman" w:hAnsi="Arial Narrow"/>
                <w:b/>
                <w:sz w:val="20"/>
                <w:szCs w:val="20"/>
              </w:rPr>
              <w:t xml:space="preserve"> before 10</w:t>
            </w:r>
            <w:r w:rsidRPr="00C128E0">
              <w:rPr>
                <w:rFonts w:ascii="Arial Narrow" w:eastAsia="Times New Roman" w:hAnsi="Arial Narrow"/>
                <w:b/>
                <w:sz w:val="20"/>
                <w:szCs w:val="20"/>
                <w:vertAlign w:val="superscript"/>
              </w:rPr>
              <w:t>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1-6731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Tuk-Tuk</w:t>
            </w:r>
            <w:proofErr w:type="spellEnd"/>
            <w:r w:rsidRPr="00C128E0">
              <w:rPr>
                <w:rFonts w:ascii="Arial Narrow" w:eastAsia="Times New Roman" w:hAnsi="Arial Narrow"/>
                <w:sz w:val="20"/>
                <w:szCs w:val="20"/>
              </w:rPr>
              <w:t xml:space="preserve">- Bungoma, </w:t>
            </w:r>
            <w:proofErr w:type="spellStart"/>
            <w:r w:rsidRPr="00C128E0">
              <w:rPr>
                <w:rFonts w:ascii="Arial Narrow" w:eastAsia="Times New Roman" w:hAnsi="Arial Narrow"/>
                <w:sz w:val="20"/>
                <w:szCs w:val="20"/>
              </w:rPr>
              <w:t>Webuye&amp;Kimilili</w:t>
            </w:r>
            <w:proofErr w:type="spellEnd"/>
            <w:r w:rsidRPr="00C128E0">
              <w:rPr>
                <w:rFonts w:ascii="Arial Narrow" w:eastAsia="Times New Roman" w:hAnsi="Arial Narrow"/>
                <w:sz w:val="20"/>
                <w:szCs w:val="20"/>
              </w:rPr>
              <w:t xml:space="preserve"> Town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1-6732</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Town Service- Bungoma, </w:t>
            </w:r>
            <w:proofErr w:type="spellStart"/>
            <w:r w:rsidRPr="00C128E0">
              <w:rPr>
                <w:rFonts w:ascii="Arial Narrow" w:eastAsia="Times New Roman" w:hAnsi="Arial Narrow"/>
                <w:sz w:val="20"/>
                <w:szCs w:val="20"/>
              </w:rPr>
              <w:t>Webuye&amp;Kimilili</w:t>
            </w:r>
            <w:proofErr w:type="spellEnd"/>
            <w:r w:rsidRPr="00C128E0">
              <w:rPr>
                <w:rFonts w:ascii="Arial Narrow" w:eastAsia="Times New Roman" w:hAnsi="Arial Narrow"/>
                <w:sz w:val="20"/>
                <w:szCs w:val="20"/>
              </w:rPr>
              <w:t xml:space="preserve"> Town</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1,250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1,250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3,750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3,750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1-6733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 </w:t>
            </w:r>
            <w:proofErr w:type="spellStart"/>
            <w:r w:rsidRPr="00C128E0">
              <w:rPr>
                <w:rFonts w:ascii="Arial Narrow" w:eastAsia="Times New Roman" w:hAnsi="Arial Narrow"/>
                <w:sz w:val="20"/>
                <w:szCs w:val="20"/>
              </w:rPr>
              <w:t>Centres</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2,250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2,250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Town Service &amp;</w:t>
            </w:r>
            <w:proofErr w:type="spellStart"/>
            <w:r w:rsidRPr="00C128E0">
              <w:rPr>
                <w:rFonts w:ascii="Arial Narrow" w:eastAsia="Times New Roman" w:hAnsi="Arial Narrow"/>
                <w:b/>
                <w:sz w:val="20"/>
                <w:szCs w:val="20"/>
              </w:rPr>
              <w:t>Tuk-tuk</w:t>
            </w:r>
            <w:proofErr w:type="spellEnd"/>
            <w:r w:rsidRPr="00C128E0">
              <w:rPr>
                <w:rFonts w:ascii="Arial Narrow" w:eastAsia="Times New Roman" w:hAnsi="Arial Narrow"/>
                <w:b/>
                <w:sz w:val="20"/>
                <w:szCs w:val="20"/>
              </w:rPr>
              <w:t xml:space="preserve"> after 10</w:t>
            </w:r>
            <w:r w:rsidRPr="00C128E0">
              <w:rPr>
                <w:rFonts w:ascii="Arial Narrow" w:eastAsia="Times New Roman" w:hAnsi="Arial Narrow"/>
                <w:b/>
                <w:sz w:val="20"/>
                <w:szCs w:val="20"/>
                <w:vertAlign w:val="superscript"/>
              </w:rPr>
              <w:t>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1-6734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Bungoma,Webuye&amp;Kimilili</w:t>
            </w:r>
            <w:proofErr w:type="spellEnd"/>
            <w:r w:rsidRPr="00C128E0">
              <w:rPr>
                <w:rFonts w:ascii="Arial Narrow" w:eastAsia="Times New Roman" w:hAnsi="Arial Narrow"/>
                <w:sz w:val="20"/>
                <w:szCs w:val="20"/>
              </w:rPr>
              <w:t xml:space="preserve"> Town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1-6735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-Other </w:t>
            </w:r>
            <w:proofErr w:type="spellStart"/>
            <w:r w:rsidRPr="00C128E0">
              <w:rPr>
                <w:rFonts w:ascii="Arial Narrow" w:eastAsia="Times New Roman" w:hAnsi="Arial Narrow"/>
                <w:sz w:val="20"/>
                <w:szCs w:val="20"/>
              </w:rPr>
              <w:t>Centres</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b/>
                <w:sz w:val="20"/>
                <w:szCs w:val="20"/>
              </w:rPr>
            </w:pPr>
            <w:proofErr w:type="spellStart"/>
            <w:r w:rsidRPr="00C128E0">
              <w:rPr>
                <w:rFonts w:ascii="Arial Narrow" w:eastAsia="Times New Roman" w:hAnsi="Arial Narrow"/>
                <w:b/>
                <w:sz w:val="20"/>
                <w:szCs w:val="20"/>
              </w:rPr>
              <w:t>Boda</w:t>
            </w:r>
            <w:proofErr w:type="spellEnd"/>
            <w:r w:rsidR="00133524">
              <w:rPr>
                <w:rFonts w:ascii="Arial Narrow" w:eastAsia="Times New Roman" w:hAnsi="Arial Narrow"/>
                <w:b/>
                <w:sz w:val="20"/>
                <w:szCs w:val="20"/>
              </w:rPr>
              <w:t xml:space="preserve"> </w:t>
            </w:r>
            <w:proofErr w:type="spellStart"/>
            <w:r w:rsidRPr="00C128E0">
              <w:rPr>
                <w:rFonts w:ascii="Arial Narrow" w:eastAsia="Times New Roman" w:hAnsi="Arial Narrow"/>
                <w:b/>
                <w:sz w:val="20"/>
                <w:szCs w:val="20"/>
              </w:rPr>
              <w:t>boda</w:t>
            </w:r>
            <w:proofErr w:type="spellEnd"/>
            <w:r w:rsidRPr="00C128E0">
              <w:rPr>
                <w:rFonts w:ascii="Arial Narrow" w:eastAsia="Times New Roman" w:hAnsi="Arial Narrow"/>
                <w:b/>
                <w:sz w:val="20"/>
                <w:szCs w:val="20"/>
              </w:rPr>
              <w:t xml:space="preserve"> Motor Cycle </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1-6737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Registration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Once</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1-6738</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Annual Sticker/ Renewal before 31</w:t>
            </w:r>
            <w:r w:rsidRPr="00C128E0">
              <w:rPr>
                <w:rFonts w:ascii="Arial Narrow" w:eastAsia="Times New Roman" w:hAnsi="Arial Narrow"/>
                <w:sz w:val="20"/>
                <w:szCs w:val="20"/>
                <w:vertAlign w:val="superscript"/>
              </w:rPr>
              <w:t>st</w:t>
            </w:r>
            <w:r w:rsidRPr="00C128E0">
              <w:rPr>
                <w:rFonts w:ascii="Arial Narrow" w:eastAsia="Times New Roman" w:hAnsi="Arial Narrow"/>
                <w:sz w:val="20"/>
                <w:szCs w:val="20"/>
              </w:rPr>
              <w:t xml:space="preserve"> March every year/New Motorbike</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Per Year </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627A56"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1-6739</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Annual Sticker after 31</w:t>
            </w:r>
            <w:r w:rsidRPr="00C128E0">
              <w:rPr>
                <w:rFonts w:ascii="Arial Narrow" w:eastAsia="Times New Roman" w:hAnsi="Arial Narrow"/>
                <w:sz w:val="20"/>
                <w:szCs w:val="20"/>
                <w:vertAlign w:val="superscript"/>
              </w:rPr>
              <w:t>st</w:t>
            </w:r>
            <w:r w:rsidRPr="00C128E0">
              <w:rPr>
                <w:rFonts w:ascii="Arial Narrow" w:eastAsia="Times New Roman" w:hAnsi="Arial Narrow"/>
                <w:sz w:val="20"/>
                <w:szCs w:val="20"/>
              </w:rPr>
              <w:t xml:space="preserve"> March every year</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Per motorcycle</w:t>
            </w:r>
          </w:p>
        </w:tc>
        <w:tc>
          <w:tcPr>
            <w:tcW w:w="1165"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4007F">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4007F">
            <w:pPr>
              <w:spacing w:after="0" w:line="240" w:lineRule="auto"/>
              <w:rPr>
                <w:rFonts w:ascii="Arial Narrow" w:eastAsia="Times New Roman" w:hAnsi="Arial Narrow"/>
                <w:b/>
                <w:sz w:val="20"/>
                <w:szCs w:val="20"/>
              </w:rPr>
            </w:pPr>
            <w:r>
              <w:rPr>
                <w:rFonts w:ascii="Arial Narrow" w:eastAsia="Times New Roman" w:hAnsi="Arial Narrow"/>
                <w:b/>
                <w:sz w:val="20"/>
                <w:szCs w:val="20"/>
              </w:rPr>
              <w:t xml:space="preserve">MONTHLY </w:t>
            </w:r>
            <w:r w:rsidRPr="00C128E0">
              <w:rPr>
                <w:rFonts w:ascii="Arial Narrow" w:eastAsia="Times New Roman" w:hAnsi="Arial Narrow"/>
                <w:b/>
                <w:sz w:val="20"/>
                <w:szCs w:val="20"/>
              </w:rPr>
              <w:t xml:space="preserve"> PARKING (ON OR BEFORE 10TH DAY OF EVERY MONTH)</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4007F">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b/>
                <w:sz w:val="20"/>
                <w:szCs w:val="20"/>
              </w:rPr>
            </w:pPr>
          </w:p>
        </w:tc>
      </w:tr>
      <w:tr w:rsidR="00BD7F65" w:rsidRPr="00C128E0" w:rsidTr="000C312E">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w:t>
            </w:r>
            <w:r>
              <w:rPr>
                <w:rFonts w:ascii="Arial Narrow" w:eastAsia="Times New Roman" w:hAnsi="Arial Narrow"/>
                <w:sz w:val="20"/>
                <w:szCs w:val="20"/>
              </w:rPr>
              <w:t>41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4007F">
            <w:pPr>
              <w:spacing w:after="0" w:line="240" w:lineRule="auto"/>
              <w:rPr>
                <w:rFonts w:ascii="Arial Narrow" w:eastAsia="Times New Roman" w:hAnsi="Arial Narrow"/>
                <w:sz w:val="20"/>
                <w:szCs w:val="20"/>
              </w:rPr>
            </w:pPr>
            <w:proofErr w:type="spellStart"/>
            <w:r>
              <w:rPr>
                <w:rFonts w:ascii="Arial Narrow" w:eastAsia="Times New Roman" w:hAnsi="Arial Narrow"/>
                <w:sz w:val="20"/>
                <w:szCs w:val="20"/>
              </w:rPr>
              <w:t>Tuk-t</w:t>
            </w:r>
            <w:r w:rsidRPr="00C128E0">
              <w:rPr>
                <w:rFonts w:ascii="Arial Narrow" w:eastAsia="Times New Roman" w:hAnsi="Arial Narrow"/>
                <w:sz w:val="20"/>
                <w:szCs w:val="20"/>
              </w:rPr>
              <w:t>uk</w:t>
            </w:r>
            <w:proofErr w:type="spellEnd"/>
            <w:r>
              <w:rPr>
                <w:rFonts w:ascii="Arial Narrow" w:eastAsia="Times New Roman" w:hAnsi="Arial Narrow"/>
                <w:sz w:val="20"/>
                <w:szCs w:val="20"/>
              </w:rPr>
              <w:t xml:space="preserve"> (Transporters)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vAlign w:val="bottom"/>
          </w:tcPr>
          <w:p w:rsidR="00BD7F65" w:rsidRPr="00C128E0" w:rsidRDefault="00BD7F65" w:rsidP="0064007F">
            <w:pPr>
              <w:jc w:val="center"/>
              <w:rPr>
                <w:rFonts w:ascii="Arial Narrow" w:hAnsi="Arial Narrow" w:cs="Calibri"/>
                <w:sz w:val="20"/>
                <w:szCs w:val="20"/>
              </w:rPr>
            </w:pPr>
            <w:r>
              <w:rPr>
                <w:rFonts w:ascii="Arial Narrow" w:hAnsi="Arial Narrow" w:cs="Calibri"/>
                <w:sz w:val="20"/>
                <w:szCs w:val="20"/>
              </w:rPr>
              <w:t>New</w:t>
            </w:r>
          </w:p>
        </w:tc>
        <w:tc>
          <w:tcPr>
            <w:tcW w:w="1081" w:type="pct"/>
            <w:tcBorders>
              <w:top w:val="single" w:sz="4" w:space="0" w:color="auto"/>
              <w:left w:val="single" w:sz="4" w:space="0" w:color="auto"/>
              <w:bottom w:val="single" w:sz="4" w:space="0" w:color="auto"/>
              <w:right w:val="single" w:sz="4" w:space="0" w:color="auto"/>
            </w:tcBorders>
            <w:vAlign w:val="bottom"/>
          </w:tcPr>
          <w:p w:rsidR="00BD7F65" w:rsidRPr="00C128E0" w:rsidRDefault="00BD7F65"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w:t>
            </w:r>
            <w:r w:rsidRPr="00C128E0">
              <w:rPr>
                <w:rFonts w:ascii="Arial Narrow" w:hAnsi="Arial Narrow" w:cs="Calibri"/>
                <w:sz w:val="20"/>
                <w:szCs w:val="20"/>
              </w:rPr>
              <w:t>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Registration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b/>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1-6747</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Registration of Taxi / Pick Ups</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1-6748</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Registration of Lorries/ Canters once</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1-6749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Registration of PSV once (Sacco Stickers )</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1-6751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Registration of </w:t>
            </w:r>
            <w:proofErr w:type="spellStart"/>
            <w:r w:rsidRPr="00C128E0">
              <w:rPr>
                <w:rFonts w:ascii="Arial Narrow" w:eastAsia="Times New Roman" w:hAnsi="Arial Narrow"/>
                <w:sz w:val="20"/>
                <w:szCs w:val="20"/>
              </w:rPr>
              <w:t>tuktuk&amp;Maruti</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proofErr w:type="spellStart"/>
            <w:r w:rsidRPr="00C128E0">
              <w:rPr>
                <w:rFonts w:ascii="Arial Narrow" w:eastAsia="Times New Roman" w:hAnsi="Arial Narrow"/>
                <w:sz w:val="20"/>
                <w:szCs w:val="20"/>
              </w:rPr>
              <w:t>tuktuk</w:t>
            </w:r>
            <w:proofErr w:type="spellEnd"/>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1-6752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Surcharge for picking/dropping passengers in undesignated parking area</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jc w:val="center"/>
              <w:rPr>
                <w:rFonts w:ascii="Arial Narrow" w:eastAsia="Times New Roman" w:hAnsi="Arial Narrow"/>
                <w:b/>
                <w:bCs/>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Impounded vehicle  </w:t>
            </w:r>
          </w:p>
        </w:tc>
        <w:tc>
          <w:tcPr>
            <w:tcW w:w="790"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jc w:val="center"/>
              <w:rPr>
                <w:rFonts w:ascii="Arial Narrow" w:eastAsia="Times New Roman" w:hAnsi="Arial Narrow"/>
                <w:b/>
                <w:bCs/>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bCs/>
                <w:sz w:val="20"/>
                <w:szCs w:val="20"/>
              </w:rPr>
            </w:pPr>
          </w:p>
        </w:tc>
        <w:tc>
          <w:tcPr>
            <w:tcW w:w="1081"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bCs/>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1-6753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TukTuk</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1-6757</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 Saloon/pick up /station wagon</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1-6758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 </w:t>
            </w:r>
            <w:proofErr w:type="spellStart"/>
            <w:r w:rsidRPr="00C128E0">
              <w:rPr>
                <w:rFonts w:ascii="Arial Narrow" w:eastAsia="Times New Roman" w:hAnsi="Arial Narrow"/>
                <w:sz w:val="20"/>
                <w:szCs w:val="20"/>
              </w:rPr>
              <w:t>Matatu</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1-6759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 Canters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BD7F65" w:rsidRPr="00C128E0" w:rsidTr="00627A56">
        <w:trPr>
          <w:trHeight w:val="494"/>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1-6760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 Lorries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9,000</w:t>
            </w:r>
          </w:p>
          <w:p w:rsidR="00BD7F65" w:rsidRPr="00C128E0" w:rsidRDefault="00BD7F65" w:rsidP="00627A56">
            <w:pPr>
              <w:spacing w:after="0" w:line="240" w:lineRule="auto"/>
              <w:jc w:val="center"/>
              <w:rPr>
                <w:rFonts w:ascii="Arial Narrow" w:eastAsia="Times New Roman" w:hAnsi="Arial Narrow"/>
                <w:sz w:val="20"/>
                <w:szCs w:val="20"/>
              </w:rPr>
            </w:pPr>
          </w:p>
          <w:p w:rsidR="00BD7F65" w:rsidRPr="00C128E0" w:rsidRDefault="00BD7F65" w:rsidP="00627A56">
            <w:pPr>
              <w:spacing w:after="0" w:line="240" w:lineRule="auto"/>
              <w:jc w:val="center"/>
              <w:rPr>
                <w:rFonts w:ascii="Arial Narrow" w:eastAsia="Times New Roman" w:hAnsi="Arial Narrow"/>
                <w:sz w:val="20"/>
                <w:szCs w:val="20"/>
              </w:rPr>
            </w:pP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9,000</w:t>
            </w:r>
          </w:p>
          <w:p w:rsidR="00BD7F65" w:rsidRPr="00C128E0" w:rsidRDefault="00BD7F65" w:rsidP="00627A56">
            <w:pPr>
              <w:spacing w:after="0" w:line="240" w:lineRule="auto"/>
              <w:jc w:val="center"/>
              <w:rPr>
                <w:rFonts w:ascii="Arial Narrow" w:eastAsia="Times New Roman" w:hAnsi="Arial Narrow"/>
                <w:sz w:val="20"/>
                <w:szCs w:val="20"/>
              </w:rPr>
            </w:pPr>
          </w:p>
          <w:p w:rsidR="00BD7F65" w:rsidRPr="00C128E0" w:rsidRDefault="00BD7F65" w:rsidP="00627A56">
            <w:pPr>
              <w:spacing w:after="0" w:line="240" w:lineRule="auto"/>
              <w:jc w:val="center"/>
              <w:rPr>
                <w:rFonts w:ascii="Arial Narrow" w:eastAsia="Times New Roman" w:hAnsi="Arial Narrow"/>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1-6761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Buses/Trailers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Penalty on Parking vehicle on pavement/undesignated parking areas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b/>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sz w:val="20"/>
                <w:szCs w:val="20"/>
              </w:rPr>
              <w:t>1-6762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 Buses/ Trailers/ Lorries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sz w:val="20"/>
                <w:szCs w:val="20"/>
              </w:rPr>
              <w:t>1-6763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 </w:t>
            </w:r>
            <w:proofErr w:type="spellStart"/>
            <w:r w:rsidRPr="00C128E0">
              <w:rPr>
                <w:rFonts w:ascii="Arial Narrow" w:eastAsia="Times New Roman" w:hAnsi="Arial Narrow"/>
                <w:sz w:val="20"/>
                <w:szCs w:val="20"/>
              </w:rPr>
              <w:t>Matatu</w:t>
            </w:r>
            <w:proofErr w:type="spellEnd"/>
            <w:r w:rsidRPr="00C128E0">
              <w:rPr>
                <w:rFonts w:ascii="Arial Narrow" w:eastAsia="Times New Roman" w:hAnsi="Arial Narrow"/>
                <w:sz w:val="20"/>
                <w:szCs w:val="20"/>
              </w:rPr>
              <w:t>/ Canter/ Saloon/ pick up /      station wagon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sz w:val="20"/>
                <w:szCs w:val="20"/>
              </w:rPr>
              <w:t>1-6764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 </w:t>
            </w:r>
            <w:proofErr w:type="spellStart"/>
            <w:r w:rsidRPr="00C128E0">
              <w:rPr>
                <w:rFonts w:ascii="Arial Narrow" w:eastAsia="Times New Roman" w:hAnsi="Arial Narrow"/>
                <w:sz w:val="20"/>
                <w:szCs w:val="20"/>
              </w:rPr>
              <w:t>Tuktuk</w:t>
            </w:r>
            <w:proofErr w:type="spellEnd"/>
            <w:r w:rsidRPr="00C128E0">
              <w:rPr>
                <w:rFonts w:ascii="Arial Narrow" w:eastAsia="Times New Roman" w:hAnsi="Arial Narrow"/>
                <w:sz w:val="20"/>
                <w:szCs w:val="20"/>
              </w:rPr>
              <w:t>/ Motorbikes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Penalty for driving/riding on a wrong lane</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b/>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1-6765</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 Buses/ Trailers/ Lorries</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1-6766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Matatu</w:t>
            </w:r>
            <w:proofErr w:type="spellEnd"/>
            <w:r w:rsidRPr="00C128E0">
              <w:rPr>
                <w:rFonts w:ascii="Arial Narrow" w:eastAsia="Times New Roman" w:hAnsi="Arial Narrow"/>
                <w:sz w:val="20"/>
                <w:szCs w:val="20"/>
              </w:rPr>
              <w:t>/ Canter/ Saloon/ pick up /      station wagon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1-6767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Pr>
                <w:rFonts w:ascii="Arial Narrow" w:eastAsia="Times New Roman" w:hAnsi="Arial Narrow"/>
                <w:sz w:val="20"/>
                <w:szCs w:val="20"/>
              </w:rPr>
              <w:t xml:space="preserve">- </w:t>
            </w:r>
            <w:proofErr w:type="spellStart"/>
            <w:r>
              <w:rPr>
                <w:rFonts w:ascii="Arial Narrow" w:eastAsia="Times New Roman" w:hAnsi="Arial Narrow"/>
                <w:sz w:val="20"/>
                <w:szCs w:val="20"/>
              </w:rPr>
              <w:t>Tuktuk</w:t>
            </w:r>
            <w:proofErr w:type="spellEnd"/>
            <w:r>
              <w:rPr>
                <w:rFonts w:ascii="Arial Narrow" w:eastAsia="Times New Roman" w:hAnsi="Arial Narrow"/>
                <w:sz w:val="20"/>
                <w:szCs w:val="20"/>
              </w:rPr>
              <w:t xml:space="preserve">/ </w:t>
            </w:r>
            <w:proofErr w:type="spellStart"/>
            <w:r>
              <w:rPr>
                <w:rFonts w:ascii="Arial Narrow" w:eastAsia="Times New Roman" w:hAnsi="Arial Narrow"/>
                <w:sz w:val="20"/>
                <w:szCs w:val="20"/>
              </w:rPr>
              <w:t>Motorcyles</w:t>
            </w:r>
            <w:proofErr w:type="spellEnd"/>
            <w:r>
              <w:rPr>
                <w:rFonts w:ascii="Arial Narrow" w:eastAsia="Times New Roman" w:hAnsi="Arial Narrow"/>
                <w:sz w:val="20"/>
                <w:szCs w:val="20"/>
              </w:rPr>
              <w:t>/Bicycles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b/>
                <w:sz w:val="20"/>
                <w:szCs w:val="20"/>
              </w:rPr>
              <w:t>Penalty for loading/</w:t>
            </w:r>
            <w:r>
              <w:rPr>
                <w:rFonts w:ascii="Arial Narrow" w:eastAsia="Times New Roman" w:hAnsi="Arial Narrow"/>
                <w:b/>
                <w:sz w:val="20"/>
                <w:szCs w:val="20"/>
              </w:rPr>
              <w:t xml:space="preserve"> offloading along main streets/</w:t>
            </w:r>
            <w:r w:rsidRPr="00C128E0">
              <w:rPr>
                <w:rFonts w:ascii="Arial Narrow" w:eastAsia="Times New Roman" w:hAnsi="Arial Narrow"/>
                <w:b/>
                <w:sz w:val="20"/>
                <w:szCs w:val="20"/>
              </w:rPr>
              <w:t>dual carriage way</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1-6768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Trailers/ Lorries/ Canters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b/>
                <w:sz w:val="20"/>
                <w:szCs w:val="20"/>
              </w:rPr>
              <w:t xml:space="preserve">Penalty for picking and dropping passengers along </w:t>
            </w:r>
            <w:proofErr w:type="spellStart"/>
            <w:r w:rsidRPr="00C128E0">
              <w:rPr>
                <w:rFonts w:ascii="Arial Narrow" w:eastAsia="Times New Roman" w:hAnsi="Arial Narrow"/>
                <w:b/>
                <w:sz w:val="20"/>
                <w:szCs w:val="20"/>
              </w:rPr>
              <w:t>Moi</w:t>
            </w:r>
            <w:proofErr w:type="spellEnd"/>
            <w:r w:rsidRPr="00C128E0">
              <w:rPr>
                <w:rFonts w:ascii="Arial Narrow" w:eastAsia="Times New Roman" w:hAnsi="Arial Narrow"/>
                <w:b/>
                <w:sz w:val="20"/>
                <w:szCs w:val="20"/>
              </w:rPr>
              <w:t xml:space="preserve"> Avenue</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1-6769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both"/>
              <w:rPr>
                <w:rFonts w:ascii="Arial Narrow" w:eastAsia="Times New Roman" w:hAnsi="Arial Narrow"/>
                <w:sz w:val="20"/>
                <w:szCs w:val="20"/>
              </w:rPr>
            </w:pPr>
            <w:proofErr w:type="spellStart"/>
            <w:r w:rsidRPr="00C128E0">
              <w:rPr>
                <w:rFonts w:ascii="Arial Narrow" w:eastAsia="Times New Roman" w:hAnsi="Arial Narrow"/>
                <w:sz w:val="20"/>
                <w:szCs w:val="20"/>
              </w:rPr>
              <w:t>Matatu</w:t>
            </w:r>
            <w:proofErr w:type="spellEnd"/>
            <w:r w:rsidRPr="00C128E0">
              <w:rPr>
                <w:rFonts w:ascii="Arial Narrow" w:eastAsia="Times New Roman" w:hAnsi="Arial Narrow"/>
                <w:sz w:val="20"/>
                <w:szCs w:val="20"/>
              </w:rPr>
              <w:t>/ Buses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Instance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Storage of impounded vehicles</w:t>
            </w:r>
          </w:p>
        </w:tc>
        <w:tc>
          <w:tcPr>
            <w:tcW w:w="790"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FFFFFF" w:themeFill="background1"/>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1-6770</w:t>
            </w:r>
          </w:p>
        </w:tc>
        <w:tc>
          <w:tcPr>
            <w:tcW w:w="1586" w:type="pct"/>
            <w:tcBorders>
              <w:top w:val="single" w:sz="4" w:space="0" w:color="auto"/>
              <w:left w:val="single" w:sz="4" w:space="0" w:color="auto"/>
              <w:bottom w:val="single" w:sz="4" w:space="0" w:color="auto"/>
              <w:right w:val="single" w:sz="4" w:space="0" w:color="auto"/>
            </w:tcBorders>
            <w:shd w:val="clear" w:color="auto" w:fill="FFFFFF" w:themeFill="background1"/>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TukTuk</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tcPr>
          <w:p w:rsidR="00BD7F65" w:rsidRPr="00C128E0" w:rsidRDefault="00BD7F65" w:rsidP="00627A56">
            <w:pPr>
              <w:spacing w:after="0" w:line="240" w:lineRule="auto"/>
              <w:jc w:val="center"/>
              <w:rPr>
                <w:rFonts w:ascii="Arial Narrow" w:eastAsia="Times New Roman" w:hAnsi="Arial Narrow"/>
                <w:b/>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shd w:val="clear" w:color="auto" w:fill="FFFFFF" w:themeFill="background1"/>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1081" w:type="pct"/>
            <w:tcBorders>
              <w:top w:val="single" w:sz="4" w:space="0" w:color="auto"/>
              <w:left w:val="single" w:sz="4" w:space="0" w:color="auto"/>
              <w:bottom w:val="single" w:sz="4" w:space="0" w:color="auto"/>
              <w:right w:val="single" w:sz="4" w:space="0" w:color="auto"/>
            </w:tcBorders>
            <w:shd w:val="clear" w:color="auto" w:fill="FFFFFF" w:themeFill="background1"/>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1-6771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w:t>
            </w:r>
            <w:proofErr w:type="spellStart"/>
            <w:r w:rsidRPr="00C128E0">
              <w:rPr>
                <w:rFonts w:ascii="Arial Narrow" w:eastAsia="Times New Roman" w:hAnsi="Arial Narrow"/>
                <w:sz w:val="20"/>
                <w:szCs w:val="20"/>
              </w:rPr>
              <w:t>Matatu</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1-6772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Canters/Mini Bus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1-6773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Lorries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1-6774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Buses/Trailers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1-6775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Storage charges for a bicycle</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bicycle/per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1-6776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Impounded bicycles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bicycle/per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1-6777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Impounded motorbike</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motorbike/per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1-6778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Storage of impounded motorbike</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motorbike/per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1-6779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Impounded </w:t>
            </w:r>
            <w:proofErr w:type="spellStart"/>
            <w:r w:rsidRPr="00C128E0">
              <w:rPr>
                <w:rFonts w:ascii="Arial Narrow" w:eastAsia="Times New Roman" w:hAnsi="Arial Narrow"/>
                <w:sz w:val="20"/>
                <w:szCs w:val="20"/>
              </w:rPr>
              <w:t>tuktuk</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proofErr w:type="spellStart"/>
            <w:r w:rsidRPr="00C128E0">
              <w:rPr>
                <w:rFonts w:ascii="Arial Narrow" w:eastAsia="Times New Roman" w:hAnsi="Arial Narrow"/>
                <w:sz w:val="20"/>
                <w:szCs w:val="20"/>
              </w:rPr>
              <w:t>tuktuk</w:t>
            </w:r>
            <w:proofErr w:type="spellEnd"/>
            <w:r w:rsidRPr="00C128E0">
              <w:rPr>
                <w:rFonts w:ascii="Arial Narrow" w:eastAsia="Times New Roman" w:hAnsi="Arial Narrow"/>
                <w:sz w:val="20"/>
                <w:szCs w:val="20"/>
              </w:rPr>
              <w:t xml:space="preserve"> 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1-6780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Storage of impounded </w:t>
            </w:r>
            <w:proofErr w:type="spellStart"/>
            <w:r w:rsidRPr="00C128E0">
              <w:rPr>
                <w:rFonts w:ascii="Arial Narrow" w:eastAsia="Times New Roman" w:hAnsi="Arial Narrow"/>
                <w:sz w:val="20"/>
                <w:szCs w:val="20"/>
              </w:rPr>
              <w:t>tuktuk</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proofErr w:type="spellStart"/>
            <w:r w:rsidRPr="00C128E0">
              <w:rPr>
                <w:rFonts w:ascii="Arial Narrow" w:eastAsia="Times New Roman" w:hAnsi="Arial Narrow"/>
                <w:sz w:val="20"/>
                <w:szCs w:val="20"/>
              </w:rPr>
              <w:t>tuktuk</w:t>
            </w:r>
            <w:proofErr w:type="spellEnd"/>
            <w:r w:rsidRPr="00C128E0">
              <w:rPr>
                <w:rFonts w:ascii="Arial Narrow" w:eastAsia="Times New Roman" w:hAnsi="Arial Narrow"/>
                <w:sz w:val="20"/>
                <w:szCs w:val="20"/>
              </w:rPr>
              <w:t xml:space="preserve"> per 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Towing fee</w:t>
            </w:r>
          </w:p>
        </w:tc>
        <w:tc>
          <w:tcPr>
            <w:tcW w:w="790"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1-6781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-Saloon/pick up /station wagon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1-6782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Lorries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1-6783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-Buses/Trailers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Unclamping fee</w:t>
            </w:r>
          </w:p>
        </w:tc>
        <w:tc>
          <w:tcPr>
            <w:tcW w:w="790"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1-6783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w:t>
            </w:r>
            <w:proofErr w:type="spellStart"/>
            <w:r w:rsidRPr="00C128E0">
              <w:rPr>
                <w:rFonts w:ascii="Arial Narrow" w:eastAsia="Times New Roman" w:hAnsi="Arial Narrow"/>
                <w:sz w:val="20"/>
                <w:szCs w:val="20"/>
              </w:rPr>
              <w:t>Tuktuk</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proofErr w:type="spellStart"/>
            <w:r w:rsidRPr="00C128E0">
              <w:rPr>
                <w:rFonts w:ascii="Arial Narrow" w:eastAsia="Times New Roman" w:hAnsi="Arial Narrow"/>
                <w:sz w:val="20"/>
                <w:szCs w:val="20"/>
              </w:rPr>
              <w:t>tuktuk</w:t>
            </w:r>
            <w:proofErr w:type="spellEnd"/>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1-6784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Saloon/Pickup/Station wagon</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1-6785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Canters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1-6786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Lorries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1-6787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  Bus/Trailers</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1-6788</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Re-instatement fee</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vehicle</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1-6789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Tampering with clamp</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clamp</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xml:space="preserve">Consolidated County Bus park sticker for PSV: </w:t>
            </w:r>
          </w:p>
        </w:tc>
        <w:tc>
          <w:tcPr>
            <w:tcW w:w="790" w:type="pct"/>
            <w:tcBorders>
              <w:top w:val="single" w:sz="4" w:space="0" w:color="auto"/>
              <w:left w:val="single" w:sz="4" w:space="0" w:color="auto"/>
              <w:bottom w:val="single" w:sz="4" w:space="0" w:color="auto"/>
              <w:right w:val="single" w:sz="4" w:space="0" w:color="auto"/>
            </w:tcBorders>
            <w:shd w:val="clear" w:color="auto" w:fill="D9D9D9"/>
            <w:hideMark/>
          </w:tcPr>
          <w:p w:rsidR="00BD7F65" w:rsidRPr="00C128E0" w:rsidRDefault="00BD7F65"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bCs/>
                <w:sz w:val="20"/>
                <w:szCs w:val="20"/>
              </w:rPr>
            </w:pPr>
          </w:p>
        </w:tc>
        <w:tc>
          <w:tcPr>
            <w:tcW w:w="1081"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bCs/>
                <w:sz w:val="20"/>
                <w:szCs w:val="20"/>
              </w:rPr>
            </w:pPr>
          </w:p>
        </w:tc>
      </w:tr>
      <w:tr w:rsidR="00BD7F65" w:rsidRPr="00C128E0" w:rsidTr="00627A56">
        <w:trPr>
          <w:trHeight w:val="360"/>
        </w:trPr>
        <w:tc>
          <w:tcPr>
            <w:tcW w:w="378" w:type="pct"/>
            <w:vMerge w:val="restart"/>
            <w:tcBorders>
              <w:top w:val="single" w:sz="4" w:space="0" w:color="auto"/>
              <w:left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1-6790</w:t>
            </w:r>
          </w:p>
        </w:tc>
        <w:tc>
          <w:tcPr>
            <w:tcW w:w="1586" w:type="pct"/>
            <w:vMerge w:val="restart"/>
            <w:tcBorders>
              <w:top w:val="single" w:sz="4" w:space="0" w:color="auto"/>
              <w:left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PSV (Above 30 passengers) Before 10th </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r>
      <w:tr w:rsidR="00BD7F65" w:rsidRPr="00C128E0" w:rsidTr="00627A56">
        <w:trPr>
          <w:trHeight w:val="360"/>
        </w:trPr>
        <w:tc>
          <w:tcPr>
            <w:tcW w:w="378"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r>
      <w:tr w:rsidR="00BD7F65" w:rsidRPr="00C128E0" w:rsidTr="00627A56">
        <w:trPr>
          <w:trHeight w:val="360"/>
        </w:trPr>
        <w:tc>
          <w:tcPr>
            <w:tcW w:w="378"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Half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36,000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36,000</w:t>
            </w:r>
          </w:p>
        </w:tc>
      </w:tr>
      <w:tr w:rsidR="00BD7F65" w:rsidRPr="00C128E0" w:rsidTr="00627A56">
        <w:trPr>
          <w:trHeight w:val="360"/>
        </w:trPr>
        <w:tc>
          <w:tcPr>
            <w:tcW w:w="378" w:type="pct"/>
            <w:vMerge/>
            <w:tcBorders>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Full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66,000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66,000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1-6791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PSV (Above 30 passengers) Penalty After 10th </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1-6792</w:t>
            </w:r>
          </w:p>
        </w:tc>
        <w:tc>
          <w:tcPr>
            <w:tcW w:w="1586" w:type="pct"/>
            <w:vMerge w:val="restart"/>
            <w:tcBorders>
              <w:top w:val="single" w:sz="4" w:space="0" w:color="auto"/>
              <w:left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PSV (Between 20-30 passengers) Before 10</w:t>
            </w:r>
            <w:r w:rsidRPr="00C128E0">
              <w:rPr>
                <w:rFonts w:ascii="Arial Narrow" w:eastAsia="Times New Roman" w:hAnsi="Arial Narrow"/>
                <w:sz w:val="20"/>
                <w:szCs w:val="20"/>
                <w:vertAlign w:val="superscript"/>
              </w:rPr>
              <w:t>th</w:t>
            </w:r>
            <w:r w:rsidRPr="00C128E0">
              <w:rPr>
                <w:rFonts w:ascii="Arial Narrow" w:eastAsia="Times New Roman" w:hAnsi="Arial Narrow"/>
                <w:sz w:val="20"/>
                <w:szCs w:val="20"/>
              </w:rPr>
              <w:t>: Sacco/Company</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5,400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5,400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16,200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Half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32,400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32,400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Full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59,400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59,400</w:t>
            </w:r>
          </w:p>
        </w:tc>
      </w:tr>
      <w:tr w:rsidR="00BD7F65" w:rsidRPr="00C128E0" w:rsidTr="00627A56">
        <w:trPr>
          <w:trHeight w:val="360"/>
        </w:trPr>
        <w:tc>
          <w:tcPr>
            <w:tcW w:w="378" w:type="pct"/>
            <w:vMerge w:val="restart"/>
            <w:tcBorders>
              <w:top w:val="single" w:sz="4" w:space="0" w:color="auto"/>
              <w:left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1-6793</w:t>
            </w:r>
          </w:p>
        </w:tc>
        <w:tc>
          <w:tcPr>
            <w:tcW w:w="1586" w:type="pct"/>
            <w:vMerge w:val="restart"/>
            <w:tcBorders>
              <w:top w:val="single" w:sz="4" w:space="0" w:color="auto"/>
              <w:left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PSV (Between 20-30 passengers) Before 10</w:t>
            </w:r>
            <w:r w:rsidRPr="00C128E0">
              <w:rPr>
                <w:rFonts w:ascii="Arial Narrow" w:eastAsia="Times New Roman" w:hAnsi="Arial Narrow"/>
                <w:sz w:val="20"/>
                <w:szCs w:val="20"/>
                <w:vertAlign w:val="superscript"/>
              </w:rPr>
              <w:t>th</w:t>
            </w:r>
            <w:r w:rsidRPr="00C128E0">
              <w:rPr>
                <w:rFonts w:ascii="Arial Narrow" w:eastAsia="Times New Roman" w:hAnsi="Arial Narrow"/>
                <w:sz w:val="20"/>
                <w:szCs w:val="20"/>
              </w:rPr>
              <w:t>: Individual</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6,500</w:t>
            </w:r>
          </w:p>
        </w:tc>
      </w:tr>
      <w:tr w:rsidR="00BD7F65" w:rsidRPr="00C128E0" w:rsidTr="00627A56">
        <w:trPr>
          <w:trHeight w:val="360"/>
        </w:trPr>
        <w:tc>
          <w:tcPr>
            <w:tcW w:w="378"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19,500</w:t>
            </w:r>
          </w:p>
        </w:tc>
      </w:tr>
      <w:tr w:rsidR="00BD7F65" w:rsidRPr="00C128E0" w:rsidTr="00627A56">
        <w:trPr>
          <w:trHeight w:val="360"/>
        </w:trPr>
        <w:tc>
          <w:tcPr>
            <w:tcW w:w="378"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Half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39,000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39,000</w:t>
            </w:r>
          </w:p>
        </w:tc>
      </w:tr>
      <w:tr w:rsidR="00BD7F65" w:rsidRPr="00C128E0" w:rsidTr="00627A56">
        <w:trPr>
          <w:trHeight w:val="360"/>
        </w:trPr>
        <w:tc>
          <w:tcPr>
            <w:tcW w:w="378" w:type="pct"/>
            <w:vMerge/>
            <w:tcBorders>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Full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71,500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71,500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1-6794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PSV (Between 20-30 passengers)  Penalty After 10th </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1-6795</w:t>
            </w:r>
          </w:p>
        </w:tc>
        <w:tc>
          <w:tcPr>
            <w:tcW w:w="1586" w:type="pct"/>
            <w:vMerge w:val="restart"/>
            <w:tcBorders>
              <w:top w:val="single" w:sz="4" w:space="0" w:color="auto"/>
              <w:left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trike/>
                <w:sz w:val="20"/>
                <w:szCs w:val="20"/>
              </w:rPr>
            </w:pPr>
            <w:r w:rsidRPr="00C128E0">
              <w:rPr>
                <w:rFonts w:ascii="Arial Narrow" w:eastAsia="Times New Roman" w:hAnsi="Arial Narrow"/>
                <w:sz w:val="20"/>
                <w:szCs w:val="20"/>
              </w:rPr>
              <w:t>PSV (Between 11-19 passengers) Before 10</w:t>
            </w:r>
            <w:r w:rsidRPr="00C128E0">
              <w:rPr>
                <w:rFonts w:ascii="Arial Narrow" w:eastAsia="Times New Roman" w:hAnsi="Arial Narrow"/>
                <w:sz w:val="20"/>
                <w:szCs w:val="20"/>
                <w:vertAlign w:val="superscript"/>
              </w:rPr>
              <w:t>th</w:t>
            </w:r>
            <w:r w:rsidRPr="00C128E0">
              <w:rPr>
                <w:rFonts w:ascii="Arial Narrow" w:eastAsia="Times New Roman" w:hAnsi="Arial Narrow"/>
                <w:sz w:val="20"/>
                <w:szCs w:val="20"/>
              </w:rPr>
              <w:t>: Sacco/Company</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10,500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Half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21,000</w:t>
            </w:r>
          </w:p>
        </w:tc>
      </w:tr>
      <w:tr w:rsidR="00BD7F65" w:rsidRPr="00C128E0" w:rsidTr="00627A56">
        <w:trPr>
          <w:trHeight w:val="360"/>
        </w:trPr>
        <w:tc>
          <w:tcPr>
            <w:tcW w:w="378" w:type="pct"/>
            <w:vMerge w:val="restart"/>
            <w:tcBorders>
              <w:top w:val="single" w:sz="4" w:space="0" w:color="auto"/>
              <w:left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1-6796</w:t>
            </w:r>
          </w:p>
        </w:tc>
        <w:tc>
          <w:tcPr>
            <w:tcW w:w="1586" w:type="pct"/>
            <w:vMerge w:val="restart"/>
            <w:tcBorders>
              <w:top w:val="single" w:sz="4" w:space="0" w:color="auto"/>
              <w:left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PSV (Between 11-19 passengers) Before 10</w:t>
            </w:r>
            <w:r w:rsidRPr="00C128E0">
              <w:rPr>
                <w:rFonts w:ascii="Arial Narrow" w:eastAsia="Times New Roman" w:hAnsi="Arial Narrow"/>
                <w:sz w:val="20"/>
                <w:szCs w:val="20"/>
                <w:vertAlign w:val="superscript"/>
              </w:rPr>
              <w:t>th</w:t>
            </w:r>
            <w:r w:rsidRPr="00C128E0">
              <w:rPr>
                <w:rFonts w:ascii="Arial Narrow" w:eastAsia="Times New Roman" w:hAnsi="Arial Narrow"/>
                <w:sz w:val="20"/>
                <w:szCs w:val="20"/>
              </w:rPr>
              <w:t>: Individual</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BD7F65" w:rsidRPr="00C128E0" w:rsidTr="00627A56">
        <w:trPr>
          <w:trHeight w:val="360"/>
        </w:trPr>
        <w:tc>
          <w:tcPr>
            <w:tcW w:w="378" w:type="pct"/>
            <w:vMerge/>
            <w:tcBorders>
              <w:left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BD7F65" w:rsidRPr="00C128E0" w:rsidTr="00627A56">
        <w:trPr>
          <w:trHeight w:val="360"/>
        </w:trPr>
        <w:tc>
          <w:tcPr>
            <w:tcW w:w="378" w:type="pct"/>
            <w:vMerge/>
            <w:tcBorders>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Half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1-6797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trike/>
                <w:sz w:val="20"/>
                <w:szCs w:val="20"/>
              </w:rPr>
            </w:pPr>
            <w:r w:rsidRPr="00C128E0">
              <w:rPr>
                <w:rFonts w:ascii="Arial Narrow" w:eastAsia="Times New Roman" w:hAnsi="Arial Narrow"/>
                <w:sz w:val="20"/>
                <w:szCs w:val="20"/>
              </w:rPr>
              <w:t xml:space="preserve">PSV (Between 11-19 passengers) Penalty After 10th </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1-6798</w:t>
            </w:r>
          </w:p>
        </w:tc>
        <w:tc>
          <w:tcPr>
            <w:tcW w:w="1586" w:type="pct"/>
            <w:vMerge w:val="restart"/>
            <w:tcBorders>
              <w:top w:val="single" w:sz="4" w:space="0" w:color="auto"/>
              <w:left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trike/>
                <w:sz w:val="20"/>
                <w:szCs w:val="20"/>
              </w:rPr>
            </w:pPr>
            <w:r w:rsidRPr="00C128E0">
              <w:rPr>
                <w:rFonts w:ascii="Arial Narrow" w:eastAsia="Times New Roman" w:hAnsi="Arial Narrow"/>
                <w:sz w:val="20"/>
                <w:szCs w:val="20"/>
              </w:rPr>
              <w:t>PSV (Between 7-10  passengers) Before 10</w:t>
            </w:r>
            <w:r w:rsidRPr="00C128E0">
              <w:rPr>
                <w:rFonts w:ascii="Arial Narrow" w:eastAsia="Times New Roman" w:hAnsi="Arial Narrow"/>
                <w:sz w:val="20"/>
                <w:szCs w:val="20"/>
                <w:vertAlign w:val="superscript"/>
              </w:rPr>
              <w:t>th</w:t>
            </w:r>
            <w:r w:rsidRPr="00C128E0">
              <w:rPr>
                <w:rFonts w:ascii="Arial Narrow" w:eastAsia="Times New Roman" w:hAnsi="Arial Narrow"/>
                <w:sz w:val="20"/>
                <w:szCs w:val="20"/>
              </w:rPr>
              <w:t>: Sacco/Company</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Half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r>
      <w:tr w:rsidR="00BD7F65" w:rsidRPr="00C128E0" w:rsidTr="00627A56">
        <w:trPr>
          <w:trHeight w:val="360"/>
        </w:trPr>
        <w:tc>
          <w:tcPr>
            <w:tcW w:w="378" w:type="pct"/>
            <w:vMerge w:val="restart"/>
            <w:tcBorders>
              <w:top w:val="single" w:sz="4" w:space="0" w:color="auto"/>
              <w:left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1-6799</w:t>
            </w:r>
          </w:p>
        </w:tc>
        <w:tc>
          <w:tcPr>
            <w:tcW w:w="1586" w:type="pct"/>
            <w:vMerge w:val="restart"/>
            <w:tcBorders>
              <w:top w:val="single" w:sz="4" w:space="0" w:color="auto"/>
              <w:left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PSV (Between 7-10 passengers) Before 10</w:t>
            </w:r>
            <w:r w:rsidRPr="00C128E0">
              <w:rPr>
                <w:rFonts w:ascii="Arial Narrow" w:eastAsia="Times New Roman" w:hAnsi="Arial Narrow"/>
                <w:sz w:val="20"/>
                <w:szCs w:val="20"/>
                <w:vertAlign w:val="superscript"/>
              </w:rPr>
              <w:t>th</w:t>
            </w:r>
            <w:r w:rsidRPr="00C128E0">
              <w:rPr>
                <w:rFonts w:ascii="Arial Narrow" w:eastAsia="Times New Roman" w:hAnsi="Arial Narrow"/>
                <w:sz w:val="20"/>
                <w:szCs w:val="20"/>
              </w:rPr>
              <w:t>: Individual</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BD7F65" w:rsidRPr="00C128E0" w:rsidTr="00627A56">
        <w:trPr>
          <w:trHeight w:val="360"/>
        </w:trPr>
        <w:tc>
          <w:tcPr>
            <w:tcW w:w="378" w:type="pct"/>
            <w:vMerge/>
            <w:tcBorders>
              <w:left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9,000</w:t>
            </w:r>
          </w:p>
        </w:tc>
      </w:tr>
      <w:tr w:rsidR="00BD7F65" w:rsidRPr="00C128E0" w:rsidTr="00627A56">
        <w:trPr>
          <w:trHeight w:val="360"/>
        </w:trPr>
        <w:tc>
          <w:tcPr>
            <w:tcW w:w="378" w:type="pct"/>
            <w:vMerge/>
            <w:tcBorders>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Half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trike/>
                <w:sz w:val="20"/>
                <w:szCs w:val="20"/>
              </w:rPr>
            </w:pPr>
            <w:r w:rsidRPr="00C128E0">
              <w:rPr>
                <w:rFonts w:ascii="Arial Narrow" w:eastAsia="Times New Roman" w:hAnsi="Arial Narrow"/>
                <w:sz w:val="20"/>
                <w:szCs w:val="20"/>
              </w:rPr>
              <w:t xml:space="preserve">PSV (Between 7-10 passengers) Penalty After 10th </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Taxi: Pick-ups per month Before 10th </w:t>
            </w:r>
          </w:p>
        </w:tc>
        <w:tc>
          <w:tcPr>
            <w:tcW w:w="790" w:type="pct"/>
            <w:tcBorders>
              <w:top w:val="single" w:sz="4" w:space="0" w:color="auto"/>
              <w:left w:val="single" w:sz="4" w:space="0" w:color="auto"/>
              <w:bottom w:val="single" w:sz="4" w:space="0" w:color="auto"/>
              <w:right w:val="single" w:sz="4" w:space="0" w:color="auto"/>
            </w:tcBorders>
            <w:shd w:val="clear" w:color="auto" w:fill="auto"/>
            <w:hideMark/>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4,500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Half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1-6802</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Taxi: Pick-ups per month Penalty After 10th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Consolidated County Sticker for Hearse and Funeral Service Vehicles</w:t>
            </w:r>
          </w:p>
        </w:tc>
        <w:tc>
          <w:tcPr>
            <w:tcW w:w="790"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Approved </w:t>
            </w:r>
            <w:r w:rsidRPr="00C128E0">
              <w:rPr>
                <w:rFonts w:ascii="Arial Narrow" w:eastAsia="Times New Roman" w:hAnsi="Arial Narrow"/>
                <w:b/>
                <w:bCs/>
                <w:sz w:val="20"/>
                <w:szCs w:val="20"/>
              </w:rPr>
              <w:t>Charges 2022/23</w:t>
            </w:r>
          </w:p>
        </w:tc>
        <w:tc>
          <w:tcPr>
            <w:tcW w:w="1081" w:type="pct"/>
            <w:tcBorders>
              <w:top w:val="single" w:sz="4" w:space="0" w:color="auto"/>
              <w:left w:val="single" w:sz="4" w:space="0" w:color="auto"/>
              <w:bottom w:val="single" w:sz="4" w:space="0" w:color="auto"/>
              <w:right w:val="single" w:sz="4" w:space="0" w:color="auto"/>
            </w:tcBorders>
            <w:shd w:val="clear" w:color="auto" w:fill="D9D9D9"/>
          </w:tcPr>
          <w:p w:rsidR="00BD7F65" w:rsidRPr="00C128E0" w:rsidRDefault="00BD7F65"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w:t>
            </w:r>
          </w:p>
        </w:tc>
      </w:tr>
      <w:tr w:rsidR="00BD7F65" w:rsidRPr="00C128E0" w:rsidTr="00627A56">
        <w:trPr>
          <w:trHeight w:val="36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1-6803</w:t>
            </w:r>
          </w:p>
        </w:tc>
        <w:tc>
          <w:tcPr>
            <w:tcW w:w="1586" w:type="pct"/>
            <w:vMerge w:val="restar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Hearse ((Between 11-19 passengers) Before 10th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Half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Full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1-6804</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trike/>
                <w:sz w:val="20"/>
                <w:szCs w:val="20"/>
              </w:rPr>
            </w:pPr>
            <w:r w:rsidRPr="00C128E0">
              <w:rPr>
                <w:rFonts w:ascii="Arial Narrow" w:eastAsia="Times New Roman" w:hAnsi="Arial Narrow"/>
                <w:sz w:val="20"/>
                <w:szCs w:val="20"/>
              </w:rPr>
              <w:t xml:space="preserve">Hearse (Between 11-19 passengers) Penalty After 10th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1-6805</w:t>
            </w:r>
          </w:p>
        </w:tc>
        <w:tc>
          <w:tcPr>
            <w:tcW w:w="1586" w:type="pct"/>
            <w:vMerge w:val="restar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Hearse (Over 20 passengers) Before 10th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6,500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Quarterly </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19,500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Half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39,000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39,000</w:t>
            </w:r>
          </w:p>
        </w:tc>
      </w:tr>
      <w:tr w:rsidR="00BD7F65" w:rsidRPr="00C128E0" w:rsidTr="00627A56">
        <w:trPr>
          <w:trHeight w:val="360"/>
        </w:trPr>
        <w:tc>
          <w:tcPr>
            <w:tcW w:w="378"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p>
        </w:tc>
        <w:tc>
          <w:tcPr>
            <w:tcW w:w="1586" w:type="pct"/>
            <w:vMerge/>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Full Year</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71,500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71,500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1-6806</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trike/>
                <w:sz w:val="20"/>
                <w:szCs w:val="20"/>
              </w:rPr>
            </w:pPr>
            <w:r w:rsidRPr="00C128E0">
              <w:rPr>
                <w:rFonts w:ascii="Arial Narrow" w:eastAsia="Times New Roman" w:hAnsi="Arial Narrow"/>
                <w:sz w:val="20"/>
                <w:szCs w:val="20"/>
              </w:rPr>
              <w:t xml:space="preserve">Hearse (Over20 passengers) Penalty After 10th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1-6807</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Animal / Hand Carts (Four Wheels) per month Before 10</w:t>
            </w:r>
            <w:r w:rsidRPr="00C128E0">
              <w:rPr>
                <w:rFonts w:ascii="Arial Narrow" w:eastAsia="Times New Roman" w:hAnsi="Arial Narrow"/>
                <w:sz w:val="20"/>
                <w:szCs w:val="20"/>
                <w:vertAlign w:val="superscript"/>
              </w:rPr>
              <w:t>th</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1-6808</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Animal / Hand Carts (Four Wheels) per month After 10</w:t>
            </w:r>
            <w:r w:rsidRPr="00C128E0">
              <w:rPr>
                <w:rFonts w:ascii="Arial Narrow" w:eastAsia="Times New Roman" w:hAnsi="Arial Narrow"/>
                <w:sz w:val="20"/>
                <w:szCs w:val="20"/>
                <w:vertAlign w:val="superscript"/>
              </w:rPr>
              <w:t>th</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1-6809</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Animal / Hand Carts (Two Wheels) per month Before 10</w:t>
            </w:r>
            <w:r w:rsidRPr="00C128E0">
              <w:rPr>
                <w:rFonts w:ascii="Arial Narrow" w:eastAsia="Times New Roman" w:hAnsi="Arial Narrow"/>
                <w:sz w:val="20"/>
                <w:szCs w:val="20"/>
                <w:vertAlign w:val="superscript"/>
              </w:rPr>
              <w:t>th</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1-6810</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Animal / Hand Carts (Two Wheels) per month After 10</w:t>
            </w:r>
            <w:r w:rsidRPr="00C128E0">
              <w:rPr>
                <w:rFonts w:ascii="Arial Narrow" w:eastAsia="Times New Roman" w:hAnsi="Arial Narrow"/>
                <w:sz w:val="20"/>
                <w:szCs w:val="20"/>
                <w:vertAlign w:val="superscript"/>
              </w:rPr>
              <w:t>th</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1-6811</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Hand Carts (One Wheel) per month Before 10</w:t>
            </w:r>
            <w:r w:rsidRPr="00C128E0">
              <w:rPr>
                <w:rFonts w:ascii="Arial Narrow" w:eastAsia="Times New Roman" w:hAnsi="Arial Narrow"/>
                <w:sz w:val="20"/>
                <w:szCs w:val="20"/>
                <w:vertAlign w:val="superscript"/>
              </w:rPr>
              <w:t>th</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1-6812</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Hand Carts (One Wheel) per month After 10</w:t>
            </w:r>
            <w:r w:rsidRPr="00C128E0">
              <w:rPr>
                <w:rFonts w:ascii="Arial Narrow" w:eastAsia="Times New Roman" w:hAnsi="Arial Narrow"/>
                <w:sz w:val="20"/>
                <w:szCs w:val="20"/>
                <w:vertAlign w:val="superscript"/>
              </w:rPr>
              <w:t>th</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100 % plus</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F65" w:rsidRPr="00C128E0" w:rsidRDefault="00BD7F65" w:rsidP="00627A56">
            <w:pPr>
              <w:spacing w:after="0" w:line="240" w:lineRule="auto"/>
              <w:jc w:val="center"/>
              <w:rPr>
                <w:rFonts w:ascii="Arial Narrow" w:eastAsia="Times New Roman" w:hAnsi="Arial Narrow"/>
                <w:b/>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F65" w:rsidRPr="00C128E0" w:rsidRDefault="00BD7F65"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Enclosed Bus park fee for PSV not plying routes in Bungoma County</w:t>
            </w:r>
          </w:p>
        </w:tc>
        <w:tc>
          <w:tcPr>
            <w:tcW w:w="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F65" w:rsidRPr="00C128E0" w:rsidRDefault="00BD7F65" w:rsidP="00627A56">
            <w:pPr>
              <w:spacing w:after="0" w:line="240" w:lineRule="auto"/>
              <w:jc w:val="center"/>
              <w:rPr>
                <w:rFonts w:ascii="Arial Narrow" w:eastAsia="Times New Roman" w:hAnsi="Arial Narrow"/>
                <w:b/>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F65" w:rsidRPr="00C128E0" w:rsidRDefault="00BD7F65" w:rsidP="00627A56">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F65" w:rsidRPr="00C128E0" w:rsidRDefault="00BD7F65" w:rsidP="00627A56">
            <w:pPr>
              <w:spacing w:after="0" w:line="240" w:lineRule="auto"/>
              <w:jc w:val="center"/>
              <w:rPr>
                <w:rFonts w:ascii="Arial Narrow" w:eastAsia="Times New Roman" w:hAnsi="Arial Narrow"/>
                <w:b/>
                <w:sz w:val="20"/>
                <w:szCs w:val="20"/>
              </w:rPr>
            </w:pP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1-6813</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PSV (Above 30 passengers)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jc w:val="cente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1-6814</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PSV (Between 20-30 passengers)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jc w:val="cente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1-6815</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PSV (Between 11-19 passengers)</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jc w:val="cente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r>
      <w:tr w:rsidR="00BD7F65" w:rsidRPr="00C128E0" w:rsidTr="00627A5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1-6816</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spacing w:after="0" w:line="240" w:lineRule="auto"/>
              <w:rPr>
                <w:rFonts w:ascii="Arial Narrow" w:eastAsia="Times New Roman" w:hAnsi="Arial Narrow"/>
                <w:strike/>
                <w:sz w:val="20"/>
                <w:szCs w:val="20"/>
              </w:rPr>
            </w:pPr>
            <w:r w:rsidRPr="00C128E0">
              <w:rPr>
                <w:rFonts w:ascii="Arial Narrow" w:eastAsia="Times New Roman" w:hAnsi="Arial Narrow"/>
                <w:sz w:val="20"/>
                <w:szCs w:val="20"/>
              </w:rPr>
              <w:t xml:space="preserve">PSV (Between 7-10  passengers)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27A56">
            <w:pPr>
              <w:jc w:val="center"/>
            </w:pPr>
            <w:r w:rsidRPr="00C128E0">
              <w:rPr>
                <w:rFonts w:ascii="Arial Narrow" w:eastAsia="Times New Roman" w:hAnsi="Arial Narrow"/>
                <w:sz w:val="20"/>
                <w:szCs w:val="20"/>
              </w:rPr>
              <w:t>Per Month</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1081" w:type="pct"/>
            <w:tcBorders>
              <w:top w:val="single" w:sz="4" w:space="0" w:color="auto"/>
              <w:left w:val="single" w:sz="4" w:space="0" w:color="auto"/>
              <w:bottom w:val="single" w:sz="4" w:space="0" w:color="auto"/>
              <w:right w:val="single" w:sz="4" w:space="0" w:color="auto"/>
            </w:tcBorders>
          </w:tcPr>
          <w:p w:rsidR="00BD7F65" w:rsidRPr="00C128E0" w:rsidRDefault="00BD7F65"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BD7F65" w:rsidRPr="00C128E0" w:rsidTr="00BD7F65">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F65" w:rsidRPr="00C128E0" w:rsidRDefault="00BD7F65" w:rsidP="0064007F">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1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F65" w:rsidRPr="00C128E0" w:rsidRDefault="00BD7F65" w:rsidP="0064007F">
            <w:pPr>
              <w:spacing w:after="0" w:line="240" w:lineRule="auto"/>
              <w:rPr>
                <w:rFonts w:ascii="Arial Narrow" w:eastAsia="Times New Roman" w:hAnsi="Arial Narrow"/>
                <w:b/>
                <w:sz w:val="20"/>
                <w:szCs w:val="20"/>
              </w:rPr>
            </w:pPr>
            <w:r>
              <w:rPr>
                <w:rFonts w:ascii="Arial Narrow" w:eastAsia="Times New Roman" w:hAnsi="Arial Narrow"/>
                <w:b/>
                <w:sz w:val="20"/>
                <w:szCs w:val="20"/>
              </w:rPr>
              <w:t>DAILY BUS PARK FEES FOR RELIEVER VEHICLES- APPLICABLE TO PSV SACCOS</w:t>
            </w:r>
          </w:p>
        </w:tc>
        <w:tc>
          <w:tcPr>
            <w:tcW w:w="7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F65" w:rsidRPr="00C128E0" w:rsidRDefault="00BD7F65" w:rsidP="0064007F">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w:t>
            </w:r>
          </w:p>
        </w:tc>
        <w:tc>
          <w:tcPr>
            <w:tcW w:w="11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F65" w:rsidRPr="00C128E0" w:rsidRDefault="00BD7F65" w:rsidP="0064007F">
            <w:pPr>
              <w:spacing w:after="0" w:line="240" w:lineRule="auto"/>
              <w:jc w:val="center"/>
              <w:rPr>
                <w:rFonts w:ascii="Arial Narrow" w:eastAsia="Times New Roman" w:hAnsi="Arial Narrow"/>
                <w:b/>
                <w:sz w:val="20"/>
                <w:szCs w:val="20"/>
              </w:rPr>
            </w:pPr>
          </w:p>
        </w:tc>
        <w:tc>
          <w:tcPr>
            <w:tcW w:w="10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7F65" w:rsidRPr="00C128E0" w:rsidRDefault="00BD7F65" w:rsidP="0064007F">
            <w:pPr>
              <w:spacing w:after="0" w:line="240" w:lineRule="auto"/>
              <w:jc w:val="center"/>
              <w:rPr>
                <w:rFonts w:ascii="Arial Narrow" w:eastAsia="Times New Roman" w:hAnsi="Arial Narrow"/>
                <w:b/>
                <w:sz w:val="20"/>
                <w:szCs w:val="20"/>
              </w:rPr>
            </w:pPr>
          </w:p>
        </w:tc>
      </w:tr>
      <w:tr w:rsidR="00BD7F65" w:rsidRPr="00C128E0" w:rsidTr="009F343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w:t>
            </w:r>
            <w:r>
              <w:rPr>
                <w:rFonts w:ascii="Arial Narrow" w:eastAsia="Times New Roman" w:hAnsi="Arial Narrow"/>
                <w:sz w:val="20"/>
                <w:szCs w:val="20"/>
              </w:rPr>
              <w:t>21</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PSV (A</w:t>
            </w:r>
            <w:r>
              <w:rPr>
                <w:rFonts w:ascii="Arial Narrow" w:eastAsia="Times New Roman" w:hAnsi="Arial Narrow"/>
                <w:sz w:val="20"/>
                <w:szCs w:val="20"/>
              </w:rPr>
              <w:t xml:space="preserve">bove 30 passengers)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r>
              <w:rPr>
                <w:rFonts w:ascii="Arial Narrow" w:eastAsia="Times New Roman" w:hAnsi="Arial Narrow"/>
                <w:sz w:val="20"/>
                <w:szCs w:val="20"/>
              </w:rPr>
              <w:t>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Pr>
                <w:rFonts w:ascii="Arial Narrow" w:hAnsi="Arial Narrow" w:cs="Calibri"/>
                <w:sz w:val="20"/>
                <w:szCs w:val="20"/>
              </w:rPr>
              <w:t>New</w:t>
            </w:r>
          </w:p>
        </w:tc>
        <w:tc>
          <w:tcPr>
            <w:tcW w:w="1081" w:type="pct"/>
            <w:tcBorders>
              <w:top w:val="single" w:sz="4" w:space="0" w:color="auto"/>
              <w:left w:val="single" w:sz="4" w:space="0" w:color="auto"/>
              <w:bottom w:val="single" w:sz="4" w:space="0" w:color="auto"/>
              <w:right w:val="single" w:sz="4" w:space="0" w:color="auto"/>
            </w:tcBorders>
            <w:vAlign w:val="bottom"/>
          </w:tcPr>
          <w:p w:rsidR="00BD7F65" w:rsidRPr="00C128E0" w:rsidRDefault="00BD7F65" w:rsidP="0064007F">
            <w:pPr>
              <w:jc w:val="center"/>
              <w:rPr>
                <w:rFonts w:ascii="Arial Narrow" w:hAnsi="Arial Narrow" w:cs="Calibri"/>
                <w:sz w:val="20"/>
                <w:szCs w:val="20"/>
              </w:rPr>
            </w:pPr>
            <w:r>
              <w:rPr>
                <w:rFonts w:ascii="Arial Narrow" w:hAnsi="Arial Narrow" w:cs="Calibri"/>
                <w:sz w:val="20"/>
                <w:szCs w:val="20"/>
              </w:rPr>
              <w:t>2</w:t>
            </w:r>
            <w:r w:rsidRPr="00C128E0">
              <w:rPr>
                <w:rFonts w:ascii="Arial Narrow" w:hAnsi="Arial Narrow" w:cs="Calibri"/>
                <w:sz w:val="20"/>
                <w:szCs w:val="20"/>
              </w:rPr>
              <w:t>,000</w:t>
            </w:r>
          </w:p>
        </w:tc>
      </w:tr>
      <w:tr w:rsidR="00BD7F65" w:rsidRPr="00C128E0" w:rsidTr="009F343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1-68</w:t>
            </w:r>
            <w:r>
              <w:rPr>
                <w:rFonts w:ascii="Arial Narrow" w:eastAsia="Times New Roman" w:hAnsi="Arial Narrow"/>
                <w:sz w:val="20"/>
                <w:szCs w:val="20"/>
              </w:rPr>
              <w:t>22</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PSV (Between 20-30 passengers)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r>
              <w:rPr>
                <w:rFonts w:ascii="Arial Narrow" w:eastAsia="Times New Roman" w:hAnsi="Arial Narrow"/>
                <w:sz w:val="20"/>
                <w:szCs w:val="20"/>
              </w:rPr>
              <w:t>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Pr>
                <w:rFonts w:ascii="Arial Narrow" w:hAnsi="Arial Narrow" w:cs="Calibri"/>
                <w:sz w:val="20"/>
                <w:szCs w:val="20"/>
              </w:rPr>
              <w:t>New</w:t>
            </w:r>
          </w:p>
        </w:tc>
        <w:tc>
          <w:tcPr>
            <w:tcW w:w="1081" w:type="pct"/>
            <w:tcBorders>
              <w:top w:val="single" w:sz="4" w:space="0" w:color="auto"/>
              <w:left w:val="single" w:sz="4" w:space="0" w:color="auto"/>
              <w:bottom w:val="single" w:sz="4" w:space="0" w:color="auto"/>
              <w:right w:val="single" w:sz="4" w:space="0" w:color="auto"/>
            </w:tcBorders>
            <w:vAlign w:val="bottom"/>
          </w:tcPr>
          <w:p w:rsidR="00BD7F65" w:rsidRPr="00C128E0" w:rsidRDefault="00BD7F65" w:rsidP="0064007F">
            <w:pPr>
              <w:jc w:val="center"/>
              <w:rPr>
                <w:rFonts w:ascii="Arial Narrow" w:hAnsi="Arial Narrow" w:cs="Calibri"/>
                <w:sz w:val="20"/>
                <w:szCs w:val="20"/>
              </w:rPr>
            </w:pPr>
            <w:r>
              <w:rPr>
                <w:rFonts w:ascii="Arial Narrow" w:hAnsi="Arial Narrow" w:cs="Calibri"/>
                <w:sz w:val="20"/>
                <w:szCs w:val="20"/>
              </w:rPr>
              <w:t>1,500</w:t>
            </w:r>
          </w:p>
        </w:tc>
      </w:tr>
      <w:tr w:rsidR="00BD7F65" w:rsidRPr="00C128E0" w:rsidTr="009F343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jc w:val="center"/>
              <w:rPr>
                <w:rFonts w:ascii="Arial Narrow" w:eastAsia="Times New Roman" w:hAnsi="Arial Narrow"/>
                <w:b/>
                <w:sz w:val="20"/>
                <w:szCs w:val="20"/>
              </w:rPr>
            </w:pPr>
            <w:r w:rsidRPr="00C128E0">
              <w:rPr>
                <w:rFonts w:ascii="Arial Narrow" w:eastAsia="Times New Roman" w:hAnsi="Arial Narrow"/>
                <w:sz w:val="20"/>
                <w:szCs w:val="20"/>
              </w:rPr>
              <w:t>1-68</w:t>
            </w:r>
            <w:r>
              <w:rPr>
                <w:rFonts w:ascii="Arial Narrow" w:eastAsia="Times New Roman" w:hAnsi="Arial Narrow"/>
                <w:sz w:val="20"/>
                <w:szCs w:val="20"/>
              </w:rPr>
              <w:t>23</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rPr>
                <w:rFonts w:ascii="Arial Narrow" w:eastAsia="Times New Roman" w:hAnsi="Arial Narrow"/>
                <w:strike/>
                <w:sz w:val="20"/>
                <w:szCs w:val="20"/>
              </w:rPr>
            </w:pPr>
            <w:r w:rsidRPr="00C128E0">
              <w:rPr>
                <w:rFonts w:ascii="Arial Narrow" w:eastAsia="Times New Roman" w:hAnsi="Arial Narrow"/>
                <w:sz w:val="20"/>
                <w:szCs w:val="20"/>
              </w:rPr>
              <w:t>PSV (Bet</w:t>
            </w:r>
            <w:r>
              <w:rPr>
                <w:rFonts w:ascii="Arial Narrow" w:eastAsia="Times New Roman" w:hAnsi="Arial Narrow"/>
                <w:sz w:val="20"/>
                <w:szCs w:val="20"/>
              </w:rPr>
              <w:t xml:space="preserve">ween 11-19 passengers)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r>
              <w:rPr>
                <w:rFonts w:ascii="Arial Narrow" w:eastAsia="Times New Roman" w:hAnsi="Arial Narrow"/>
                <w:sz w:val="20"/>
                <w:szCs w:val="20"/>
              </w:rPr>
              <w:t>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Pr>
                <w:rFonts w:ascii="Arial Narrow" w:hAnsi="Arial Narrow" w:cs="Calibri"/>
                <w:sz w:val="20"/>
                <w:szCs w:val="20"/>
              </w:rPr>
              <w:t>New</w:t>
            </w:r>
          </w:p>
        </w:tc>
        <w:tc>
          <w:tcPr>
            <w:tcW w:w="1081" w:type="pct"/>
            <w:tcBorders>
              <w:top w:val="single" w:sz="4" w:space="0" w:color="auto"/>
              <w:left w:val="single" w:sz="4" w:space="0" w:color="auto"/>
              <w:bottom w:val="single" w:sz="4" w:space="0" w:color="auto"/>
              <w:right w:val="single" w:sz="4" w:space="0" w:color="auto"/>
            </w:tcBorders>
            <w:vAlign w:val="bottom"/>
          </w:tcPr>
          <w:p w:rsidR="00BD7F65" w:rsidRPr="00C128E0" w:rsidRDefault="00BD7F65" w:rsidP="0064007F">
            <w:pPr>
              <w:jc w:val="center"/>
              <w:rPr>
                <w:rFonts w:ascii="Arial Narrow" w:hAnsi="Arial Narrow" w:cs="Calibri"/>
                <w:sz w:val="20"/>
                <w:szCs w:val="20"/>
              </w:rPr>
            </w:pPr>
            <w:r>
              <w:rPr>
                <w:rFonts w:ascii="Arial Narrow" w:hAnsi="Arial Narrow" w:cs="Calibri"/>
                <w:sz w:val="20"/>
                <w:szCs w:val="20"/>
              </w:rPr>
              <w:t>1,000</w:t>
            </w:r>
          </w:p>
        </w:tc>
      </w:tr>
      <w:tr w:rsidR="00BD7F65" w:rsidRPr="00C128E0" w:rsidTr="009F3436">
        <w:trPr>
          <w:trHeight w:val="360"/>
        </w:trPr>
        <w:tc>
          <w:tcPr>
            <w:tcW w:w="378"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1-68</w:t>
            </w:r>
            <w:r>
              <w:rPr>
                <w:rFonts w:ascii="Arial Narrow" w:eastAsia="Times New Roman" w:hAnsi="Arial Narrow"/>
                <w:sz w:val="20"/>
                <w:szCs w:val="20"/>
              </w:rPr>
              <w:t>24</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rPr>
                <w:rFonts w:ascii="Arial Narrow" w:eastAsia="Times New Roman" w:hAnsi="Arial Narrow"/>
                <w:strike/>
                <w:sz w:val="20"/>
                <w:szCs w:val="20"/>
              </w:rPr>
            </w:pPr>
            <w:r w:rsidRPr="00C128E0">
              <w:rPr>
                <w:rFonts w:ascii="Arial Narrow" w:eastAsia="Times New Roman" w:hAnsi="Arial Narrow"/>
                <w:sz w:val="20"/>
                <w:szCs w:val="20"/>
              </w:rPr>
              <w:t xml:space="preserve">PSV (Between 7-10  passengers) </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BD7F65" w:rsidRPr="00C128E0" w:rsidRDefault="00BD7F65"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r>
              <w:rPr>
                <w:rFonts w:ascii="Arial Narrow" w:eastAsia="Times New Roman" w:hAnsi="Arial Narrow"/>
                <w:sz w:val="20"/>
                <w:szCs w:val="20"/>
              </w:rPr>
              <w:t>day</w:t>
            </w:r>
          </w:p>
        </w:tc>
        <w:tc>
          <w:tcPr>
            <w:tcW w:w="1165" w:type="pct"/>
            <w:tcBorders>
              <w:top w:val="single" w:sz="4" w:space="0" w:color="auto"/>
              <w:left w:val="single" w:sz="4" w:space="0" w:color="auto"/>
              <w:bottom w:val="single" w:sz="4" w:space="0" w:color="auto"/>
              <w:right w:val="single" w:sz="4" w:space="0" w:color="auto"/>
            </w:tcBorders>
          </w:tcPr>
          <w:p w:rsidR="00BD7F65" w:rsidRPr="00C128E0" w:rsidRDefault="00BD7F65" w:rsidP="0064007F">
            <w:pPr>
              <w:spacing w:after="0" w:line="240" w:lineRule="auto"/>
              <w:jc w:val="center"/>
              <w:rPr>
                <w:rFonts w:ascii="Arial Narrow" w:eastAsia="Times New Roman" w:hAnsi="Arial Narrow"/>
                <w:sz w:val="20"/>
                <w:szCs w:val="20"/>
              </w:rPr>
            </w:pPr>
            <w:r>
              <w:rPr>
                <w:rFonts w:ascii="Arial Narrow" w:hAnsi="Arial Narrow" w:cs="Calibri"/>
                <w:sz w:val="20"/>
                <w:szCs w:val="20"/>
              </w:rPr>
              <w:t>New</w:t>
            </w:r>
          </w:p>
        </w:tc>
        <w:tc>
          <w:tcPr>
            <w:tcW w:w="1081" w:type="pct"/>
            <w:tcBorders>
              <w:top w:val="single" w:sz="4" w:space="0" w:color="auto"/>
              <w:left w:val="single" w:sz="4" w:space="0" w:color="auto"/>
              <w:bottom w:val="single" w:sz="4" w:space="0" w:color="auto"/>
              <w:right w:val="single" w:sz="4" w:space="0" w:color="auto"/>
            </w:tcBorders>
            <w:vAlign w:val="bottom"/>
          </w:tcPr>
          <w:p w:rsidR="00BD7F65" w:rsidRPr="00C128E0" w:rsidRDefault="00BD7F65" w:rsidP="0064007F">
            <w:pPr>
              <w:jc w:val="center"/>
              <w:rPr>
                <w:rFonts w:ascii="Arial Narrow" w:hAnsi="Arial Narrow" w:cs="Calibri"/>
                <w:sz w:val="20"/>
                <w:szCs w:val="20"/>
              </w:rPr>
            </w:pPr>
            <w:r>
              <w:rPr>
                <w:rFonts w:ascii="Arial Narrow" w:hAnsi="Arial Narrow" w:cs="Calibri"/>
                <w:sz w:val="20"/>
                <w:szCs w:val="20"/>
              </w:rPr>
              <w:t>500</w:t>
            </w:r>
          </w:p>
        </w:tc>
      </w:tr>
      <w:bookmarkEnd w:id="27"/>
    </w:tbl>
    <w:p w:rsidR="00627A56" w:rsidRPr="00C128E0" w:rsidRDefault="00627A56" w:rsidP="00627A56"/>
    <w:p w:rsidR="00627A56" w:rsidRDefault="00627A56" w:rsidP="00627A56"/>
    <w:p w:rsidR="00627A56" w:rsidRPr="00C128E0" w:rsidRDefault="00627A56" w:rsidP="00627A56"/>
    <w:p w:rsidR="00627A56" w:rsidRPr="00C128E0" w:rsidRDefault="00627A56" w:rsidP="00627A56">
      <w:pPr>
        <w:pStyle w:val="Heading1"/>
        <w:jc w:val="center"/>
        <w:rPr>
          <w:b w:val="0"/>
          <w:bCs w:val="0"/>
        </w:rPr>
      </w:pPr>
      <w:bookmarkStart w:id="29" w:name="_Toc121650720"/>
      <w:bookmarkStart w:id="30" w:name="_Hlk523221853"/>
      <w:r w:rsidRPr="00C128E0">
        <w:rPr>
          <w:rFonts w:ascii="Arial Narrow" w:hAnsi="Arial Narrow"/>
        </w:rPr>
        <w:t>TWELFTH SCHEDULE – TRADE, ENERGY &amp; INDUSTRIALIZATION</w:t>
      </w:r>
      <w:bookmarkEnd w:id="29"/>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5"/>
        <w:gridCol w:w="1890"/>
        <w:gridCol w:w="1442"/>
        <w:gridCol w:w="273"/>
        <w:gridCol w:w="630"/>
        <w:gridCol w:w="1260"/>
        <w:gridCol w:w="182"/>
        <w:gridCol w:w="1080"/>
        <w:gridCol w:w="898"/>
        <w:gridCol w:w="91"/>
        <w:gridCol w:w="1080"/>
        <w:gridCol w:w="1348"/>
      </w:tblGrid>
      <w:tr w:rsidR="00627A56" w:rsidRPr="00C128E0" w:rsidTr="00627A56">
        <w:trPr>
          <w:tblHeader/>
        </w:trPr>
        <w:tc>
          <w:tcPr>
            <w:tcW w:w="5000" w:type="pct"/>
            <w:gridSpan w:val="12"/>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COUNTY MARKET FEES </w:t>
            </w:r>
          </w:p>
          <w:p w:rsidR="00627A56" w:rsidRPr="00C128E0" w:rsidRDefault="00627A56" w:rsidP="00627A56">
            <w:pPr>
              <w:rPr>
                <w:rFonts w:ascii="Arial Narrow" w:hAnsi="Arial Narrow"/>
                <w:sz w:val="20"/>
                <w:szCs w:val="20"/>
              </w:rPr>
            </w:pPr>
            <w:r w:rsidRPr="00C128E0">
              <w:rPr>
                <w:rFonts w:ascii="Arial Narrow" w:eastAsia="Times New Roman" w:hAnsi="Arial Narrow"/>
                <w:b/>
                <w:bCs/>
                <w:sz w:val="20"/>
                <w:szCs w:val="20"/>
              </w:rPr>
              <w:t>TRADE, ENERGY &amp; INDUSTRIALIZATION</w:t>
            </w:r>
          </w:p>
        </w:tc>
      </w:tr>
      <w:tr w:rsidR="00627A56" w:rsidRPr="00C128E0" w:rsidTr="00627A56">
        <w:trPr>
          <w:tblHeader/>
        </w:trPr>
        <w:tc>
          <w:tcPr>
            <w:tcW w:w="413" w:type="pct"/>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852" w:type="pct"/>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650" w:type="pct"/>
            <w:shd w:val="clear" w:color="auto" w:fill="D9D9D9"/>
          </w:tcPr>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1544" w:type="pct"/>
            <w:gridSpan w:val="5"/>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Cashless payments</w:t>
            </w:r>
          </w:p>
        </w:tc>
        <w:tc>
          <w:tcPr>
            <w:tcW w:w="1541" w:type="pct"/>
            <w:gridSpan w:val="4"/>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Charges 2022/23: Cashless payments</w:t>
            </w:r>
          </w:p>
        </w:tc>
      </w:tr>
      <w:tr w:rsidR="00627A56" w:rsidRPr="00C128E0" w:rsidTr="00627A56">
        <w:trPr>
          <w:tblHeader/>
        </w:trPr>
        <w:tc>
          <w:tcPr>
            <w:tcW w:w="413" w:type="pct"/>
            <w:shd w:val="clear" w:color="auto" w:fill="D9D9D9"/>
          </w:tcPr>
          <w:p w:rsidR="00627A56" w:rsidRPr="00C128E0" w:rsidRDefault="00627A56" w:rsidP="00627A56">
            <w:pPr>
              <w:rPr>
                <w:rFonts w:ascii="Arial Narrow" w:hAnsi="Arial Narrow"/>
                <w:sz w:val="20"/>
                <w:szCs w:val="20"/>
              </w:rPr>
            </w:pPr>
          </w:p>
        </w:tc>
        <w:tc>
          <w:tcPr>
            <w:tcW w:w="852" w:type="pct"/>
            <w:shd w:val="clear" w:color="auto" w:fill="D9D9D9"/>
          </w:tcPr>
          <w:p w:rsidR="00627A56" w:rsidRPr="00C128E0" w:rsidRDefault="00627A56" w:rsidP="00627A56">
            <w:pPr>
              <w:rPr>
                <w:rFonts w:ascii="Arial Narrow" w:hAnsi="Arial Narrow"/>
                <w:sz w:val="20"/>
                <w:szCs w:val="20"/>
              </w:rPr>
            </w:pPr>
            <w:r w:rsidRPr="00C128E0">
              <w:rPr>
                <w:rFonts w:ascii="Arial Narrow" w:eastAsia="Times New Roman" w:hAnsi="Arial Narrow"/>
                <w:b/>
                <w:bCs/>
                <w:sz w:val="20"/>
                <w:szCs w:val="20"/>
              </w:rPr>
              <w:t>MARKET SERVICES</w:t>
            </w:r>
          </w:p>
        </w:tc>
        <w:tc>
          <w:tcPr>
            <w:tcW w:w="650" w:type="pct"/>
            <w:shd w:val="clear" w:color="auto" w:fill="D9D9D9"/>
          </w:tcPr>
          <w:p w:rsidR="00627A56" w:rsidRPr="00C128E0" w:rsidRDefault="00627A56" w:rsidP="00627A56">
            <w:pPr>
              <w:rPr>
                <w:rFonts w:ascii="Arial Narrow" w:hAnsi="Arial Narrow"/>
                <w:sz w:val="20"/>
                <w:szCs w:val="20"/>
              </w:rPr>
            </w:pPr>
          </w:p>
        </w:tc>
        <w:tc>
          <w:tcPr>
            <w:tcW w:w="407" w:type="pct"/>
            <w:gridSpan w:val="2"/>
            <w:shd w:val="clear" w:color="auto" w:fill="D9D9D9"/>
          </w:tcPr>
          <w:p w:rsidR="00627A56" w:rsidRPr="00C128E0" w:rsidRDefault="00627A56" w:rsidP="00627A56">
            <w:pPr>
              <w:rPr>
                <w:rFonts w:ascii="Arial Narrow" w:hAnsi="Arial Narrow"/>
                <w:b/>
                <w:sz w:val="20"/>
                <w:szCs w:val="20"/>
              </w:rPr>
            </w:pPr>
            <w:r w:rsidRPr="00C128E0">
              <w:rPr>
                <w:rFonts w:ascii="Arial Narrow" w:hAnsi="Arial Narrow"/>
                <w:b/>
                <w:sz w:val="20"/>
                <w:szCs w:val="20"/>
              </w:rPr>
              <w:t>DAILY</w:t>
            </w:r>
          </w:p>
        </w:tc>
        <w:tc>
          <w:tcPr>
            <w:tcW w:w="568" w:type="pct"/>
            <w:shd w:val="clear" w:color="auto" w:fill="D9D9D9"/>
          </w:tcPr>
          <w:p w:rsidR="00627A56" w:rsidRPr="00C128E0" w:rsidRDefault="00627A56" w:rsidP="00627A56">
            <w:pPr>
              <w:rPr>
                <w:rFonts w:ascii="Arial Narrow" w:hAnsi="Arial Narrow"/>
                <w:b/>
                <w:sz w:val="20"/>
                <w:szCs w:val="20"/>
              </w:rPr>
            </w:pPr>
            <w:r w:rsidRPr="00C128E0">
              <w:rPr>
                <w:rFonts w:ascii="Arial Narrow" w:hAnsi="Arial Narrow"/>
                <w:b/>
                <w:sz w:val="20"/>
                <w:szCs w:val="20"/>
              </w:rPr>
              <w:t>WEEKLY(By Monday)</w:t>
            </w:r>
          </w:p>
        </w:tc>
        <w:tc>
          <w:tcPr>
            <w:tcW w:w="569" w:type="pct"/>
            <w:gridSpan w:val="2"/>
            <w:shd w:val="clear" w:color="auto" w:fill="D9D9D9"/>
          </w:tcPr>
          <w:p w:rsidR="00627A56" w:rsidRPr="00C128E0" w:rsidRDefault="00627A56" w:rsidP="00627A56">
            <w:pPr>
              <w:rPr>
                <w:rFonts w:ascii="Arial Narrow" w:hAnsi="Arial Narrow"/>
                <w:b/>
                <w:sz w:val="20"/>
                <w:szCs w:val="20"/>
              </w:rPr>
            </w:pPr>
            <w:r w:rsidRPr="00C128E0">
              <w:rPr>
                <w:rFonts w:ascii="Arial Narrow" w:hAnsi="Arial Narrow"/>
                <w:b/>
                <w:sz w:val="20"/>
                <w:szCs w:val="20"/>
              </w:rPr>
              <w:t>MONTHLY (Before 10</w:t>
            </w:r>
            <w:r w:rsidRPr="00C128E0">
              <w:rPr>
                <w:rFonts w:ascii="Arial Narrow" w:hAnsi="Arial Narrow"/>
                <w:b/>
                <w:sz w:val="20"/>
                <w:szCs w:val="20"/>
                <w:vertAlign w:val="superscript"/>
              </w:rPr>
              <w:t>th</w:t>
            </w:r>
            <w:r w:rsidRPr="00C128E0">
              <w:rPr>
                <w:rFonts w:ascii="Arial Narrow" w:hAnsi="Arial Narrow"/>
                <w:b/>
                <w:sz w:val="20"/>
                <w:szCs w:val="20"/>
              </w:rPr>
              <w:t>)</w:t>
            </w:r>
          </w:p>
        </w:tc>
        <w:tc>
          <w:tcPr>
            <w:tcW w:w="405" w:type="pct"/>
            <w:shd w:val="clear" w:color="auto" w:fill="D9D9D9"/>
          </w:tcPr>
          <w:p w:rsidR="00627A56" w:rsidRPr="00C128E0" w:rsidRDefault="00627A56" w:rsidP="00627A56">
            <w:pPr>
              <w:rPr>
                <w:rFonts w:ascii="Arial Narrow" w:hAnsi="Arial Narrow"/>
                <w:b/>
                <w:sz w:val="20"/>
                <w:szCs w:val="20"/>
              </w:rPr>
            </w:pPr>
            <w:r w:rsidRPr="00C128E0">
              <w:rPr>
                <w:rFonts w:ascii="Arial Narrow" w:hAnsi="Arial Narrow"/>
                <w:b/>
                <w:sz w:val="20"/>
                <w:szCs w:val="20"/>
              </w:rPr>
              <w:t>DAILY</w:t>
            </w:r>
          </w:p>
        </w:tc>
        <w:tc>
          <w:tcPr>
            <w:tcW w:w="528" w:type="pct"/>
            <w:gridSpan w:val="2"/>
            <w:shd w:val="clear" w:color="auto" w:fill="D9D9D9"/>
          </w:tcPr>
          <w:p w:rsidR="00627A56" w:rsidRPr="00C128E0" w:rsidRDefault="00627A56" w:rsidP="00627A56">
            <w:pPr>
              <w:rPr>
                <w:rFonts w:ascii="Arial Narrow" w:hAnsi="Arial Narrow"/>
                <w:b/>
                <w:sz w:val="20"/>
                <w:szCs w:val="20"/>
              </w:rPr>
            </w:pPr>
            <w:r w:rsidRPr="00C128E0">
              <w:rPr>
                <w:rFonts w:ascii="Arial Narrow" w:hAnsi="Arial Narrow"/>
                <w:b/>
                <w:sz w:val="20"/>
                <w:szCs w:val="20"/>
              </w:rPr>
              <w:t>WEEKLY(By Monday)</w:t>
            </w:r>
          </w:p>
        </w:tc>
        <w:tc>
          <w:tcPr>
            <w:tcW w:w="608" w:type="pct"/>
            <w:shd w:val="clear" w:color="auto" w:fill="D9D9D9"/>
          </w:tcPr>
          <w:p w:rsidR="00627A56" w:rsidRPr="00C128E0" w:rsidRDefault="00627A56" w:rsidP="00627A56">
            <w:pPr>
              <w:rPr>
                <w:rFonts w:ascii="Arial Narrow" w:hAnsi="Arial Narrow"/>
                <w:b/>
                <w:sz w:val="20"/>
                <w:szCs w:val="20"/>
              </w:rPr>
            </w:pPr>
            <w:r w:rsidRPr="00C128E0">
              <w:rPr>
                <w:rFonts w:ascii="Arial Narrow" w:hAnsi="Arial Narrow"/>
                <w:b/>
                <w:sz w:val="20"/>
                <w:szCs w:val="20"/>
              </w:rPr>
              <w:t>MONTHLY (Before 10</w:t>
            </w:r>
            <w:r w:rsidRPr="00C128E0">
              <w:rPr>
                <w:rFonts w:ascii="Arial Narrow" w:hAnsi="Arial Narrow"/>
                <w:b/>
                <w:sz w:val="20"/>
                <w:szCs w:val="20"/>
                <w:vertAlign w:val="superscript"/>
              </w:rPr>
              <w:t>th</w:t>
            </w:r>
            <w:r w:rsidRPr="00C128E0">
              <w:rPr>
                <w:rFonts w:ascii="Arial Narrow" w:hAnsi="Arial Narrow"/>
                <w:b/>
                <w:sz w:val="20"/>
                <w:szCs w:val="20"/>
              </w:rPr>
              <w:t>)</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1-7008</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Fruits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Below 1 crate/carton</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crate/carton</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Up To 50 Kg</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Above 50kg  Bag</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40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720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40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720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wheelbarrow</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net</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pick up 1 </w:t>
            </w:r>
            <w:proofErr w:type="spellStart"/>
            <w:r w:rsidRPr="00C128E0">
              <w:rPr>
                <w:rFonts w:ascii="Arial Narrow" w:eastAsia="Times New Roman" w:hAnsi="Arial Narrow"/>
                <w:sz w:val="20"/>
                <w:szCs w:val="20"/>
              </w:rPr>
              <w:t>tonne</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handcart/ </w:t>
            </w:r>
            <w:proofErr w:type="spellStart"/>
            <w:r w:rsidRPr="00C128E0">
              <w:rPr>
                <w:rFonts w:ascii="Arial Narrow" w:eastAsia="Times New Roman" w:hAnsi="Arial Narrow"/>
                <w:sz w:val="20"/>
                <w:szCs w:val="20"/>
              </w:rPr>
              <w:t>tuktuk</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 less than 3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400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r w:rsidRPr="00C128E0">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7,200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400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r w:rsidRPr="00C128E0">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7,200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 3-6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7-10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w:t>
            </w:r>
            <w:r w:rsidRPr="00C128E0">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18,000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w:t>
            </w:r>
            <w:r w:rsidRPr="00C128E0">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18,000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above 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trailer</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3,500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63,000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3,500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63,000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1-7009</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Vegetables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Below 1 crate/carton</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crate</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Up to 50 Kg</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Above 50kg  bag</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40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720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40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720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wheelbarrow</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Pick up</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 3-6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400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r w:rsidRPr="00C128E0">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7,200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400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r w:rsidRPr="00C128E0">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7,200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7-10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w:t>
            </w:r>
            <w:r w:rsidRPr="00C128E0">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18,000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w:t>
            </w:r>
            <w:r w:rsidRPr="00C128E0">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18,000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above 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trailer</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handcart/ </w:t>
            </w:r>
            <w:proofErr w:type="spellStart"/>
            <w:r w:rsidRPr="00C128E0">
              <w:rPr>
                <w:rFonts w:ascii="Arial Narrow" w:eastAsia="Times New Roman" w:hAnsi="Arial Narrow"/>
                <w:sz w:val="20"/>
                <w:szCs w:val="20"/>
              </w:rPr>
              <w:t>tuktuk</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1-7010</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Cereals/legumes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Below 50 kg</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 Kg</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Above 50kg  bag</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40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720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40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720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proofErr w:type="spellStart"/>
            <w:r w:rsidRPr="00C128E0">
              <w:rPr>
                <w:rFonts w:ascii="Arial Narrow" w:eastAsia="Times New Roman" w:hAnsi="Arial Narrow"/>
                <w:sz w:val="20"/>
                <w:szCs w:val="20"/>
              </w:rPr>
              <w:t>debe</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 3-6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7-10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above 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3,500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63,000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3,500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63,000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pick up</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5,</w:t>
            </w:r>
            <w:r>
              <w:rPr>
                <w:rFonts w:ascii="Arial Narrow" w:hAnsi="Arial Narrow" w:cs="Calibri"/>
                <w:sz w:val="20"/>
                <w:szCs w:val="20"/>
              </w:rPr>
              <w:t>40</w:t>
            </w:r>
            <w:r w:rsidRPr="00C128E0">
              <w:rPr>
                <w:rFonts w:ascii="Arial Narrow" w:hAnsi="Arial Narrow" w:cs="Calibri"/>
                <w:sz w:val="20"/>
                <w:szCs w:val="20"/>
              </w:rPr>
              <w:t>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5,</w:t>
            </w:r>
            <w:r>
              <w:rPr>
                <w:rFonts w:ascii="Arial Narrow" w:hAnsi="Arial Narrow" w:cs="Calibri"/>
                <w:sz w:val="20"/>
                <w:szCs w:val="20"/>
              </w:rPr>
              <w:t>40</w:t>
            </w:r>
            <w:r w:rsidRPr="00C128E0">
              <w:rPr>
                <w:rFonts w:ascii="Arial Narrow" w:hAnsi="Arial Narrow" w:cs="Calibri"/>
                <w:sz w:val="20"/>
                <w:szCs w:val="20"/>
              </w:rPr>
              <w:t>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handcart/ </w:t>
            </w:r>
            <w:proofErr w:type="spellStart"/>
            <w:r w:rsidRPr="00C128E0">
              <w:rPr>
                <w:rFonts w:ascii="Arial Narrow" w:eastAsia="Times New Roman" w:hAnsi="Arial Narrow"/>
                <w:sz w:val="20"/>
                <w:szCs w:val="20"/>
              </w:rPr>
              <w:t>tuktuk</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trailer</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5,600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28,000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100,800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5,600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28,000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100,800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1-7011</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Potatoes/yams/cassava/carrots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bag (over 50Kgs)</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40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720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40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720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Less than 50 Kg</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proofErr w:type="spellStart"/>
            <w:r w:rsidRPr="00C128E0">
              <w:rPr>
                <w:rFonts w:ascii="Arial Narrow" w:eastAsia="Times New Roman" w:hAnsi="Arial Narrow"/>
                <w:sz w:val="20"/>
                <w:szCs w:val="20"/>
              </w:rPr>
              <w:t>debe</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 up to 2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4</w:t>
            </w:r>
            <w:r>
              <w:rPr>
                <w:rFonts w:ascii="Arial Narrow" w:hAnsi="Arial Narrow" w:cs="Calibri"/>
                <w:sz w:val="20"/>
                <w:szCs w:val="20"/>
              </w:rPr>
              <w:t>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w:t>
            </w:r>
            <w:r w:rsidRPr="00C128E0">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7,200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4</w:t>
            </w:r>
            <w:r>
              <w:rPr>
                <w:rFonts w:ascii="Arial Narrow" w:hAnsi="Arial Narrow" w:cs="Calibri"/>
                <w:sz w:val="20"/>
                <w:szCs w:val="20"/>
              </w:rPr>
              <w:t>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w:t>
            </w:r>
            <w:r w:rsidRPr="00C128E0">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7,200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 3-6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7-10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w:t>
            </w:r>
            <w:r w:rsidRPr="00C128E0">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18,000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w:t>
            </w:r>
            <w:r w:rsidRPr="00C128E0">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18,000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above 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pick up</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handcart/ </w:t>
            </w:r>
            <w:proofErr w:type="spellStart"/>
            <w:r w:rsidRPr="00C128E0">
              <w:rPr>
                <w:rFonts w:ascii="Arial Narrow" w:eastAsia="Times New Roman" w:hAnsi="Arial Narrow"/>
                <w:sz w:val="20"/>
                <w:szCs w:val="20"/>
              </w:rPr>
              <w:t>tuktuk</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trailer</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3,500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63,000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3,500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63,000</w:t>
            </w:r>
          </w:p>
        </w:tc>
      </w:tr>
      <w:tr w:rsidR="00133524" w:rsidRPr="00C128E0" w:rsidTr="00627A56">
        <w:trPr>
          <w:trHeight w:val="146"/>
        </w:trPr>
        <w:tc>
          <w:tcPr>
            <w:tcW w:w="413" w:type="pct"/>
            <w:vMerge w:val="restar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vMerge w:val="restart"/>
          </w:tcPr>
          <w:p w:rsidR="00133524" w:rsidRPr="00C128E0" w:rsidRDefault="00133524" w:rsidP="00627A56">
            <w:pPr>
              <w:pStyle w:val="ListParagraph"/>
              <w:numPr>
                <w:ilvl w:val="0"/>
                <w:numId w:val="19"/>
              </w:num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Life</w:t>
            </w:r>
          </w:p>
        </w:tc>
        <w:tc>
          <w:tcPr>
            <w:tcW w:w="650" w:type="pct"/>
            <w:tcBorders>
              <w:bottom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Large stand</w:t>
            </w:r>
          </w:p>
        </w:tc>
        <w:tc>
          <w:tcPr>
            <w:tcW w:w="407" w:type="pct"/>
            <w:gridSpan w:val="2"/>
            <w:tcBorders>
              <w:bottom w:val="single" w:sz="4" w:space="0" w:color="auto"/>
            </w:tcBorders>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Borders>
              <w:bottom w:val="single" w:sz="4" w:space="0" w:color="auto"/>
            </w:tcBorders>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Borders>
              <w:bottom w:val="single" w:sz="4" w:space="0" w:color="auto"/>
            </w:tcBorders>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Borders>
              <w:bottom w:val="single" w:sz="4" w:space="0" w:color="auto"/>
            </w:tcBorders>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Borders>
              <w:bottom w:val="single" w:sz="4" w:space="0" w:color="auto"/>
            </w:tcBorders>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Borders>
              <w:bottom w:val="single" w:sz="4" w:space="0" w:color="auto"/>
            </w:tcBorders>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272"/>
        </w:trPr>
        <w:tc>
          <w:tcPr>
            <w:tcW w:w="413" w:type="pct"/>
            <w:vMerge/>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vMerge/>
          </w:tcPr>
          <w:p w:rsidR="00133524" w:rsidRPr="00C128E0" w:rsidRDefault="00133524" w:rsidP="00627A56">
            <w:pPr>
              <w:pStyle w:val="ListParagraph"/>
              <w:numPr>
                <w:ilvl w:val="0"/>
                <w:numId w:val="19"/>
              </w:numPr>
              <w:spacing w:after="0" w:line="240" w:lineRule="auto"/>
              <w:rPr>
                <w:rFonts w:ascii="Arial Narrow" w:eastAsia="Times New Roman" w:hAnsi="Arial Narrow"/>
                <w:sz w:val="20"/>
                <w:szCs w:val="20"/>
              </w:rPr>
            </w:pPr>
          </w:p>
        </w:tc>
        <w:tc>
          <w:tcPr>
            <w:tcW w:w="650" w:type="pct"/>
            <w:tcBorders>
              <w:top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Net</w:t>
            </w:r>
          </w:p>
        </w:tc>
        <w:tc>
          <w:tcPr>
            <w:tcW w:w="407" w:type="pct"/>
            <w:gridSpan w:val="2"/>
            <w:tcBorders>
              <w:top w:val="single" w:sz="4" w:space="0" w:color="auto"/>
            </w:tcBorders>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Borders>
              <w:top w:val="single" w:sz="4" w:space="0" w:color="auto"/>
            </w:tcBorders>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Borders>
              <w:top w:val="single" w:sz="4" w:space="0" w:color="auto"/>
            </w:tcBorders>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Borders>
              <w:top w:val="single" w:sz="4" w:space="0" w:color="auto"/>
            </w:tcBorders>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Borders>
              <w:top w:val="single" w:sz="4" w:space="0" w:color="auto"/>
            </w:tcBorders>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Borders>
              <w:top w:val="single" w:sz="4" w:space="0" w:color="auto"/>
            </w:tcBorders>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pStyle w:val="ListParagraph"/>
              <w:numPr>
                <w:ilvl w:val="0"/>
                <w:numId w:val="19"/>
              </w:num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Dressed</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tray</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50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180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50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1-7012</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Eggs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tray</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1-7013</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Sugarcane</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 3-6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35</w:t>
            </w:r>
            <w:r w:rsidRPr="00C128E0">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1,750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6,300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35</w:t>
            </w:r>
            <w:r w:rsidRPr="00C128E0">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1,750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6,300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7-10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above 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pick up</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handcart/</w:t>
            </w:r>
            <w:proofErr w:type="spellStart"/>
            <w:r w:rsidRPr="00C128E0">
              <w:rPr>
                <w:rFonts w:ascii="Arial Narrow" w:eastAsia="Times New Roman" w:hAnsi="Arial Narrow"/>
                <w:sz w:val="20"/>
                <w:szCs w:val="20"/>
              </w:rPr>
              <w:t>tuktuk</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trailer</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3,500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63,000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3,500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63,000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r>
              <w:rPr>
                <w:rFonts w:ascii="Arial Narrow" w:eastAsia="Times New Roman" w:hAnsi="Arial Narrow"/>
                <w:sz w:val="20"/>
                <w:szCs w:val="20"/>
              </w:rPr>
              <w:t>bunch</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1-7014</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Bananas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wheelbarrow</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pick up</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handcart/</w:t>
            </w:r>
            <w:proofErr w:type="spellStart"/>
            <w:r w:rsidRPr="00C128E0">
              <w:rPr>
                <w:rFonts w:ascii="Arial Narrow" w:eastAsia="Times New Roman" w:hAnsi="Arial Narrow"/>
                <w:sz w:val="20"/>
                <w:szCs w:val="20"/>
              </w:rPr>
              <w:t>tuktuk</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 3-6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7-10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above 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trailer</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3,500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63,000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3,500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63,000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1-7015</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Pumpkin/water melon</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wheelbarrow</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pick up</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400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7,200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400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7,200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handcart/</w:t>
            </w:r>
            <w:proofErr w:type="spellStart"/>
            <w:r w:rsidRPr="00C128E0">
              <w:rPr>
                <w:rFonts w:ascii="Arial Narrow" w:eastAsia="Times New Roman" w:hAnsi="Arial Narrow"/>
                <w:sz w:val="20"/>
                <w:szCs w:val="20"/>
              </w:rPr>
              <w:t>tuktuk</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160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800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2,880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160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800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2,880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 3-6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7-10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above 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trailer</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3,500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63,000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3,500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63,000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Large crate</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40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720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40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720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1-7016</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Tomatoes/Pawpaw</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Medium crate</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Small crate</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bag (50kg)</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1-7017</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Onions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small net</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large net</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bag</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1-7018</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Charcoal</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w:t>
            </w:r>
            <w:proofErr w:type="spellStart"/>
            <w:r w:rsidRPr="00C128E0">
              <w:rPr>
                <w:rFonts w:ascii="Arial Narrow" w:eastAsia="Times New Roman" w:hAnsi="Arial Narrow"/>
                <w:sz w:val="20"/>
                <w:szCs w:val="20"/>
              </w:rPr>
              <w:t>debe</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pick up</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handcart</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Canter 3-6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Lorry 7-10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Per Lorry above 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3,500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63,000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3,500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63,000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trailer</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8,000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40,000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144,000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8,000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40,000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144,000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box</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1-7019</w:t>
            </w:r>
          </w:p>
        </w:tc>
        <w:tc>
          <w:tcPr>
            <w:tcW w:w="852" w:type="pct"/>
          </w:tcPr>
          <w:p w:rsidR="00133524" w:rsidRPr="00C128E0" w:rsidRDefault="00133524"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Juggery</w:t>
            </w:r>
            <w:proofErr w:type="spellEnd"/>
            <w:r w:rsidRPr="00C128E0">
              <w:rPr>
                <w:rFonts w:ascii="Arial Narrow" w:eastAsia="Times New Roman" w:hAnsi="Arial Narrow"/>
                <w:sz w:val="20"/>
                <w:szCs w:val="20"/>
              </w:rPr>
              <w:t xml:space="preserve"> (</w:t>
            </w:r>
            <w:proofErr w:type="spellStart"/>
            <w:r w:rsidRPr="00C128E0">
              <w:rPr>
                <w:rFonts w:ascii="Arial Narrow" w:eastAsia="Times New Roman" w:hAnsi="Arial Narrow"/>
                <w:sz w:val="20"/>
                <w:szCs w:val="20"/>
              </w:rPr>
              <w:t>sukaringuru</w:t>
            </w:r>
            <w:proofErr w:type="spellEnd"/>
            <w:r w:rsidRPr="00C128E0">
              <w:rPr>
                <w:rFonts w:ascii="Arial Narrow" w:eastAsia="Times New Roman" w:hAnsi="Arial Narrow"/>
                <w:sz w:val="20"/>
                <w:szCs w:val="20"/>
              </w:rPr>
              <w:t>)</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bag</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 3-6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7-10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Lorry above 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basket Large</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w:t>
            </w:r>
            <w:r w:rsidRPr="00C128E0">
              <w:rPr>
                <w:rFonts w:ascii="Arial Narrow" w:hAnsi="Arial Narrow" w:cs="Calibri"/>
                <w:sz w:val="20"/>
                <w:szCs w:val="20"/>
              </w:rPr>
              <w:t>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w:t>
            </w:r>
            <w:r w:rsidRPr="00C128E0">
              <w:rPr>
                <w:rFonts w:ascii="Arial Narrow" w:hAnsi="Arial Narrow" w:cs="Calibri"/>
                <w:sz w:val="20"/>
                <w:szCs w:val="20"/>
              </w:rPr>
              <w:t>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C1-7020</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Dried or fresh fish (Whole Sale)</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Medium</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Small</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basket Large</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Dried or fresh fish (Retail)</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Medium</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40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720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40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720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Small</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bag</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1-7021</w:t>
            </w:r>
          </w:p>
        </w:tc>
        <w:tc>
          <w:tcPr>
            <w:tcW w:w="852" w:type="pct"/>
          </w:tcPr>
          <w:p w:rsidR="00133524" w:rsidRPr="00C128E0" w:rsidRDefault="00133524" w:rsidP="00627A56">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Omena</w:t>
            </w:r>
            <w:proofErr w:type="spellEnd"/>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less than a bag</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40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720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40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720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bucket</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1-7022</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Honey</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10 </w:t>
            </w:r>
            <w:proofErr w:type="spellStart"/>
            <w:r w:rsidRPr="00C128E0">
              <w:rPr>
                <w:rFonts w:ascii="Arial Narrow" w:eastAsia="Times New Roman" w:hAnsi="Arial Narrow"/>
                <w:sz w:val="20"/>
                <w:szCs w:val="20"/>
              </w:rPr>
              <w:t>litres</w:t>
            </w:r>
            <w:proofErr w:type="spellEnd"/>
            <w:r w:rsidRPr="00C128E0">
              <w:rPr>
                <w:rFonts w:ascii="Arial Narrow" w:eastAsia="Times New Roman" w:hAnsi="Arial Narrow"/>
                <w:sz w:val="20"/>
                <w:szCs w:val="20"/>
              </w:rPr>
              <w:t xml:space="preserve"> or less</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1-7023</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Ropes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Bundles</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1-7024</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Clay Pots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Each</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15</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75</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270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15</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75</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270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1-7025</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Marts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Bunch</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15</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75</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270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15</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75</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270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1-7030</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Flowers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Bunch</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1-7031</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Wood carvings/utensils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Each</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15</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75</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270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15</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75</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270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1-7032</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Earth/stone carvings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bag (50kg)</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1-7033</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Tobacco</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bundle of 10 bags/ Or less</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1-7034</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Empty gunny bags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 bundles</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w:t>
            </w:r>
            <w:r w:rsidRPr="00C128E0">
              <w:rPr>
                <w:rFonts w:ascii="Arial Narrow" w:hAnsi="Arial Narrow" w:cs="Calibri"/>
                <w:sz w:val="20"/>
                <w:szCs w:val="20"/>
              </w:rPr>
              <w:t>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w:t>
            </w:r>
            <w:r w:rsidRPr="00C128E0">
              <w:rPr>
                <w:rFonts w:ascii="Arial Narrow" w:hAnsi="Arial Narrow" w:cs="Calibri"/>
                <w:sz w:val="20"/>
                <w:szCs w:val="20"/>
              </w:rPr>
              <w:t>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1-7035</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Storage of farm produce in the market</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bag</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1-7036</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Baskets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 mats</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w:t>
            </w:r>
            <w:r w:rsidRPr="00C128E0">
              <w:rPr>
                <w:rFonts w:ascii="Arial Narrow" w:hAnsi="Arial Narrow" w:cs="Calibri"/>
                <w:sz w:val="20"/>
                <w:szCs w:val="20"/>
              </w:rPr>
              <w:t>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w:t>
            </w:r>
            <w:r w:rsidRPr="00C128E0">
              <w:rPr>
                <w:rFonts w:ascii="Arial Narrow" w:hAnsi="Arial Narrow" w:cs="Calibri"/>
                <w:sz w:val="20"/>
                <w:szCs w:val="20"/>
              </w:rPr>
              <w:t>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1-7037</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Charcoal</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sack</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1-7038</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Mats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bale</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1-7039</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Goods confiscated in the market (retail)</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2  square </w:t>
            </w:r>
            <w:proofErr w:type="spellStart"/>
            <w:r w:rsidRPr="00C128E0">
              <w:rPr>
                <w:rFonts w:ascii="Arial Narrow" w:eastAsia="Times New Roman" w:hAnsi="Arial Narrow"/>
                <w:sz w:val="20"/>
                <w:szCs w:val="20"/>
              </w:rPr>
              <w:t>metre</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1-7040</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Hardware, clothing and stationary (Retail)</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2  square </w:t>
            </w:r>
            <w:proofErr w:type="spellStart"/>
            <w:r w:rsidRPr="00C128E0">
              <w:rPr>
                <w:rFonts w:ascii="Arial Narrow" w:eastAsia="Times New Roman" w:hAnsi="Arial Narrow"/>
                <w:sz w:val="20"/>
                <w:szCs w:val="20"/>
              </w:rPr>
              <w:t>metre</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1,800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1,800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Clothes (Whole Sale)</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Bale</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w:t>
            </w:r>
            <w:r w:rsidRPr="00C128E0">
              <w:rPr>
                <w:rFonts w:ascii="Arial Narrow" w:hAnsi="Arial Narrow" w:cs="Calibri"/>
                <w:sz w:val="20"/>
                <w:szCs w:val="20"/>
              </w:rPr>
              <w:t>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w:t>
            </w:r>
            <w:r w:rsidRPr="00C128E0">
              <w:rPr>
                <w:rFonts w:ascii="Arial Narrow" w:hAnsi="Arial Narrow" w:cs="Calibri"/>
                <w:sz w:val="20"/>
                <w:szCs w:val="20"/>
              </w:rPr>
              <w:t>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b/>
                <w:sz w:val="20"/>
                <w:szCs w:val="20"/>
              </w:rPr>
            </w:pP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2 square </w:t>
            </w:r>
            <w:proofErr w:type="spellStart"/>
            <w:r w:rsidRPr="00C128E0">
              <w:rPr>
                <w:rFonts w:ascii="Arial Narrow" w:eastAsia="Times New Roman" w:hAnsi="Arial Narrow"/>
                <w:sz w:val="20"/>
                <w:szCs w:val="20"/>
              </w:rPr>
              <w:t>metre</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1-7041</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Open air retailers without structures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1-7042</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Open air retailers with wooden structures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1-7043</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Open air retailers with metal structures</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1-7044</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Watch, Shoe Shine/Repair, Motorbike, Bicycle Repair</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1-7045</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Hawkers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proofErr w:type="spellStart"/>
            <w:r w:rsidRPr="00C128E0">
              <w:rPr>
                <w:rFonts w:ascii="Arial Narrow" w:eastAsia="Times New Roman" w:hAnsi="Arial Narrow"/>
                <w:sz w:val="20"/>
                <w:szCs w:val="20"/>
              </w:rPr>
              <w:t>Tuktuk</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540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540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1-7046</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Empty Vehicles Entering the Market</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Handcart</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Pick-Ups</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1,080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Canters 3-6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1,800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1,800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7-10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1,000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1,000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Over 10 </w:t>
            </w:r>
            <w:proofErr w:type="spellStart"/>
            <w:r w:rsidRPr="00C128E0">
              <w:rPr>
                <w:rFonts w:ascii="Arial Narrow" w:eastAsia="Times New Roman" w:hAnsi="Arial Narrow"/>
                <w:sz w:val="20"/>
                <w:szCs w:val="20"/>
              </w:rPr>
              <w:t>tonnes</w:t>
            </w:r>
            <w:proofErr w:type="spellEnd"/>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600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600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w:t>
            </w:r>
            <w:r w:rsidRPr="00C128E0">
              <w:rPr>
                <w:rFonts w:ascii="Arial Narrow" w:hAnsi="Arial Narrow" w:cs="Calibri"/>
                <w:sz w:val="20"/>
                <w:szCs w:val="20"/>
              </w:rPr>
              <w:t>,000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0,8</w:t>
            </w:r>
            <w:r w:rsidRPr="00C128E0">
              <w:rPr>
                <w:rFonts w:ascii="Arial Narrow" w:hAnsi="Arial Narrow" w:cs="Calibri"/>
                <w:sz w:val="20"/>
                <w:szCs w:val="20"/>
              </w:rPr>
              <w:t>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Trailers</w:t>
            </w:r>
          </w:p>
        </w:tc>
        <w:tc>
          <w:tcPr>
            <w:tcW w:w="407"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68" w:type="pct"/>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7,500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27,000</w:t>
            </w:r>
          </w:p>
        </w:tc>
        <w:tc>
          <w:tcPr>
            <w:tcW w:w="405"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1,5</w:t>
            </w:r>
            <w:r w:rsidRPr="00C128E0">
              <w:rPr>
                <w:rFonts w:ascii="Arial Narrow" w:hAnsi="Arial Narrow" w:cs="Calibri"/>
                <w:sz w:val="20"/>
                <w:szCs w:val="20"/>
              </w:rPr>
              <w:t>00</w:t>
            </w:r>
          </w:p>
        </w:tc>
        <w:tc>
          <w:tcPr>
            <w:tcW w:w="528" w:type="pct"/>
            <w:gridSpan w:val="2"/>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7,500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27,000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1-7047</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Market exit of goods fee</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one unit</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569" w:type="pct"/>
            <w:gridSpan w:val="2"/>
          </w:tcPr>
          <w:p w:rsidR="00133524" w:rsidRPr="00C128E0" w:rsidRDefault="00133524" w:rsidP="0064007F">
            <w:pPr>
              <w:jc w:val="center"/>
              <w:rPr>
                <w:rFonts w:ascii="Arial Narrow" w:hAnsi="Arial Narrow" w:cs="Calibri"/>
                <w:sz w:val="20"/>
                <w:szCs w:val="20"/>
              </w:rPr>
            </w:pPr>
            <w:r>
              <w:rPr>
                <w:rFonts w:ascii="Arial Narrow" w:hAnsi="Arial Narrow" w:cs="Calibri"/>
                <w:sz w:val="20"/>
                <w:szCs w:val="20"/>
              </w:rPr>
              <w:t>360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w:t>
            </w:r>
            <w:r>
              <w:rPr>
                <w:rFonts w:ascii="Arial Narrow" w:hAnsi="Arial Narrow" w:cs="Calibri"/>
                <w:sz w:val="20"/>
                <w:szCs w:val="20"/>
              </w:rPr>
              <w:t>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w:t>
            </w:r>
            <w:r>
              <w:rPr>
                <w:rFonts w:ascii="Arial Narrow" w:hAnsi="Arial Narrow" w:cs="Calibri"/>
                <w:sz w:val="20"/>
                <w:szCs w:val="20"/>
              </w:rPr>
              <w:t>00</w:t>
            </w:r>
          </w:p>
        </w:tc>
        <w:tc>
          <w:tcPr>
            <w:tcW w:w="608" w:type="pct"/>
          </w:tcPr>
          <w:p w:rsidR="00133524" w:rsidRPr="00C128E0" w:rsidRDefault="00133524" w:rsidP="00627A56">
            <w:pPr>
              <w:jc w:val="center"/>
              <w:rPr>
                <w:rFonts w:ascii="Arial Narrow" w:hAnsi="Arial Narrow" w:cs="Calibri"/>
                <w:sz w:val="20"/>
                <w:szCs w:val="20"/>
              </w:rPr>
            </w:pPr>
            <w:r>
              <w:rPr>
                <w:rFonts w:ascii="Arial Narrow" w:hAnsi="Arial Narrow" w:cs="Calibri"/>
                <w:sz w:val="20"/>
                <w:szCs w:val="20"/>
              </w:rPr>
              <w:t>360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1-7048</w:t>
            </w:r>
          </w:p>
        </w:tc>
        <w:tc>
          <w:tcPr>
            <w:tcW w:w="852" w:type="pct"/>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Open air retail and displays along main streets in Bungoma Town</w:t>
            </w:r>
          </w:p>
        </w:tc>
        <w:tc>
          <w:tcPr>
            <w:tcW w:w="650"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Per day</w:t>
            </w:r>
          </w:p>
        </w:tc>
        <w:tc>
          <w:tcPr>
            <w:tcW w:w="407"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200</w:t>
            </w:r>
          </w:p>
        </w:tc>
        <w:tc>
          <w:tcPr>
            <w:tcW w:w="568" w:type="pct"/>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1,000</w:t>
            </w:r>
          </w:p>
        </w:tc>
        <w:tc>
          <w:tcPr>
            <w:tcW w:w="569" w:type="pct"/>
            <w:gridSpan w:val="2"/>
          </w:tcPr>
          <w:p w:rsidR="00133524" w:rsidRPr="00C128E0" w:rsidRDefault="00133524" w:rsidP="0064007F">
            <w:pPr>
              <w:jc w:val="center"/>
              <w:rPr>
                <w:rFonts w:ascii="Arial Narrow" w:hAnsi="Arial Narrow" w:cs="Calibri"/>
                <w:sz w:val="20"/>
                <w:szCs w:val="20"/>
              </w:rPr>
            </w:pPr>
            <w:r w:rsidRPr="00C128E0">
              <w:rPr>
                <w:rFonts w:ascii="Arial Narrow" w:hAnsi="Arial Narrow" w:cs="Calibri"/>
                <w:sz w:val="20"/>
                <w:szCs w:val="20"/>
              </w:rPr>
              <w:t>3,600</w:t>
            </w:r>
          </w:p>
        </w:tc>
        <w:tc>
          <w:tcPr>
            <w:tcW w:w="405"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200</w:t>
            </w:r>
          </w:p>
        </w:tc>
        <w:tc>
          <w:tcPr>
            <w:tcW w:w="528"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1,000</w:t>
            </w:r>
          </w:p>
        </w:tc>
        <w:tc>
          <w:tcPr>
            <w:tcW w:w="608" w:type="pct"/>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3,600</w:t>
            </w:r>
          </w:p>
        </w:tc>
      </w:tr>
      <w:tr w:rsidR="00133524" w:rsidRPr="00C128E0" w:rsidTr="00627A56">
        <w:trPr>
          <w:trHeight w:val="432"/>
        </w:trPr>
        <w:tc>
          <w:tcPr>
            <w:tcW w:w="5000" w:type="pct"/>
            <w:gridSpan w:val="12"/>
            <w:shd w:val="clear" w:color="auto" w:fill="D9D9D9"/>
          </w:tcPr>
          <w:p w:rsidR="00133524" w:rsidRPr="00C128E0" w:rsidRDefault="00133524" w:rsidP="00627A56">
            <w:pPr>
              <w:rPr>
                <w:rFonts w:ascii="Arial Narrow" w:hAnsi="Arial Narrow" w:cs="Calibri"/>
                <w:sz w:val="20"/>
                <w:szCs w:val="20"/>
              </w:rPr>
            </w:pPr>
            <w:r w:rsidRPr="00C128E0">
              <w:rPr>
                <w:rFonts w:ascii="Arial Narrow" w:eastAsia="Times New Roman" w:hAnsi="Arial Narrow"/>
                <w:b/>
                <w:sz w:val="20"/>
                <w:szCs w:val="20"/>
              </w:rPr>
              <w:t>Penalty on Failure to Display a Receipt on Request after 12 noon for a Market Day</w:t>
            </w:r>
          </w:p>
        </w:tc>
      </w:tr>
      <w:tr w:rsidR="00133524" w:rsidRPr="00C128E0" w:rsidTr="00627A56">
        <w:trPr>
          <w:trHeight w:val="432"/>
        </w:trPr>
        <w:tc>
          <w:tcPr>
            <w:tcW w:w="413" w:type="pct"/>
            <w:shd w:val="clear" w:color="auto" w:fill="D9D9D9"/>
          </w:tcPr>
          <w:p w:rsidR="00133524" w:rsidRPr="00C128E0" w:rsidRDefault="00133524"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Item</w:t>
            </w:r>
          </w:p>
        </w:tc>
        <w:tc>
          <w:tcPr>
            <w:tcW w:w="1625" w:type="pct"/>
            <w:gridSpan w:val="3"/>
            <w:shd w:val="clear" w:color="auto" w:fill="D9D9D9"/>
          </w:tcPr>
          <w:p w:rsidR="00133524" w:rsidRPr="00C128E0" w:rsidRDefault="00133524"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Description of fee or Charge on Service</w:t>
            </w:r>
          </w:p>
        </w:tc>
        <w:tc>
          <w:tcPr>
            <w:tcW w:w="934" w:type="pct"/>
            <w:gridSpan w:val="3"/>
            <w:shd w:val="clear" w:color="auto" w:fill="D9D9D9"/>
          </w:tcPr>
          <w:p w:rsidR="00133524" w:rsidRPr="00C128E0" w:rsidRDefault="00133524"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933" w:type="pct"/>
            <w:gridSpan w:val="3"/>
            <w:shd w:val="clear" w:color="auto" w:fill="D9D9D9"/>
          </w:tcPr>
          <w:p w:rsidR="00133524" w:rsidRPr="00C128E0" w:rsidRDefault="00133524"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xml:space="preserve">: </w:t>
            </w:r>
          </w:p>
        </w:tc>
        <w:tc>
          <w:tcPr>
            <w:tcW w:w="1095" w:type="pct"/>
            <w:gridSpan w:val="2"/>
            <w:shd w:val="clear" w:color="auto" w:fill="D9D9D9"/>
          </w:tcPr>
          <w:p w:rsidR="00133524" w:rsidRPr="00C128E0" w:rsidRDefault="00133524"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 xml:space="preserve">Charges 2022/23: </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1-7050</w:t>
            </w:r>
          </w:p>
        </w:tc>
        <w:tc>
          <w:tcPr>
            <w:tcW w:w="1625" w:type="pct"/>
            <w:gridSpan w:val="3"/>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Fruits, Fish, Cereals, Vegetables and Other Food Stuff </w:t>
            </w:r>
          </w:p>
        </w:tc>
        <w:tc>
          <w:tcPr>
            <w:tcW w:w="934" w:type="pct"/>
            <w:gridSpan w:val="3"/>
          </w:tcPr>
          <w:p w:rsidR="00133524" w:rsidRPr="00C128E0" w:rsidRDefault="00133524" w:rsidP="00627A56">
            <w:r w:rsidRPr="00C128E0">
              <w:rPr>
                <w:rFonts w:ascii="Arial Narrow" w:eastAsia="Times New Roman" w:hAnsi="Arial Narrow"/>
                <w:sz w:val="20"/>
                <w:szCs w:val="20"/>
              </w:rPr>
              <w:t>Per Instance</w:t>
            </w:r>
          </w:p>
        </w:tc>
        <w:tc>
          <w:tcPr>
            <w:tcW w:w="933" w:type="pct"/>
            <w:gridSpan w:val="3"/>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240</w:t>
            </w:r>
          </w:p>
        </w:tc>
        <w:tc>
          <w:tcPr>
            <w:tcW w:w="1095"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240</w:t>
            </w:r>
          </w:p>
        </w:tc>
      </w:tr>
      <w:tr w:rsidR="00133524" w:rsidRPr="00C128E0" w:rsidTr="00627A56">
        <w:trPr>
          <w:trHeight w:val="432"/>
        </w:trPr>
        <w:tc>
          <w:tcPr>
            <w:tcW w:w="413" w:type="pct"/>
          </w:tcPr>
          <w:p w:rsidR="00133524" w:rsidRPr="00C128E0" w:rsidRDefault="00133524" w:rsidP="00627A56">
            <w:pPr>
              <w:rPr>
                <w:rFonts w:ascii="Arial Narrow" w:eastAsia="Times New Roman" w:hAnsi="Arial Narrow"/>
                <w:sz w:val="20"/>
                <w:szCs w:val="20"/>
              </w:rPr>
            </w:pPr>
            <w:r w:rsidRPr="00C128E0">
              <w:rPr>
                <w:rFonts w:ascii="Arial Narrow" w:eastAsia="Times New Roman" w:hAnsi="Arial Narrow"/>
                <w:sz w:val="20"/>
                <w:szCs w:val="20"/>
              </w:rPr>
              <w:t>1-7051</w:t>
            </w:r>
          </w:p>
        </w:tc>
        <w:tc>
          <w:tcPr>
            <w:tcW w:w="1625" w:type="pct"/>
            <w:gridSpan w:val="3"/>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Second hand clothes </w:t>
            </w:r>
          </w:p>
        </w:tc>
        <w:tc>
          <w:tcPr>
            <w:tcW w:w="934" w:type="pct"/>
            <w:gridSpan w:val="3"/>
          </w:tcPr>
          <w:p w:rsidR="00133524" w:rsidRPr="00C128E0" w:rsidRDefault="00133524" w:rsidP="00627A56">
            <w:r w:rsidRPr="00C128E0">
              <w:rPr>
                <w:rFonts w:ascii="Arial Narrow" w:eastAsia="Times New Roman" w:hAnsi="Arial Narrow"/>
                <w:sz w:val="20"/>
                <w:szCs w:val="20"/>
              </w:rPr>
              <w:t>Per Instance</w:t>
            </w:r>
          </w:p>
        </w:tc>
        <w:tc>
          <w:tcPr>
            <w:tcW w:w="933" w:type="pct"/>
            <w:gridSpan w:val="3"/>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240</w:t>
            </w:r>
          </w:p>
        </w:tc>
        <w:tc>
          <w:tcPr>
            <w:tcW w:w="1095"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240</w:t>
            </w:r>
          </w:p>
        </w:tc>
      </w:tr>
      <w:tr w:rsidR="00133524" w:rsidRPr="00C128E0" w:rsidTr="00627A56">
        <w:trPr>
          <w:trHeight w:val="432"/>
        </w:trPr>
        <w:tc>
          <w:tcPr>
            <w:tcW w:w="413" w:type="pct"/>
          </w:tcPr>
          <w:p w:rsidR="00133524" w:rsidRPr="00C128E0" w:rsidRDefault="00133524" w:rsidP="00627A56">
            <w:pPr>
              <w:rPr>
                <w:rFonts w:ascii="Arial Narrow" w:eastAsia="Times New Roman" w:hAnsi="Arial Narrow"/>
                <w:sz w:val="20"/>
                <w:szCs w:val="20"/>
              </w:rPr>
            </w:pPr>
            <w:r w:rsidRPr="00C128E0">
              <w:rPr>
                <w:rFonts w:ascii="Arial Narrow" w:eastAsia="Times New Roman" w:hAnsi="Arial Narrow"/>
                <w:sz w:val="20"/>
                <w:szCs w:val="20"/>
              </w:rPr>
              <w:t>1-7052</w:t>
            </w:r>
          </w:p>
        </w:tc>
        <w:tc>
          <w:tcPr>
            <w:tcW w:w="1625" w:type="pct"/>
            <w:gridSpan w:val="3"/>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Cooking utensils</w:t>
            </w:r>
          </w:p>
        </w:tc>
        <w:tc>
          <w:tcPr>
            <w:tcW w:w="934" w:type="pct"/>
            <w:gridSpan w:val="3"/>
          </w:tcPr>
          <w:p w:rsidR="00133524" w:rsidRPr="00C128E0" w:rsidRDefault="00133524" w:rsidP="00627A56">
            <w:r w:rsidRPr="00C128E0">
              <w:rPr>
                <w:rFonts w:ascii="Arial Narrow" w:eastAsia="Times New Roman" w:hAnsi="Arial Narrow"/>
                <w:sz w:val="20"/>
                <w:szCs w:val="20"/>
              </w:rPr>
              <w:t>Per Instance</w:t>
            </w:r>
          </w:p>
        </w:tc>
        <w:tc>
          <w:tcPr>
            <w:tcW w:w="933" w:type="pct"/>
            <w:gridSpan w:val="3"/>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160</w:t>
            </w:r>
          </w:p>
        </w:tc>
        <w:tc>
          <w:tcPr>
            <w:tcW w:w="1095"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1-7053</w:t>
            </w:r>
          </w:p>
        </w:tc>
        <w:tc>
          <w:tcPr>
            <w:tcW w:w="1625" w:type="pct"/>
            <w:gridSpan w:val="3"/>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Trolleys</w:t>
            </w:r>
          </w:p>
        </w:tc>
        <w:tc>
          <w:tcPr>
            <w:tcW w:w="934" w:type="pct"/>
            <w:gridSpan w:val="3"/>
          </w:tcPr>
          <w:p w:rsidR="00133524" w:rsidRPr="00C128E0" w:rsidRDefault="00133524" w:rsidP="00627A56">
            <w:r w:rsidRPr="00C128E0">
              <w:rPr>
                <w:rFonts w:ascii="Arial Narrow" w:eastAsia="Times New Roman" w:hAnsi="Arial Narrow"/>
                <w:sz w:val="20"/>
                <w:szCs w:val="20"/>
              </w:rPr>
              <w:t>Per Instance</w:t>
            </w:r>
          </w:p>
        </w:tc>
        <w:tc>
          <w:tcPr>
            <w:tcW w:w="933" w:type="pct"/>
            <w:gridSpan w:val="3"/>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80</w:t>
            </w:r>
          </w:p>
        </w:tc>
        <w:tc>
          <w:tcPr>
            <w:tcW w:w="1095"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80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1-7054</w:t>
            </w:r>
          </w:p>
        </w:tc>
        <w:tc>
          <w:tcPr>
            <w:tcW w:w="1625" w:type="pct"/>
            <w:gridSpan w:val="3"/>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Wheelbarrows</w:t>
            </w:r>
          </w:p>
        </w:tc>
        <w:tc>
          <w:tcPr>
            <w:tcW w:w="934" w:type="pct"/>
            <w:gridSpan w:val="3"/>
          </w:tcPr>
          <w:p w:rsidR="00133524" w:rsidRPr="00C128E0" w:rsidRDefault="00133524" w:rsidP="00627A56">
            <w:r w:rsidRPr="00C128E0">
              <w:rPr>
                <w:rFonts w:ascii="Arial Narrow" w:eastAsia="Times New Roman" w:hAnsi="Arial Narrow"/>
                <w:sz w:val="20"/>
                <w:szCs w:val="20"/>
              </w:rPr>
              <w:t>Per Instance</w:t>
            </w:r>
          </w:p>
        </w:tc>
        <w:tc>
          <w:tcPr>
            <w:tcW w:w="933" w:type="pct"/>
            <w:gridSpan w:val="3"/>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160</w:t>
            </w:r>
          </w:p>
        </w:tc>
        <w:tc>
          <w:tcPr>
            <w:tcW w:w="1095"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160</w:t>
            </w:r>
          </w:p>
        </w:tc>
      </w:tr>
      <w:tr w:rsidR="00133524" w:rsidRPr="00C128E0" w:rsidTr="00627A56">
        <w:trPr>
          <w:trHeight w:val="432"/>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1-7055</w:t>
            </w:r>
          </w:p>
        </w:tc>
        <w:tc>
          <w:tcPr>
            <w:tcW w:w="1625" w:type="pct"/>
            <w:gridSpan w:val="3"/>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Handcarts</w:t>
            </w:r>
          </w:p>
        </w:tc>
        <w:tc>
          <w:tcPr>
            <w:tcW w:w="934" w:type="pct"/>
            <w:gridSpan w:val="3"/>
          </w:tcPr>
          <w:p w:rsidR="00133524" w:rsidRPr="00C128E0" w:rsidRDefault="00133524" w:rsidP="00627A56">
            <w:r w:rsidRPr="00C128E0">
              <w:rPr>
                <w:rFonts w:ascii="Arial Narrow" w:eastAsia="Times New Roman" w:hAnsi="Arial Narrow"/>
                <w:sz w:val="20"/>
                <w:szCs w:val="20"/>
              </w:rPr>
              <w:t>Per Instance</w:t>
            </w:r>
          </w:p>
        </w:tc>
        <w:tc>
          <w:tcPr>
            <w:tcW w:w="933" w:type="pct"/>
            <w:gridSpan w:val="3"/>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240</w:t>
            </w:r>
          </w:p>
        </w:tc>
        <w:tc>
          <w:tcPr>
            <w:tcW w:w="1095"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240</w:t>
            </w:r>
          </w:p>
        </w:tc>
      </w:tr>
      <w:tr w:rsidR="00133524" w:rsidRPr="00C128E0" w:rsidTr="00627A56">
        <w:trPr>
          <w:trHeight w:val="557"/>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1-7056</w:t>
            </w:r>
          </w:p>
        </w:tc>
        <w:tc>
          <w:tcPr>
            <w:tcW w:w="1625" w:type="pct"/>
            <w:gridSpan w:val="3"/>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Open air retailers/food vendors without structures</w:t>
            </w:r>
          </w:p>
        </w:tc>
        <w:tc>
          <w:tcPr>
            <w:tcW w:w="934" w:type="pct"/>
            <w:gridSpan w:val="3"/>
          </w:tcPr>
          <w:p w:rsidR="00133524" w:rsidRPr="00C128E0" w:rsidRDefault="00133524" w:rsidP="00627A56">
            <w:r w:rsidRPr="00C128E0">
              <w:rPr>
                <w:rFonts w:ascii="Arial Narrow" w:eastAsia="Times New Roman" w:hAnsi="Arial Narrow"/>
                <w:sz w:val="20"/>
                <w:szCs w:val="20"/>
              </w:rPr>
              <w:t>Per Instance</w:t>
            </w:r>
          </w:p>
        </w:tc>
        <w:tc>
          <w:tcPr>
            <w:tcW w:w="933" w:type="pct"/>
            <w:gridSpan w:val="3"/>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80</w:t>
            </w:r>
          </w:p>
        </w:tc>
        <w:tc>
          <w:tcPr>
            <w:tcW w:w="1095" w:type="pct"/>
            <w:gridSpan w:val="2"/>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80</w:t>
            </w:r>
          </w:p>
        </w:tc>
      </w:tr>
      <w:tr w:rsidR="00133524" w:rsidRPr="00C128E0" w:rsidTr="00627A56">
        <w:trPr>
          <w:trHeight w:val="285"/>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1-7057</w:t>
            </w:r>
          </w:p>
        </w:tc>
        <w:tc>
          <w:tcPr>
            <w:tcW w:w="1625" w:type="pct"/>
            <w:gridSpan w:val="3"/>
            <w:tcBorders>
              <w:top w:val="single" w:sz="4" w:space="0" w:color="auto"/>
              <w:bottom w:val="single" w:sz="4" w:space="0" w:color="auto"/>
            </w:tcBorders>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Open air retailers/food vendors  with wooden structures</w:t>
            </w:r>
          </w:p>
        </w:tc>
        <w:tc>
          <w:tcPr>
            <w:tcW w:w="934" w:type="pct"/>
            <w:gridSpan w:val="3"/>
            <w:tcBorders>
              <w:top w:val="single" w:sz="4" w:space="0" w:color="auto"/>
              <w:bottom w:val="single" w:sz="4" w:space="0" w:color="auto"/>
            </w:tcBorders>
          </w:tcPr>
          <w:p w:rsidR="00133524" w:rsidRPr="00C128E0" w:rsidRDefault="00133524" w:rsidP="00627A56">
            <w:r w:rsidRPr="00C128E0">
              <w:rPr>
                <w:rFonts w:ascii="Arial Narrow" w:eastAsia="Times New Roman" w:hAnsi="Arial Narrow"/>
                <w:sz w:val="20"/>
                <w:szCs w:val="20"/>
              </w:rPr>
              <w:t>Per Instance</w:t>
            </w:r>
          </w:p>
        </w:tc>
        <w:tc>
          <w:tcPr>
            <w:tcW w:w="933" w:type="pct"/>
            <w:gridSpan w:val="3"/>
            <w:tcBorders>
              <w:top w:val="single" w:sz="4" w:space="0" w:color="auto"/>
              <w:bottom w:val="single" w:sz="4" w:space="0" w:color="auto"/>
            </w:tcBorders>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120</w:t>
            </w:r>
          </w:p>
        </w:tc>
        <w:tc>
          <w:tcPr>
            <w:tcW w:w="1095" w:type="pct"/>
            <w:gridSpan w:val="2"/>
            <w:tcBorders>
              <w:top w:val="single" w:sz="4" w:space="0" w:color="auto"/>
              <w:bottom w:val="single" w:sz="4" w:space="0" w:color="auto"/>
            </w:tcBorders>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120</w:t>
            </w:r>
          </w:p>
        </w:tc>
      </w:tr>
      <w:tr w:rsidR="00133524" w:rsidRPr="00C128E0" w:rsidTr="00627A56">
        <w:trPr>
          <w:trHeight w:val="258"/>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1-7058</w:t>
            </w:r>
          </w:p>
        </w:tc>
        <w:tc>
          <w:tcPr>
            <w:tcW w:w="1625" w:type="pct"/>
            <w:gridSpan w:val="3"/>
            <w:tcBorders>
              <w:top w:val="single" w:sz="4" w:space="0" w:color="auto"/>
              <w:bottom w:val="single" w:sz="4" w:space="0" w:color="auto"/>
            </w:tcBorders>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Open air retailers/food vendors with metal structures</w:t>
            </w:r>
          </w:p>
        </w:tc>
        <w:tc>
          <w:tcPr>
            <w:tcW w:w="934" w:type="pct"/>
            <w:gridSpan w:val="3"/>
            <w:tcBorders>
              <w:top w:val="single" w:sz="4" w:space="0" w:color="auto"/>
              <w:bottom w:val="single" w:sz="4" w:space="0" w:color="auto"/>
            </w:tcBorders>
          </w:tcPr>
          <w:p w:rsidR="00133524" w:rsidRPr="00C128E0" w:rsidRDefault="00133524" w:rsidP="00627A56">
            <w:r w:rsidRPr="00C128E0">
              <w:rPr>
                <w:rFonts w:ascii="Arial Narrow" w:eastAsia="Times New Roman" w:hAnsi="Arial Narrow"/>
                <w:sz w:val="20"/>
                <w:szCs w:val="20"/>
              </w:rPr>
              <w:t>Per Instance</w:t>
            </w:r>
          </w:p>
        </w:tc>
        <w:tc>
          <w:tcPr>
            <w:tcW w:w="933" w:type="pct"/>
            <w:gridSpan w:val="3"/>
            <w:tcBorders>
              <w:top w:val="single" w:sz="4" w:space="0" w:color="auto"/>
              <w:bottom w:val="single" w:sz="4" w:space="0" w:color="auto"/>
            </w:tcBorders>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160</w:t>
            </w:r>
          </w:p>
        </w:tc>
        <w:tc>
          <w:tcPr>
            <w:tcW w:w="1095" w:type="pct"/>
            <w:gridSpan w:val="2"/>
            <w:tcBorders>
              <w:top w:val="single" w:sz="4" w:space="0" w:color="auto"/>
              <w:bottom w:val="single" w:sz="4" w:space="0" w:color="auto"/>
            </w:tcBorders>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160</w:t>
            </w:r>
          </w:p>
        </w:tc>
      </w:tr>
      <w:tr w:rsidR="00133524" w:rsidRPr="00C128E0" w:rsidTr="00627A56">
        <w:trPr>
          <w:trHeight w:val="271"/>
        </w:trPr>
        <w:tc>
          <w:tcPr>
            <w:tcW w:w="413" w:type="pct"/>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1-7059</w:t>
            </w:r>
          </w:p>
        </w:tc>
        <w:tc>
          <w:tcPr>
            <w:tcW w:w="1625" w:type="pct"/>
            <w:gridSpan w:val="3"/>
            <w:tcBorders>
              <w:top w:val="single" w:sz="4" w:space="0" w:color="auto"/>
              <w:bottom w:val="single" w:sz="4" w:space="0" w:color="auto"/>
            </w:tcBorders>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Watch, Shoe Shine/Repair, Motorbike, Bicycle Repair</w:t>
            </w:r>
          </w:p>
        </w:tc>
        <w:tc>
          <w:tcPr>
            <w:tcW w:w="934" w:type="pct"/>
            <w:gridSpan w:val="3"/>
            <w:tcBorders>
              <w:top w:val="single" w:sz="4" w:space="0" w:color="auto"/>
              <w:bottom w:val="single" w:sz="4" w:space="0" w:color="auto"/>
            </w:tcBorders>
          </w:tcPr>
          <w:p w:rsidR="00133524" w:rsidRPr="00C128E0" w:rsidRDefault="00133524" w:rsidP="00627A56">
            <w:r w:rsidRPr="00C128E0">
              <w:rPr>
                <w:rFonts w:ascii="Arial Narrow" w:eastAsia="Times New Roman" w:hAnsi="Arial Narrow"/>
                <w:sz w:val="20"/>
                <w:szCs w:val="20"/>
              </w:rPr>
              <w:t>Per Instance</w:t>
            </w:r>
          </w:p>
        </w:tc>
        <w:tc>
          <w:tcPr>
            <w:tcW w:w="933" w:type="pct"/>
            <w:gridSpan w:val="3"/>
            <w:tcBorders>
              <w:top w:val="single" w:sz="4" w:space="0" w:color="auto"/>
              <w:bottom w:val="single" w:sz="4" w:space="0" w:color="auto"/>
            </w:tcBorders>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160</w:t>
            </w:r>
          </w:p>
        </w:tc>
        <w:tc>
          <w:tcPr>
            <w:tcW w:w="1095" w:type="pct"/>
            <w:gridSpan w:val="2"/>
            <w:tcBorders>
              <w:top w:val="single" w:sz="4" w:space="0" w:color="auto"/>
              <w:bottom w:val="single" w:sz="4" w:space="0" w:color="auto"/>
            </w:tcBorders>
          </w:tcPr>
          <w:p w:rsidR="00133524" w:rsidRPr="00C128E0" w:rsidRDefault="00133524" w:rsidP="00627A56">
            <w:pPr>
              <w:jc w:val="center"/>
              <w:rPr>
                <w:rFonts w:ascii="Arial Narrow" w:hAnsi="Arial Narrow" w:cs="Calibri"/>
                <w:sz w:val="20"/>
                <w:szCs w:val="20"/>
              </w:rPr>
            </w:pPr>
            <w:r w:rsidRPr="00C128E0">
              <w:rPr>
                <w:rFonts w:ascii="Arial Narrow" w:hAnsi="Arial Narrow" w:cs="Calibri"/>
                <w:sz w:val="20"/>
                <w:szCs w:val="20"/>
              </w:rPr>
              <w:t>160</w:t>
            </w:r>
          </w:p>
        </w:tc>
      </w:tr>
    </w:tbl>
    <w:p w:rsidR="00627A56" w:rsidRPr="00C128E0" w:rsidRDefault="00627A56" w:rsidP="00627A56"/>
    <w:tbl>
      <w:tblPr>
        <w:tblpPr w:leftFromText="180" w:rightFromText="180" w:vertAnchor="page" w:horzAnchor="margin" w:tblpX="504" w:tblpY="3474"/>
        <w:tblW w:w="4828" w:type="pct"/>
        <w:tblLook w:val="04A0"/>
      </w:tblPr>
      <w:tblGrid>
        <w:gridCol w:w="1246"/>
        <w:gridCol w:w="6174"/>
        <w:gridCol w:w="1587"/>
        <w:gridCol w:w="1630"/>
      </w:tblGrid>
      <w:tr w:rsidR="00627A56" w:rsidRPr="00C128E0" w:rsidTr="00627A56">
        <w:trPr>
          <w:trHeight w:val="711"/>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tcPr>
          <w:p w:rsidR="00627A56" w:rsidRPr="00C128E0" w:rsidRDefault="00627A56" w:rsidP="00627A56">
            <w:pPr>
              <w:pStyle w:val="Heading1"/>
              <w:jc w:val="center"/>
              <w:rPr>
                <w:rFonts w:ascii="Arial Narrow" w:hAnsi="Arial Narrow"/>
              </w:rPr>
            </w:pPr>
            <w:bookmarkStart w:id="31" w:name="_Toc121650721"/>
            <w:r w:rsidRPr="00C128E0">
              <w:rPr>
                <w:rFonts w:ascii="Arial Narrow" w:hAnsi="Arial Narrow"/>
              </w:rPr>
              <w:lastRenderedPageBreak/>
              <w:t>THIRTEENTH SCHEDULE: TRADE, ENERGY &amp; INDUSTRIALIZATION</w:t>
            </w:r>
            <w:bookmarkEnd w:id="31"/>
          </w:p>
        </w:tc>
      </w:tr>
      <w:tr w:rsidR="00627A56" w:rsidRPr="00C128E0" w:rsidTr="00627A56">
        <w:trPr>
          <w:trHeight w:val="350"/>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tcPr>
          <w:p w:rsidR="00627A56" w:rsidRPr="00C128E0" w:rsidRDefault="00627A56" w:rsidP="00627A56">
            <w:pPr>
              <w:jc w:val="center"/>
              <w:rPr>
                <w:rFonts w:ascii="Arial Narrow" w:eastAsia="Times New Roman" w:hAnsi="Arial Narrow"/>
                <w:b/>
                <w:bCs/>
                <w:sz w:val="20"/>
                <w:szCs w:val="20"/>
              </w:rPr>
            </w:pPr>
            <w:r w:rsidRPr="00C128E0">
              <w:rPr>
                <w:rFonts w:ascii="Arial Narrow" w:eastAsia="Times New Roman" w:hAnsi="Arial Narrow"/>
                <w:b/>
                <w:bCs/>
                <w:sz w:val="20"/>
                <w:szCs w:val="20"/>
              </w:rPr>
              <w:t>COUNTY TRADE LICENCING ACT, 2017</w:t>
            </w:r>
          </w:p>
        </w:tc>
      </w:tr>
      <w:tr w:rsidR="00627A56" w:rsidRPr="00C128E0" w:rsidTr="00627A56">
        <w:trPr>
          <w:trHeight w:val="413"/>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tcPr>
          <w:p w:rsidR="00627A56" w:rsidRPr="00C128E0" w:rsidRDefault="00627A56" w:rsidP="00627A56">
            <w:pPr>
              <w:jc w:val="center"/>
              <w:rPr>
                <w:rFonts w:ascii="Arial Narrow" w:eastAsia="Times New Roman" w:hAnsi="Arial Narrow"/>
                <w:b/>
                <w:bCs/>
                <w:sz w:val="20"/>
                <w:szCs w:val="20"/>
              </w:rPr>
            </w:pPr>
            <w:r w:rsidRPr="00C128E0">
              <w:rPr>
                <w:rFonts w:ascii="Arial Narrow" w:eastAsia="Times New Roman" w:hAnsi="Arial Narrow"/>
                <w:b/>
                <w:bCs/>
                <w:sz w:val="20"/>
                <w:szCs w:val="20"/>
              </w:rPr>
              <w:t>TRADE LICENCE</w:t>
            </w:r>
          </w:p>
        </w:tc>
      </w:tr>
      <w:tr w:rsidR="00627A56" w:rsidRPr="00C128E0" w:rsidTr="00627A56">
        <w:trPr>
          <w:trHeight w:val="497"/>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hideMark/>
          </w:tcPr>
          <w:p w:rsidR="00627A56" w:rsidRPr="00C128E0" w:rsidRDefault="00627A56" w:rsidP="00627A56">
            <w:pPr>
              <w:spacing w:after="0" w:line="240" w:lineRule="auto"/>
              <w:jc w:val="center"/>
              <w:rPr>
                <w:rFonts w:ascii="Arial Narrow" w:eastAsia="Times New Roman" w:hAnsi="Arial Narrow"/>
                <w:b/>
                <w:bCs/>
                <w:sz w:val="20"/>
                <w:szCs w:val="20"/>
              </w:rPr>
            </w:pPr>
          </w:p>
          <w:p w:rsidR="00627A56" w:rsidRPr="00C128E0" w:rsidRDefault="00627A56"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PART I</w:t>
            </w:r>
          </w:p>
        </w:tc>
      </w:tr>
      <w:tr w:rsidR="00627A56" w:rsidRPr="00C128E0" w:rsidTr="00627A56">
        <w:trPr>
          <w:trHeight w:val="608"/>
        </w:trPr>
        <w:tc>
          <w:tcPr>
            <w:tcW w:w="586" w:type="pct"/>
            <w:tcBorders>
              <w:top w:val="nil"/>
              <w:left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BRIMS CODE</w:t>
            </w:r>
          </w:p>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w:t>
            </w:r>
          </w:p>
        </w:tc>
        <w:tc>
          <w:tcPr>
            <w:tcW w:w="2902"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Category</w:t>
            </w:r>
          </w:p>
        </w:tc>
        <w:tc>
          <w:tcPr>
            <w:tcW w:w="746"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xml:space="preserve">: </w:t>
            </w:r>
          </w:p>
        </w:tc>
        <w:tc>
          <w:tcPr>
            <w:tcW w:w="766" w:type="pct"/>
            <w:tcBorders>
              <w:top w:val="nil"/>
              <w:left w:val="nil"/>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 xml:space="preserve">Charges 2022/23: </w:t>
            </w:r>
          </w:p>
        </w:tc>
      </w:tr>
      <w:tr w:rsidR="00627A56" w:rsidRPr="00C128E0" w:rsidTr="00627A56">
        <w:trPr>
          <w:trHeight w:val="432"/>
        </w:trPr>
        <w:tc>
          <w:tcPr>
            <w:tcW w:w="586" w:type="pct"/>
            <w:tcBorders>
              <w:top w:val="nil"/>
              <w:left w:val="single" w:sz="4" w:space="0" w:color="auto"/>
              <w:bottom w:val="single" w:sz="4" w:space="0" w:color="auto"/>
              <w:right w:val="single" w:sz="4" w:space="0" w:color="auto"/>
            </w:tcBorders>
            <w:shd w:val="clear" w:color="auto" w:fill="D9D9D9"/>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902" w:type="pct"/>
            <w:tcBorders>
              <w:top w:val="single" w:sz="4" w:space="0" w:color="auto"/>
              <w:left w:val="nil"/>
              <w:bottom w:val="single" w:sz="4" w:space="0" w:color="auto"/>
              <w:right w:val="single" w:sz="4" w:space="0" w:color="000000"/>
            </w:tcBorders>
            <w:shd w:val="clear" w:color="auto" w:fill="D9D9D9"/>
            <w:hideMark/>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100: GENERAL TRADE, WHOLESALE, RETAIL, SHOPS AND SERVICES.</w:t>
            </w:r>
          </w:p>
        </w:tc>
        <w:tc>
          <w:tcPr>
            <w:tcW w:w="746"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p>
        </w:tc>
        <w:tc>
          <w:tcPr>
            <w:tcW w:w="766" w:type="pct"/>
            <w:tcBorders>
              <w:top w:val="single" w:sz="4" w:space="0" w:color="auto"/>
              <w:left w:val="single" w:sz="4" w:space="0" w:color="auto"/>
              <w:bottom w:val="single" w:sz="4" w:space="0" w:color="auto"/>
              <w:right w:val="single" w:sz="4" w:space="0" w:color="000000"/>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p>
        </w:tc>
      </w:tr>
      <w:tr w:rsidR="00627A56" w:rsidRPr="00C128E0" w:rsidTr="00627A56">
        <w:trPr>
          <w:trHeight w:val="995"/>
        </w:trPr>
        <w:tc>
          <w:tcPr>
            <w:tcW w:w="586" w:type="pct"/>
            <w:tcBorders>
              <w:top w:val="nil"/>
              <w:left w:val="single" w:sz="4" w:space="0" w:color="auto"/>
              <w:bottom w:val="single" w:sz="4" w:space="0" w:color="auto"/>
              <w:right w:val="single" w:sz="4" w:space="0" w:color="auto"/>
            </w:tcBorders>
            <w:shd w:val="clear" w:color="auto" w:fill="auto"/>
            <w:hideMark/>
          </w:tcPr>
          <w:p w:rsidR="00627A56" w:rsidRPr="00C128E0" w:rsidRDefault="00627A56"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w:t>
            </w:r>
          </w:p>
        </w:tc>
        <w:tc>
          <w:tcPr>
            <w:tcW w:w="2902" w:type="pct"/>
            <w:tcBorders>
              <w:top w:val="single" w:sz="4" w:space="0" w:color="auto"/>
              <w:left w:val="nil"/>
              <w:bottom w:val="single" w:sz="4" w:space="0" w:color="auto"/>
              <w:right w:val="single" w:sz="4" w:space="0" w:color="auto"/>
            </w:tcBorders>
            <w:shd w:val="clear" w:color="auto" w:fill="auto"/>
            <w:hideMark/>
          </w:tcPr>
          <w:p w:rsidR="00627A56" w:rsidRPr="00C128E0" w:rsidRDefault="00627A56" w:rsidP="00627A56">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Including: Distributors, Traders, Wholesalers, Hypermarkets, Departments Stores, Supermarkets, Show Rooms, Boutiques, Exhibitions, Retail Shops  &amp; Stores, Take away Butcheries, Kiosks, Chemists and Personal Services Providers Including Salons, Barber shops, Car wash Services. </w:t>
            </w:r>
          </w:p>
        </w:tc>
        <w:tc>
          <w:tcPr>
            <w:tcW w:w="746" w:type="pct"/>
            <w:tcBorders>
              <w:top w:val="single" w:sz="4" w:space="0" w:color="auto"/>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c>
          <w:tcPr>
            <w:tcW w:w="766" w:type="pct"/>
            <w:tcBorders>
              <w:top w:val="single" w:sz="4" w:space="0" w:color="auto"/>
              <w:left w:val="single" w:sz="4" w:space="0" w:color="auto"/>
              <w:bottom w:val="single" w:sz="4" w:space="0" w:color="auto"/>
              <w:right w:val="single" w:sz="4" w:space="0" w:color="000000"/>
            </w:tcBorders>
            <w:shd w:val="clear" w:color="auto" w:fill="auto"/>
          </w:tcPr>
          <w:p w:rsidR="00627A56" w:rsidRPr="00C128E0" w:rsidRDefault="00627A56" w:rsidP="00627A56">
            <w:pPr>
              <w:spacing w:after="0" w:line="240" w:lineRule="auto"/>
              <w:rPr>
                <w:rFonts w:ascii="Arial Narrow" w:eastAsia="Times New Roman" w:hAnsi="Arial Narrow"/>
                <w:sz w:val="20"/>
                <w:szCs w:val="20"/>
              </w:rPr>
            </w:pPr>
          </w:p>
        </w:tc>
      </w:tr>
      <w:tr w:rsidR="00133524" w:rsidRPr="00C128E0" w:rsidTr="00627A56">
        <w:trPr>
          <w:trHeight w:val="432"/>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101</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Super markets Large Multi- Department Store, premises- Municipality</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85,000</w:t>
            </w:r>
          </w:p>
        </w:tc>
        <w:tc>
          <w:tcPr>
            <w:tcW w:w="766"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85,000</w:t>
            </w:r>
          </w:p>
        </w:tc>
      </w:tr>
      <w:tr w:rsidR="00133524" w:rsidRPr="00C128E0" w:rsidTr="00627A56">
        <w:trPr>
          <w:trHeight w:val="347"/>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102</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Super markets Large Multi- Department Store premises- Urban areas</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68,000</w:t>
            </w:r>
          </w:p>
        </w:tc>
        <w:tc>
          <w:tcPr>
            <w:tcW w:w="766"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68,000</w:t>
            </w:r>
          </w:p>
        </w:tc>
      </w:tr>
      <w:tr w:rsidR="00133524" w:rsidRPr="00C128E0" w:rsidTr="00627A56">
        <w:trPr>
          <w:trHeight w:val="432"/>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103</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Store, Supermarkets/Wholesalers, premises/Rural areas</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55,250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55,250</w:t>
            </w:r>
          </w:p>
        </w:tc>
      </w:tr>
      <w:tr w:rsidR="00133524" w:rsidRPr="00C128E0" w:rsidTr="00627A56">
        <w:trPr>
          <w:trHeight w:val="432"/>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104</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Trader , Chemist Shop or Retail Service Shop premises/  Municipality</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38,250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38,250</w:t>
            </w:r>
          </w:p>
        </w:tc>
      </w:tr>
      <w:tr w:rsidR="00133524" w:rsidRPr="00C128E0" w:rsidTr="00627A56">
        <w:trPr>
          <w:trHeight w:val="432"/>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105</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Trader , Chemist Shop or Retail Service Shop premises Rural Areas</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29,250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29,250</w:t>
            </w:r>
          </w:p>
        </w:tc>
      </w:tr>
      <w:tr w:rsidR="00133524" w:rsidRPr="00C128E0" w:rsidTr="00627A56">
        <w:trPr>
          <w:trHeight w:val="432"/>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106</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Trader, Shop or Retail Service premises- Municipality</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67"/>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107</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Trader, Shop or Retail Service premises - Rural Areas</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trHeight w:val="395"/>
        </w:trPr>
        <w:tc>
          <w:tcPr>
            <w:tcW w:w="586" w:type="pct"/>
            <w:tcBorders>
              <w:top w:val="nil"/>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108</w:t>
            </w:r>
          </w:p>
        </w:tc>
        <w:tc>
          <w:tcPr>
            <w:tcW w:w="2902"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Distribution of goods by manufacturers/Processors</w:t>
            </w:r>
          </w:p>
        </w:tc>
        <w:tc>
          <w:tcPr>
            <w:tcW w:w="746"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w:t>
            </w:r>
          </w:p>
        </w:tc>
        <w:tc>
          <w:tcPr>
            <w:tcW w:w="766"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w:t>
            </w:r>
          </w:p>
        </w:tc>
      </w:tr>
      <w:tr w:rsidR="00133524" w:rsidRPr="00C128E0" w:rsidTr="00627A56">
        <w:trPr>
          <w:trHeight w:val="440"/>
        </w:trPr>
        <w:tc>
          <w:tcPr>
            <w:tcW w:w="586" w:type="pct"/>
            <w:tcBorders>
              <w:top w:val="nil"/>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109</w:t>
            </w:r>
          </w:p>
        </w:tc>
        <w:tc>
          <w:tcPr>
            <w:tcW w:w="2902"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Distribution of goods by local wholesalers</w:t>
            </w:r>
          </w:p>
        </w:tc>
        <w:tc>
          <w:tcPr>
            <w:tcW w:w="746"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nil"/>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110</w:t>
            </w:r>
          </w:p>
        </w:tc>
        <w:tc>
          <w:tcPr>
            <w:tcW w:w="2902"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Trader, Shop or Retail Service premises  - Municipality</w:t>
            </w:r>
          </w:p>
        </w:tc>
        <w:tc>
          <w:tcPr>
            <w:tcW w:w="746"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nil"/>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111</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Large Trader , Shop or Retail Service premises- Urban areas </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r>
      <w:tr w:rsidR="00133524" w:rsidRPr="00C128E0" w:rsidTr="00627A56">
        <w:trPr>
          <w:trHeight w:val="432"/>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112</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Pr>
                <w:rFonts w:ascii="Arial Narrow" w:eastAsia="Times New Roman" w:hAnsi="Arial Narrow"/>
                <w:sz w:val="20"/>
                <w:szCs w:val="20"/>
              </w:rPr>
              <w:t>Medium</w:t>
            </w:r>
            <w:r w:rsidRPr="00C128E0">
              <w:rPr>
                <w:rFonts w:ascii="Arial Narrow" w:eastAsia="Times New Roman" w:hAnsi="Arial Narrow"/>
                <w:sz w:val="20"/>
                <w:szCs w:val="20"/>
              </w:rPr>
              <w:t xml:space="preserve">  Trader, Shop or Retail Service premises  - Municipality</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33524" w:rsidRPr="00C128E0" w:rsidTr="00627A56">
        <w:trPr>
          <w:trHeight w:val="350"/>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113</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Pr>
                <w:rFonts w:ascii="Arial Narrow" w:eastAsia="Times New Roman" w:hAnsi="Arial Narrow"/>
                <w:sz w:val="20"/>
                <w:szCs w:val="20"/>
              </w:rPr>
              <w:t>Medium</w:t>
            </w:r>
            <w:r w:rsidRPr="00C128E0">
              <w:rPr>
                <w:rFonts w:ascii="Arial Narrow" w:eastAsia="Times New Roman" w:hAnsi="Arial Narrow"/>
                <w:sz w:val="20"/>
                <w:szCs w:val="20"/>
              </w:rPr>
              <w:t xml:space="preserve"> Trader, Shop or Retail Service premises -  Urban areas</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133524" w:rsidRPr="00C128E0" w:rsidTr="00627A56">
        <w:trPr>
          <w:trHeight w:val="353"/>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114</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Pr>
                <w:rFonts w:ascii="Arial Narrow" w:eastAsia="Times New Roman" w:hAnsi="Arial Narrow"/>
                <w:sz w:val="20"/>
                <w:szCs w:val="20"/>
              </w:rPr>
              <w:t>Medium</w:t>
            </w:r>
            <w:r w:rsidRPr="00C128E0">
              <w:rPr>
                <w:rFonts w:ascii="Arial Narrow" w:eastAsia="Times New Roman" w:hAnsi="Arial Narrow"/>
                <w:sz w:val="20"/>
                <w:szCs w:val="20"/>
              </w:rPr>
              <w:t xml:space="preserve"> Trader, Shop or Retail Service premises-  Rural Areas </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33524" w:rsidRPr="00C128E0" w:rsidTr="00627A56">
        <w:trPr>
          <w:trHeight w:val="353"/>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115</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retail shops premises less than 30m</w:t>
            </w:r>
            <w:r w:rsidRPr="00C128E0">
              <w:rPr>
                <w:rFonts w:ascii="Arial Narrow" w:eastAsia="Times New Roman" w:hAnsi="Arial Narrow"/>
                <w:sz w:val="20"/>
                <w:szCs w:val="20"/>
                <w:vertAlign w:val="superscript"/>
              </w:rPr>
              <w:t xml:space="preserve">2 </w:t>
            </w:r>
            <w:r>
              <w:rPr>
                <w:rFonts w:ascii="Arial Narrow" w:eastAsia="Times New Roman" w:hAnsi="Arial Narrow"/>
                <w:sz w:val="20"/>
                <w:szCs w:val="20"/>
              </w:rPr>
              <w:t xml:space="preserve"> Municipality</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tabs>
                <w:tab w:val="left" w:pos="182"/>
              </w:tabs>
              <w:spacing w:after="0" w:line="240" w:lineRule="auto"/>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tabs>
                <w:tab w:val="left" w:pos="182"/>
              </w:tabs>
              <w:spacing w:after="0" w:line="240" w:lineRule="auto"/>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w:t>
            </w:r>
          </w:p>
        </w:tc>
      </w:tr>
      <w:tr w:rsidR="00133524" w:rsidRPr="00C128E0" w:rsidTr="00627A56">
        <w:trPr>
          <w:trHeight w:val="297"/>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195</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Pr>
                <w:rFonts w:ascii="Arial Narrow" w:eastAsia="Times New Roman" w:hAnsi="Arial Narrow"/>
                <w:sz w:val="20"/>
                <w:szCs w:val="20"/>
              </w:rPr>
              <w:t>Small Trader shops premises less than 30m2 Urban</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r>
      <w:tr w:rsidR="00133524" w:rsidRPr="00C128E0" w:rsidTr="00627A56">
        <w:trPr>
          <w:trHeight w:val="320"/>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205</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Pr>
                <w:rFonts w:ascii="Arial Narrow" w:eastAsia="Times New Roman" w:hAnsi="Arial Narrow"/>
                <w:sz w:val="20"/>
                <w:szCs w:val="20"/>
              </w:rPr>
              <w:t>Small Trader shop premises less than 30m2 Rural</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2,5</w:t>
            </w:r>
            <w:r w:rsidRPr="00C128E0">
              <w:rPr>
                <w:rFonts w:ascii="Arial Narrow" w:eastAsia="Times New Roman" w:hAnsi="Arial Narrow"/>
                <w:sz w:val="20"/>
                <w:szCs w:val="20"/>
              </w:rPr>
              <w:t>00</w:t>
            </w:r>
          </w:p>
        </w:tc>
      </w:tr>
      <w:tr w:rsidR="00133524" w:rsidRPr="00C128E0" w:rsidTr="00627A56">
        <w:trPr>
          <w:trHeight w:val="368"/>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210</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rPr>
                <w:rFonts w:ascii="Arial Narrow" w:eastAsia="Times New Roman" w:hAnsi="Arial Narrow"/>
                <w:sz w:val="20"/>
                <w:szCs w:val="20"/>
              </w:rPr>
            </w:pPr>
            <w:r>
              <w:rPr>
                <w:rFonts w:ascii="Arial Narrow" w:eastAsia="Times New Roman" w:hAnsi="Arial Narrow"/>
                <w:sz w:val="20"/>
                <w:szCs w:val="20"/>
              </w:rPr>
              <w:t>Hawker 1 person with</w:t>
            </w:r>
            <w:r w:rsidRPr="00C128E0">
              <w:rPr>
                <w:rFonts w:ascii="Arial Narrow" w:eastAsia="Times New Roman" w:hAnsi="Arial Narrow"/>
                <w:sz w:val="20"/>
                <w:szCs w:val="20"/>
              </w:rPr>
              <w:t xml:space="preserve"> a motor vehicle</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w:t>
            </w:r>
          </w:p>
        </w:tc>
      </w:tr>
      <w:tr w:rsidR="00617250" w:rsidRPr="00C128E0" w:rsidTr="00627A56">
        <w:trPr>
          <w:trHeight w:val="368"/>
        </w:trPr>
        <w:tc>
          <w:tcPr>
            <w:tcW w:w="586" w:type="pct"/>
            <w:tcBorders>
              <w:top w:val="nil"/>
              <w:left w:val="single" w:sz="4" w:space="0" w:color="auto"/>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206</w:t>
            </w:r>
          </w:p>
        </w:tc>
        <w:tc>
          <w:tcPr>
            <w:tcW w:w="2902"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 xml:space="preserve">Kiosk </w:t>
            </w:r>
          </w:p>
        </w:tc>
        <w:tc>
          <w:tcPr>
            <w:tcW w:w="746"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 xml:space="preserve">New </w:t>
            </w:r>
          </w:p>
        </w:tc>
        <w:tc>
          <w:tcPr>
            <w:tcW w:w="766" w:type="pct"/>
            <w:tcBorders>
              <w:top w:val="nil"/>
              <w:left w:val="nil"/>
              <w:bottom w:val="single" w:sz="4" w:space="0" w:color="auto"/>
              <w:right w:val="single" w:sz="4" w:space="0" w:color="auto"/>
            </w:tcBorders>
            <w:shd w:val="clear" w:color="auto" w:fill="auto"/>
            <w:hideMark/>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1,800</w:t>
            </w:r>
          </w:p>
        </w:tc>
      </w:tr>
      <w:tr w:rsidR="00133524" w:rsidRPr="00C128E0" w:rsidTr="00627A56">
        <w:trPr>
          <w:trHeight w:val="432"/>
        </w:trPr>
        <w:tc>
          <w:tcPr>
            <w:tcW w:w="586"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220</w:t>
            </w:r>
          </w:p>
        </w:tc>
        <w:tc>
          <w:tcPr>
            <w:tcW w:w="2902"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both"/>
              <w:rPr>
                <w:rFonts w:ascii="Arial Narrow" w:eastAsia="Times New Roman" w:hAnsi="Arial Narrow"/>
                <w:sz w:val="20"/>
                <w:szCs w:val="20"/>
              </w:rPr>
            </w:pPr>
            <w:r>
              <w:rPr>
                <w:rFonts w:ascii="Arial Narrow" w:eastAsia="Times New Roman" w:hAnsi="Arial Narrow"/>
                <w:sz w:val="20"/>
                <w:szCs w:val="20"/>
              </w:rPr>
              <w:t>Hawker 1 person with a motorbike</w:t>
            </w:r>
          </w:p>
        </w:tc>
        <w:tc>
          <w:tcPr>
            <w:tcW w:w="74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w:t>
            </w:r>
            <w:r w:rsidRPr="00C128E0">
              <w:rPr>
                <w:rFonts w:ascii="Arial Narrow" w:eastAsia="Times New Roman" w:hAnsi="Arial Narrow"/>
                <w:sz w:val="20"/>
                <w:szCs w:val="20"/>
              </w:rPr>
              <w:t>00</w:t>
            </w:r>
          </w:p>
        </w:tc>
        <w:tc>
          <w:tcPr>
            <w:tcW w:w="766" w:type="pct"/>
            <w:tcBorders>
              <w:top w:val="nil"/>
              <w:left w:val="nil"/>
              <w:bottom w:val="single" w:sz="4" w:space="0" w:color="auto"/>
              <w:right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3,0</w:t>
            </w:r>
            <w:r w:rsidRPr="00C128E0">
              <w:rPr>
                <w:rFonts w:ascii="Arial Narrow" w:eastAsia="Times New Roman" w:hAnsi="Arial Narrow"/>
                <w:sz w:val="20"/>
                <w:szCs w:val="20"/>
              </w:rPr>
              <w:t>00</w:t>
            </w:r>
          </w:p>
        </w:tc>
      </w:tr>
      <w:tr w:rsidR="00133524" w:rsidRPr="00C128E0" w:rsidTr="00627A56">
        <w:trPr>
          <w:trHeight w:val="308"/>
        </w:trPr>
        <w:tc>
          <w:tcPr>
            <w:tcW w:w="586" w:type="pct"/>
            <w:tcBorders>
              <w:top w:val="single" w:sz="4" w:space="0" w:color="auto"/>
            </w:tcBorders>
            <w:shd w:val="clear" w:color="auto" w:fill="auto"/>
            <w:hideMark/>
          </w:tcPr>
          <w:p w:rsidR="00133524" w:rsidRPr="00C128E0" w:rsidRDefault="00133524" w:rsidP="00133524">
            <w:pPr>
              <w:spacing w:after="0" w:line="240" w:lineRule="auto"/>
              <w:jc w:val="center"/>
              <w:rPr>
                <w:rFonts w:ascii="Arial Narrow" w:eastAsia="Times New Roman" w:hAnsi="Arial Narrow"/>
                <w:sz w:val="20"/>
                <w:szCs w:val="20"/>
              </w:rPr>
            </w:pPr>
          </w:p>
          <w:p w:rsidR="00133524" w:rsidRPr="00C128E0" w:rsidRDefault="00133524" w:rsidP="00133524">
            <w:pPr>
              <w:spacing w:after="0" w:line="240" w:lineRule="auto"/>
              <w:jc w:val="center"/>
              <w:rPr>
                <w:rFonts w:ascii="Arial Narrow" w:eastAsia="Times New Roman" w:hAnsi="Arial Narrow"/>
                <w:sz w:val="20"/>
                <w:szCs w:val="20"/>
              </w:rPr>
            </w:pPr>
          </w:p>
          <w:p w:rsidR="00133524" w:rsidRPr="00C128E0" w:rsidRDefault="00133524" w:rsidP="00133524">
            <w:pPr>
              <w:spacing w:after="0" w:line="240" w:lineRule="auto"/>
              <w:jc w:val="center"/>
              <w:rPr>
                <w:rFonts w:ascii="Arial Narrow" w:eastAsia="Times New Roman" w:hAnsi="Arial Narrow"/>
                <w:sz w:val="20"/>
                <w:szCs w:val="20"/>
              </w:rPr>
            </w:pPr>
          </w:p>
          <w:p w:rsidR="00133524" w:rsidRPr="00C128E0" w:rsidRDefault="00133524" w:rsidP="00133524">
            <w:pPr>
              <w:spacing w:after="0" w:line="240" w:lineRule="auto"/>
              <w:jc w:val="center"/>
              <w:rPr>
                <w:rFonts w:ascii="Arial Narrow" w:eastAsia="Times New Roman" w:hAnsi="Arial Narrow"/>
                <w:sz w:val="20"/>
                <w:szCs w:val="20"/>
              </w:rPr>
            </w:pPr>
          </w:p>
          <w:p w:rsidR="00133524" w:rsidRPr="00C128E0" w:rsidRDefault="00133524" w:rsidP="00133524">
            <w:pPr>
              <w:spacing w:after="0" w:line="240" w:lineRule="auto"/>
              <w:jc w:val="center"/>
              <w:rPr>
                <w:rFonts w:ascii="Arial Narrow" w:eastAsia="Times New Roman" w:hAnsi="Arial Narrow"/>
                <w:sz w:val="20"/>
                <w:szCs w:val="20"/>
              </w:rPr>
            </w:pPr>
          </w:p>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tcBorders>
            <w:shd w:val="clear" w:color="auto" w:fill="auto"/>
            <w:hideMark/>
          </w:tcPr>
          <w:p w:rsidR="00133524" w:rsidRDefault="00133524" w:rsidP="00133524">
            <w:pPr>
              <w:spacing w:after="0" w:line="240" w:lineRule="auto"/>
              <w:jc w:val="both"/>
              <w:rPr>
                <w:rFonts w:ascii="Arial Narrow" w:eastAsia="Times New Roman" w:hAnsi="Arial Narrow"/>
                <w:sz w:val="20"/>
                <w:szCs w:val="20"/>
              </w:rPr>
            </w:pPr>
          </w:p>
          <w:p w:rsidR="00133524" w:rsidRDefault="00133524" w:rsidP="00133524">
            <w:pPr>
              <w:spacing w:after="0" w:line="240" w:lineRule="auto"/>
              <w:jc w:val="both"/>
              <w:rPr>
                <w:rFonts w:ascii="Arial Narrow" w:eastAsia="Times New Roman" w:hAnsi="Arial Narrow"/>
                <w:sz w:val="20"/>
                <w:szCs w:val="20"/>
              </w:rPr>
            </w:pPr>
          </w:p>
          <w:p w:rsidR="00133524" w:rsidRDefault="00133524" w:rsidP="00133524">
            <w:pPr>
              <w:spacing w:after="0" w:line="240" w:lineRule="auto"/>
              <w:jc w:val="both"/>
              <w:rPr>
                <w:rFonts w:ascii="Arial Narrow" w:eastAsia="Times New Roman" w:hAnsi="Arial Narrow"/>
                <w:sz w:val="20"/>
                <w:szCs w:val="20"/>
              </w:rPr>
            </w:pPr>
          </w:p>
          <w:p w:rsidR="00133524" w:rsidRDefault="00133524" w:rsidP="00133524">
            <w:pPr>
              <w:spacing w:after="0" w:line="240" w:lineRule="auto"/>
              <w:jc w:val="both"/>
              <w:rPr>
                <w:rFonts w:ascii="Arial Narrow" w:eastAsia="Times New Roman" w:hAnsi="Arial Narrow"/>
                <w:sz w:val="20"/>
                <w:szCs w:val="20"/>
              </w:rPr>
            </w:pPr>
          </w:p>
          <w:p w:rsidR="00133524" w:rsidRDefault="00133524" w:rsidP="00133524">
            <w:pPr>
              <w:spacing w:after="0" w:line="240" w:lineRule="auto"/>
              <w:jc w:val="both"/>
              <w:rPr>
                <w:rFonts w:ascii="Arial Narrow" w:eastAsia="Times New Roman" w:hAnsi="Arial Narrow"/>
                <w:sz w:val="20"/>
                <w:szCs w:val="20"/>
              </w:rPr>
            </w:pPr>
          </w:p>
          <w:p w:rsidR="00133524" w:rsidRDefault="00133524" w:rsidP="00133524">
            <w:pPr>
              <w:spacing w:after="0" w:line="240" w:lineRule="auto"/>
              <w:jc w:val="both"/>
              <w:rPr>
                <w:rFonts w:ascii="Arial Narrow" w:eastAsia="Times New Roman" w:hAnsi="Arial Narrow"/>
                <w:sz w:val="20"/>
                <w:szCs w:val="20"/>
              </w:rPr>
            </w:pPr>
          </w:p>
          <w:p w:rsidR="00133524" w:rsidRDefault="00133524" w:rsidP="00133524">
            <w:pPr>
              <w:spacing w:after="0" w:line="240" w:lineRule="auto"/>
              <w:jc w:val="both"/>
              <w:rPr>
                <w:rFonts w:ascii="Arial Narrow" w:eastAsia="Times New Roman" w:hAnsi="Arial Narrow"/>
                <w:sz w:val="20"/>
                <w:szCs w:val="20"/>
              </w:rPr>
            </w:pPr>
          </w:p>
          <w:p w:rsidR="00133524" w:rsidRDefault="00133524" w:rsidP="00133524">
            <w:pPr>
              <w:spacing w:after="0" w:line="240" w:lineRule="auto"/>
              <w:jc w:val="both"/>
              <w:rPr>
                <w:rFonts w:ascii="Arial Narrow" w:eastAsia="Times New Roman" w:hAnsi="Arial Narrow"/>
                <w:sz w:val="20"/>
                <w:szCs w:val="20"/>
              </w:rPr>
            </w:pPr>
          </w:p>
          <w:p w:rsidR="00133524" w:rsidRPr="00C128E0" w:rsidRDefault="00133524" w:rsidP="00133524">
            <w:pPr>
              <w:spacing w:after="0" w:line="240" w:lineRule="auto"/>
              <w:jc w:val="both"/>
              <w:rPr>
                <w:rFonts w:ascii="Arial Narrow" w:eastAsia="Times New Roman" w:hAnsi="Arial Narrow"/>
                <w:sz w:val="20"/>
                <w:szCs w:val="20"/>
              </w:rPr>
            </w:pPr>
          </w:p>
        </w:tc>
        <w:tc>
          <w:tcPr>
            <w:tcW w:w="746" w:type="pct"/>
            <w:tcBorders>
              <w:top w:val="single" w:sz="4" w:space="0" w:color="auto"/>
            </w:tcBorders>
            <w:shd w:val="clear" w:color="auto" w:fill="auto"/>
            <w:hideMark/>
          </w:tcPr>
          <w:p w:rsidR="00133524" w:rsidRPr="00C128E0" w:rsidRDefault="00133524" w:rsidP="00133524">
            <w:pPr>
              <w:jc w:val="center"/>
              <w:rPr>
                <w:rFonts w:ascii="Arial Narrow" w:eastAsia="Times New Roman" w:hAnsi="Arial Narrow"/>
                <w:sz w:val="20"/>
                <w:szCs w:val="20"/>
              </w:rPr>
            </w:pPr>
          </w:p>
        </w:tc>
        <w:tc>
          <w:tcPr>
            <w:tcW w:w="766" w:type="pct"/>
            <w:tcBorders>
              <w:top w:val="single" w:sz="4" w:space="0" w:color="auto"/>
            </w:tcBorders>
            <w:shd w:val="clear" w:color="auto" w:fill="auto"/>
            <w:hideMark/>
          </w:tcPr>
          <w:p w:rsidR="00133524" w:rsidRPr="00C128E0" w:rsidRDefault="00133524" w:rsidP="00133524">
            <w:pPr>
              <w:jc w:val="center"/>
              <w:rPr>
                <w:rFonts w:ascii="Arial Narrow" w:eastAsia="Times New Roman" w:hAnsi="Arial Narrow"/>
                <w:sz w:val="20"/>
                <w:szCs w:val="20"/>
              </w:rPr>
            </w:pPr>
          </w:p>
        </w:tc>
      </w:tr>
      <w:tr w:rsidR="00133524" w:rsidRPr="00C128E0" w:rsidTr="00627A56">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lastRenderedPageBreak/>
              <w:t>PART II</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spacing w:after="0" w:line="240" w:lineRule="auto"/>
              <w:jc w:val="center"/>
              <w:rPr>
                <w:rFonts w:ascii="Arial Narrow" w:eastAsia="Times New Roman" w:hAnsi="Arial Narrow"/>
                <w:b/>
                <w:sz w:val="20"/>
                <w:szCs w:val="20"/>
              </w:rPr>
            </w:pPr>
          </w:p>
        </w:tc>
        <w:tc>
          <w:tcPr>
            <w:tcW w:w="2902"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300: GENERAL TRADE, WHOLESALE, RETAIL, SHOPS AND SERVICES.</w:t>
            </w:r>
          </w:p>
        </w:tc>
        <w:tc>
          <w:tcPr>
            <w:tcW w:w="746"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xml:space="preserve">: </w:t>
            </w:r>
          </w:p>
        </w:tc>
        <w:tc>
          <w:tcPr>
            <w:tcW w:w="766"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 xml:space="preserve">Charges 2022/23: </w:t>
            </w:r>
          </w:p>
        </w:tc>
      </w:tr>
      <w:tr w:rsidR="00133524" w:rsidRPr="00C128E0" w:rsidTr="00627A56">
        <w:trPr>
          <w:trHeight w:val="12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Including: Maritime &amp; Air Lines, International Carriers, Freight Forwarders, Transportation Companies operating Taxis- </w:t>
            </w:r>
            <w:proofErr w:type="spellStart"/>
            <w:r w:rsidRPr="00C128E0">
              <w:rPr>
                <w:rFonts w:ascii="Arial Narrow" w:eastAsia="Times New Roman" w:hAnsi="Arial Narrow"/>
                <w:sz w:val="20"/>
                <w:szCs w:val="20"/>
              </w:rPr>
              <w:t>Matatu</w:t>
            </w:r>
            <w:proofErr w:type="spellEnd"/>
            <w:r w:rsidRPr="00C128E0">
              <w:rPr>
                <w:rFonts w:ascii="Arial Narrow" w:eastAsia="Times New Roman" w:hAnsi="Arial Narrow"/>
                <w:sz w:val="20"/>
                <w:szCs w:val="20"/>
              </w:rPr>
              <w:t>- Buses- Lorries- Planes- Boats Driving Schools , Tour / Safari Operators, Petrol Stations, Storage facilities, Cold storage facilities, Publishing Co- newspapers , Books , Texts Telephone Co-, Radio /TV Broadcasters, Internet Provider, Booking office, Mortuary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Transportation company Over 50 vehicles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133524" w:rsidRPr="00C128E0" w:rsidTr="00627A56">
        <w:trPr>
          <w:trHeight w:val="3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Transportation company Over 30-50 vehicles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310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Transport Company From 15 to 30 Vehicles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trHeight w:val="368"/>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311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Transport Company From 6 to 14 Vehicles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368"/>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315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Transport Company From 2 to 5 Vehicles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33524" w:rsidRPr="00C128E0" w:rsidTr="00627A56">
        <w:trPr>
          <w:trHeight w:val="368"/>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320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Independent Transport Operator 1 vehicle only</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133524" w:rsidRPr="00C128E0" w:rsidTr="00627A56">
        <w:trPr>
          <w:trHeight w:val="395"/>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321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Petrol Filling Station over 6 pumps or with garage-workshop and retail shop</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325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Petrol Filling Station 5 pumps or with garage-workshop and retail shop</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330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petrol Filling Station From 3 to 4 pumps or with garage-workshop or retail shop</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335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Petrol Filling Station with 2 pumps and without garage- workshop or retail shop</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336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Petrol/Diesel/Kerosene Pump/tank (1 pump only)</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4,500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4,500</w:t>
            </w:r>
          </w:p>
        </w:tc>
      </w:tr>
      <w:tr w:rsidR="00617250"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617250" w:rsidRPr="00C128E0" w:rsidRDefault="00617250"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340</w:t>
            </w:r>
          </w:p>
        </w:tc>
        <w:tc>
          <w:tcPr>
            <w:tcW w:w="2902" w:type="pct"/>
            <w:tcBorders>
              <w:top w:val="single" w:sz="4" w:space="0" w:color="auto"/>
              <w:left w:val="nil"/>
              <w:bottom w:val="single" w:sz="4" w:space="0" w:color="auto"/>
              <w:right w:val="single" w:sz="4" w:space="0" w:color="auto"/>
            </w:tcBorders>
            <w:shd w:val="clear" w:color="auto" w:fill="auto"/>
          </w:tcPr>
          <w:p w:rsidR="00617250" w:rsidRPr="00C128E0" w:rsidRDefault="00617250"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Cold Storage Facility Over 1000 m2 , Insulated walls, cold production equipment</w:t>
            </w:r>
          </w:p>
        </w:tc>
        <w:tc>
          <w:tcPr>
            <w:tcW w:w="746" w:type="pct"/>
            <w:tcBorders>
              <w:top w:val="single" w:sz="4" w:space="0" w:color="auto"/>
              <w:left w:val="nil"/>
              <w:bottom w:val="single" w:sz="4" w:space="0" w:color="auto"/>
              <w:right w:val="single" w:sz="4" w:space="0" w:color="auto"/>
            </w:tcBorders>
            <w:shd w:val="clear" w:color="auto" w:fill="auto"/>
          </w:tcPr>
          <w:p w:rsidR="00617250" w:rsidRPr="00C128E0" w:rsidRDefault="00617250"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33,000</w:t>
            </w:r>
          </w:p>
        </w:tc>
        <w:tc>
          <w:tcPr>
            <w:tcW w:w="766" w:type="pct"/>
            <w:tcBorders>
              <w:top w:val="single" w:sz="4" w:space="0" w:color="auto"/>
              <w:left w:val="nil"/>
              <w:bottom w:val="single" w:sz="4" w:space="0" w:color="auto"/>
              <w:right w:val="single" w:sz="4" w:space="0" w:color="auto"/>
            </w:tcBorders>
            <w:shd w:val="clear" w:color="auto" w:fill="auto"/>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40,000</w:t>
            </w:r>
          </w:p>
        </w:tc>
      </w:tr>
      <w:tr w:rsidR="00617250"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617250" w:rsidRPr="00C128E0" w:rsidRDefault="00617250"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345</w:t>
            </w:r>
          </w:p>
        </w:tc>
        <w:tc>
          <w:tcPr>
            <w:tcW w:w="2902" w:type="pct"/>
            <w:tcBorders>
              <w:top w:val="single" w:sz="4" w:space="0" w:color="auto"/>
              <w:left w:val="nil"/>
              <w:bottom w:val="single" w:sz="4" w:space="0" w:color="auto"/>
              <w:right w:val="single" w:sz="4" w:space="0" w:color="auto"/>
            </w:tcBorders>
            <w:shd w:val="clear" w:color="auto" w:fill="auto"/>
          </w:tcPr>
          <w:p w:rsidR="00617250" w:rsidRPr="00C128E0" w:rsidRDefault="00617250"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Cold Storage Facility from 101m2 to 1000m2 , Insulated walls , cold production equipment</w:t>
            </w:r>
          </w:p>
        </w:tc>
        <w:tc>
          <w:tcPr>
            <w:tcW w:w="746" w:type="pct"/>
            <w:tcBorders>
              <w:top w:val="single" w:sz="4" w:space="0" w:color="auto"/>
              <w:left w:val="nil"/>
              <w:bottom w:val="single" w:sz="4" w:space="0" w:color="auto"/>
              <w:right w:val="single" w:sz="4" w:space="0" w:color="auto"/>
            </w:tcBorders>
            <w:shd w:val="clear" w:color="auto" w:fill="auto"/>
          </w:tcPr>
          <w:p w:rsidR="00617250" w:rsidRPr="00C128E0" w:rsidRDefault="00617250"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single" w:sz="4" w:space="0" w:color="auto"/>
              <w:left w:val="nil"/>
              <w:bottom w:val="single" w:sz="4" w:space="0" w:color="auto"/>
              <w:right w:val="single" w:sz="4" w:space="0" w:color="auto"/>
            </w:tcBorders>
            <w:shd w:val="clear" w:color="auto" w:fill="auto"/>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30,000</w:t>
            </w:r>
          </w:p>
        </w:tc>
      </w:tr>
      <w:tr w:rsidR="00617250"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617250" w:rsidRPr="00C128E0" w:rsidRDefault="00617250"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w:t>
            </w:r>
          </w:p>
        </w:tc>
        <w:tc>
          <w:tcPr>
            <w:tcW w:w="2902" w:type="pct"/>
            <w:tcBorders>
              <w:top w:val="single" w:sz="4" w:space="0" w:color="auto"/>
              <w:left w:val="nil"/>
              <w:bottom w:val="single" w:sz="4" w:space="0" w:color="auto"/>
              <w:right w:val="single" w:sz="4" w:space="0" w:color="auto"/>
            </w:tcBorders>
            <w:shd w:val="clear" w:color="auto" w:fill="auto"/>
          </w:tcPr>
          <w:p w:rsidR="00617250" w:rsidRPr="00C128E0" w:rsidRDefault="00617250"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Cold Storage Facility Up to 100m2, Insulated walls, Cold Production equipment</w:t>
            </w:r>
          </w:p>
        </w:tc>
        <w:tc>
          <w:tcPr>
            <w:tcW w:w="746" w:type="pct"/>
            <w:tcBorders>
              <w:top w:val="single" w:sz="4" w:space="0" w:color="auto"/>
              <w:left w:val="nil"/>
              <w:bottom w:val="single" w:sz="4" w:space="0" w:color="auto"/>
              <w:right w:val="single" w:sz="4" w:space="0" w:color="auto"/>
            </w:tcBorders>
            <w:shd w:val="clear" w:color="auto" w:fill="auto"/>
          </w:tcPr>
          <w:p w:rsidR="00617250" w:rsidRPr="00C128E0" w:rsidRDefault="00617250"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617250" w:rsidRPr="004561CF" w:rsidRDefault="00617250"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20,000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354</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Storage Facility Over 801 m2 Go down, Warehouse, Liquids Storage Tanks Complex</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Storage Facility 500 m2 – 800m2 Go down, Warehouse, Liquids Storage Tanks Complex</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360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Storage Facility From 101 to 500 m2 , Go down , Warehouse, Storage Tanks Complex</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365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Storage Facility Up to 100m2 , Go down, Warehouse, Storage Tanks Complex</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370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Communications Co. Over 101 employees &amp; / or premises over 1000 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375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Communications Co. Over 51-100 employees &amp; / or premises over 500-1000 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380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Communications CO. From 16 to 50 employees &amp; / or premises from 300-500 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385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Communications Co. Up to 15 employees &amp; / or premises up to 300 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395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Other  </w:t>
            </w: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 xml:space="preserve"> urban and trading centre Transport , Storage and Communications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399</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Private Vehicles Parking : Capacity over 101 Vehicles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396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Private Vehicles Parking : Capacity 61 - 100 Vehicles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397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Private Vehicles Parking : Capacity 31-60  Vehicles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40"/>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398</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Private Vehicles Parking : Capacity 1-30 Vehicles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33524" w:rsidRPr="00C128E0" w:rsidTr="00627A56">
        <w:trPr>
          <w:trHeight w:val="683"/>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cPr>
          <w:p w:rsidR="00133524" w:rsidRPr="00C128E0" w:rsidRDefault="00133524" w:rsidP="00133524">
            <w:pPr>
              <w:jc w:val="center"/>
              <w:rPr>
                <w:rFonts w:ascii="Arial Narrow" w:eastAsia="Times New Roman" w:hAnsi="Arial Narrow"/>
                <w:b/>
                <w:sz w:val="20"/>
                <w:szCs w:val="20"/>
              </w:rPr>
            </w:pPr>
          </w:p>
          <w:p w:rsidR="00133524" w:rsidRPr="00C128E0" w:rsidRDefault="00133524" w:rsidP="00133524">
            <w:pPr>
              <w:jc w:val="center"/>
              <w:rPr>
                <w:rFonts w:ascii="Arial Narrow" w:eastAsia="Times New Roman" w:hAnsi="Arial Narrow"/>
                <w:b/>
                <w:sz w:val="20"/>
                <w:szCs w:val="20"/>
              </w:rPr>
            </w:pPr>
            <w:r w:rsidRPr="00C128E0">
              <w:rPr>
                <w:rFonts w:ascii="Arial Narrow" w:eastAsia="Times New Roman" w:hAnsi="Arial Narrow"/>
                <w:b/>
                <w:sz w:val="20"/>
                <w:szCs w:val="20"/>
              </w:rPr>
              <w:t>PART III</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BFBFBF"/>
          </w:tcPr>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left w:val="nil"/>
              <w:bottom w:val="single" w:sz="4" w:space="0" w:color="auto"/>
              <w:right w:val="single" w:sz="4" w:space="0" w:color="auto"/>
            </w:tcBorders>
            <w:shd w:val="clear" w:color="auto" w:fill="BFBFBF"/>
          </w:tcPr>
          <w:p w:rsidR="00133524" w:rsidRPr="00C128E0" w:rsidRDefault="00133524" w:rsidP="00133524">
            <w:pPr>
              <w:spacing w:after="0" w:line="240" w:lineRule="auto"/>
              <w:rPr>
                <w:rFonts w:ascii="Arial Narrow" w:eastAsia="Times New Roman" w:hAnsi="Arial Narrow"/>
                <w:b/>
                <w:bCs/>
                <w:sz w:val="20"/>
                <w:szCs w:val="20"/>
              </w:rPr>
            </w:pPr>
          </w:p>
          <w:p w:rsidR="00133524" w:rsidRPr="00C128E0" w:rsidRDefault="00133524" w:rsidP="00133524">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400: AGRICULTURE , FORESTRY AND NATURAL RESOURCES </w:t>
            </w:r>
          </w:p>
        </w:tc>
        <w:tc>
          <w:tcPr>
            <w:tcW w:w="746" w:type="pct"/>
            <w:tcBorders>
              <w:top w:val="single" w:sz="4" w:space="0" w:color="auto"/>
              <w:left w:val="nil"/>
              <w:bottom w:val="single" w:sz="4" w:space="0" w:color="auto"/>
              <w:right w:val="single" w:sz="4" w:space="0" w:color="auto"/>
            </w:tcBorders>
            <w:shd w:val="clear" w:color="auto" w:fill="BFBFBF"/>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xml:space="preserve">: </w:t>
            </w:r>
          </w:p>
        </w:tc>
        <w:tc>
          <w:tcPr>
            <w:tcW w:w="766" w:type="pct"/>
            <w:tcBorders>
              <w:top w:val="single" w:sz="4" w:space="0" w:color="auto"/>
              <w:left w:val="nil"/>
              <w:bottom w:val="single" w:sz="4" w:space="0" w:color="auto"/>
              <w:right w:val="single" w:sz="4" w:space="0" w:color="auto"/>
            </w:tcBorders>
            <w:shd w:val="clear" w:color="auto" w:fill="BFBFBF"/>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 xml:space="preserve">Charges 2022/23: </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Including : Production of coffee , Tea , Fruits , Flowers , Grains and Cereals; Grains Storage and Processing , </w:t>
            </w:r>
            <w:proofErr w:type="spellStart"/>
            <w:r w:rsidRPr="00C128E0">
              <w:rPr>
                <w:rFonts w:ascii="Arial Narrow" w:eastAsia="Times New Roman" w:hAnsi="Arial Narrow"/>
                <w:sz w:val="20"/>
                <w:szCs w:val="20"/>
              </w:rPr>
              <w:t>Posho</w:t>
            </w:r>
            <w:proofErr w:type="spellEnd"/>
            <w:r w:rsidRPr="00C128E0">
              <w:rPr>
                <w:rFonts w:ascii="Arial Narrow" w:eastAsia="Times New Roman" w:hAnsi="Arial Narrow"/>
                <w:sz w:val="20"/>
                <w:szCs w:val="20"/>
              </w:rPr>
              <w:t xml:space="preserve"> Mill , Bakeries &amp; Rice Mills, Forestry and Timber Products , Sawmill , Timber Yards: Animal Breeder: Dairy Products Processing , Butcheries Slaughter Houses , Fishing , Water Exhausters Mining and other Natural Resource Extractive Activities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Agricultural Producer, Processor, Dealers , Exporter Over 51 employees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70,000 </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70,000 </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Agricultural Producer , Processer, Dealer, Exporter From 11 to 50 employees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410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Agricultural Producer , Processer, Dealer, Exporter From 6  to 10 employees (from 6 to 10)</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415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Small Agricultural Producer/ Processor/ Dealer Exporter Up to 5 employees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8,000 </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8,000 </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418</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Mega mining or natural resources extraction operation over 81 employees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420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Large mining or natural resources extraction operation 51-80 employees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425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Mining or Natural Resources Extraction Operation From 5 to 50 employees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430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Mining or Natural Resources Extraction Operation From 1 to 4 employees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480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Forestry, Timber yards and Sawmills above 1001m2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80,000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80,000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490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Forestry, Timber yards and Sawmills 801m2 to 1000m2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491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Forestry, Timber yards and Sawmills from 501m2 to 800m2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492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Forestry, Timber yards and Sawmills below 500m2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495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Other </w:t>
            </w: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 xml:space="preserve"> urban and trading centre Agricultural processing, Forestry and Natural Resources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496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Poshomill</w:t>
            </w:r>
            <w:proofErr w:type="spellEnd"/>
            <w:r w:rsidRPr="00C128E0">
              <w:rPr>
                <w:rFonts w:ascii="Arial Narrow" w:eastAsia="Times New Roman" w:hAnsi="Arial Narrow"/>
                <w:sz w:val="20"/>
                <w:szCs w:val="20"/>
              </w:rPr>
              <w:t xml:space="preserve"> –Municipality &amp; Urban areas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497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proofErr w:type="spellStart"/>
            <w:r w:rsidRPr="00C128E0">
              <w:rPr>
                <w:rFonts w:ascii="Arial Narrow" w:eastAsia="Times New Roman" w:hAnsi="Arial Narrow"/>
                <w:sz w:val="20"/>
                <w:szCs w:val="20"/>
              </w:rPr>
              <w:t>Poshomill</w:t>
            </w:r>
            <w:proofErr w:type="spellEnd"/>
            <w:r w:rsidRPr="00C128E0">
              <w:rPr>
                <w:rFonts w:ascii="Arial Narrow" w:eastAsia="Times New Roman" w:hAnsi="Arial Narrow"/>
                <w:sz w:val="20"/>
                <w:szCs w:val="20"/>
              </w:rPr>
              <w:t xml:space="preserve"> - Rural areas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2,500</w:t>
            </w:r>
          </w:p>
        </w:tc>
      </w:tr>
      <w:tr w:rsidR="00BD7F65"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BD7F65" w:rsidRPr="004561CF" w:rsidRDefault="00BD7F65"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498</w:t>
            </w:r>
          </w:p>
        </w:tc>
        <w:tc>
          <w:tcPr>
            <w:tcW w:w="2902" w:type="pct"/>
            <w:tcBorders>
              <w:top w:val="single" w:sz="4" w:space="0" w:color="auto"/>
              <w:left w:val="nil"/>
              <w:bottom w:val="single" w:sz="4" w:space="0" w:color="auto"/>
              <w:right w:val="single" w:sz="4" w:space="0" w:color="auto"/>
            </w:tcBorders>
            <w:shd w:val="clear" w:color="auto" w:fill="auto"/>
          </w:tcPr>
          <w:p w:rsidR="00BD7F65" w:rsidRPr="004561CF" w:rsidRDefault="00BD7F65" w:rsidP="0064007F">
            <w:pPr>
              <w:spacing w:after="0" w:line="240" w:lineRule="auto"/>
              <w:rPr>
                <w:rFonts w:ascii="Arial Narrow" w:eastAsia="Times New Roman" w:hAnsi="Arial Narrow"/>
                <w:sz w:val="20"/>
                <w:szCs w:val="20"/>
              </w:rPr>
            </w:pPr>
            <w:r w:rsidRPr="004561CF">
              <w:rPr>
                <w:rFonts w:ascii="Arial Narrow" w:eastAsia="Times New Roman" w:hAnsi="Arial Narrow"/>
                <w:sz w:val="20"/>
                <w:szCs w:val="20"/>
              </w:rPr>
              <w:t xml:space="preserve">Small </w:t>
            </w:r>
            <w:proofErr w:type="spellStart"/>
            <w:r w:rsidRPr="004561CF">
              <w:rPr>
                <w:rFonts w:ascii="Arial Narrow" w:eastAsia="Times New Roman" w:hAnsi="Arial Narrow"/>
                <w:sz w:val="20"/>
                <w:szCs w:val="20"/>
              </w:rPr>
              <w:t>Poshomill</w:t>
            </w:r>
            <w:proofErr w:type="spellEnd"/>
            <w:r w:rsidRPr="004561CF">
              <w:rPr>
                <w:rFonts w:ascii="Arial Narrow" w:eastAsia="Times New Roman" w:hAnsi="Arial Narrow"/>
                <w:sz w:val="20"/>
                <w:szCs w:val="20"/>
              </w:rPr>
              <w:t xml:space="preserve"> – Rural areas</w:t>
            </w:r>
          </w:p>
        </w:tc>
        <w:tc>
          <w:tcPr>
            <w:tcW w:w="746" w:type="pct"/>
            <w:tcBorders>
              <w:top w:val="single" w:sz="4" w:space="0" w:color="auto"/>
              <w:left w:val="nil"/>
              <w:bottom w:val="single" w:sz="4" w:space="0" w:color="auto"/>
              <w:right w:val="single" w:sz="4" w:space="0" w:color="auto"/>
            </w:tcBorders>
            <w:shd w:val="clear" w:color="auto" w:fill="auto"/>
          </w:tcPr>
          <w:p w:rsidR="00BD7F65" w:rsidRPr="004561CF" w:rsidRDefault="00BD7F65"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 xml:space="preserve">New </w:t>
            </w:r>
          </w:p>
        </w:tc>
        <w:tc>
          <w:tcPr>
            <w:tcW w:w="766" w:type="pct"/>
            <w:tcBorders>
              <w:top w:val="single" w:sz="4" w:space="0" w:color="auto"/>
              <w:left w:val="nil"/>
              <w:bottom w:val="single" w:sz="4" w:space="0" w:color="auto"/>
              <w:right w:val="single" w:sz="4" w:space="0" w:color="auto"/>
            </w:tcBorders>
            <w:shd w:val="clear" w:color="auto" w:fill="auto"/>
          </w:tcPr>
          <w:p w:rsidR="00BD7F65" w:rsidRPr="004561CF" w:rsidRDefault="00BD7F65" w:rsidP="0064007F">
            <w:pPr>
              <w:spacing w:after="0" w:line="240" w:lineRule="auto"/>
              <w:jc w:val="center"/>
              <w:rPr>
                <w:rFonts w:ascii="Arial Narrow" w:eastAsia="Times New Roman" w:hAnsi="Arial Narrow"/>
                <w:sz w:val="20"/>
                <w:szCs w:val="20"/>
              </w:rPr>
            </w:pPr>
            <w:r w:rsidRPr="004561CF">
              <w:rPr>
                <w:rFonts w:ascii="Arial Narrow" w:eastAsia="Times New Roman" w:hAnsi="Arial Narrow"/>
                <w:sz w:val="20"/>
                <w:szCs w:val="20"/>
              </w:rPr>
              <w:t>1,600</w:t>
            </w:r>
          </w:p>
        </w:tc>
      </w:tr>
      <w:tr w:rsidR="00133524" w:rsidRPr="00C128E0" w:rsidTr="00627A56">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jc w:val="center"/>
              <w:rPr>
                <w:rFonts w:ascii="Arial Narrow" w:eastAsia="Times New Roman" w:hAnsi="Arial Narrow"/>
                <w:b/>
                <w:sz w:val="20"/>
                <w:szCs w:val="20"/>
              </w:rPr>
            </w:pPr>
            <w:r w:rsidRPr="00C128E0">
              <w:rPr>
                <w:rFonts w:ascii="Arial Narrow" w:eastAsia="Times New Roman" w:hAnsi="Arial Narrow"/>
                <w:b/>
                <w:sz w:val="20"/>
                <w:szCs w:val="20"/>
              </w:rPr>
              <w:t>PART IV</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p>
          <w:p w:rsidR="00133524" w:rsidRPr="00C128E0" w:rsidRDefault="00133524" w:rsidP="00133524">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500: ACCOMODATION AND CATERING</w:t>
            </w:r>
          </w:p>
        </w:tc>
        <w:tc>
          <w:tcPr>
            <w:tcW w:w="746"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xml:space="preserve">: </w:t>
            </w:r>
          </w:p>
        </w:tc>
        <w:tc>
          <w:tcPr>
            <w:tcW w:w="766"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 xml:space="preserve">Charges 2022/23: </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Including: International Hotels , Tourists Camps, Lodging Houses, Restaurants, Bars, Eating houses, Tea and Coffee Houses, Butcheries with Meat Roasting &amp; /or Soup Kitchen facilities, Membership Clubs, Night Clubs &amp; Casinos, Hostels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503</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 High Standards Lodging House/ Hotel D Class ,  Over 40 rooms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High Standards Lodging House/ Hotel D Class , From 21 to 40 rooms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509</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 High Standard Lodging House/ Hotel D Class , Up to 20 rooms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512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Lodging House  with Restaurant AND / OR Bar B/C Class Basic Standard , Over 15 rooms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515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Lodging House with Restaurant And /or Bar B/C Class Basic Standard ,  From 6 to 15 rooms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518</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Lodging House with Restaurant and / or Bar B/C Class Basic Standard , Up to 5 rooms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521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Lodging House  B/C Class Basic Standard , Over 15 rooms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524</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Lodging House B/C Class basic Standard. From 6 to 15 rooms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527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Lodging House B/C Class basic Standard Up to 5 rooms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528</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Lodging House B/C Class basic Standard Up to 5 rooms –Remote location</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530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Restaurant with Bar/ Membership Club Over 70 customers/ members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540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Restaurant with Bar/ Membership Club Over 31 to 70 customers/ members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543</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Restaurant with Bar/ Membership club From 11 to 30 customers / members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546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Restaurant with Bar Up to 10 customers / members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548</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Eating House: Snack Bar: Tea House “Hotel”/ Outside catering, no lodging, No Alcohol served. Over 30 customers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549</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Eating House: Snack Bar: Tea House “Hotel”, Outside catering, no lodging, No Alcohol served. 21-30 customers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Eating House: Snack Bar: Tea House ''Hotel'', Outside catering no lodging, No Alcohol served. From  6 to 20customers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Eating House: Snack Bar: Tea House ''Hotel'', outside catering, No lodging, No Alcohol served. Up to 6 customers.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Eating House: Snack Bar: Tea House ''Hotel'', outside catering, No lodging, No Alcohol served. Up to 6 customers. Rural areas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2,500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2,500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Butchery with  Meat Any size-Municipality</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558</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Butchery with  Meat Any size--Urban Areas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559</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Butchery with  Meat Any size—Rural Areas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561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Bar/ Traditional Beer Seller Over 50 customers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562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Bar/ Traditional Beer Seller From 16 to 50 customers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563</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Bar/ Traditional Beer Seller Up to 15 customers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564</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general retail wines and spirits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565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general retail wines and spirits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8,500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8,500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566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general retail wines and spirits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567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general retail wines and spirits- Rural areas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Night Club / Casino Over 500m2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574</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Night Club/ Casino from  101 to 500 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577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night Club/ Casino Up to 100 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595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Other </w:t>
            </w: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 xml:space="preserve"> urban and trading centre Catering / Bar and Accommodation, Butchery with Soup</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33524" w:rsidRPr="00C128E0" w:rsidTr="00627A56">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jc w:val="center"/>
              <w:rPr>
                <w:rFonts w:ascii="Arial Narrow" w:eastAsia="Times New Roman" w:hAnsi="Arial Narrow"/>
                <w:b/>
                <w:sz w:val="20"/>
                <w:szCs w:val="20"/>
              </w:rPr>
            </w:pPr>
            <w:r w:rsidRPr="00C128E0">
              <w:rPr>
                <w:rFonts w:ascii="Arial Narrow" w:eastAsia="Times New Roman" w:hAnsi="Arial Narrow"/>
                <w:b/>
                <w:sz w:val="20"/>
                <w:szCs w:val="20"/>
              </w:rPr>
              <w:t>PART V</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p>
          <w:p w:rsidR="00133524" w:rsidRPr="00C128E0" w:rsidRDefault="00133524" w:rsidP="00133524">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600: PROFESSIONAL , TECHNICAL SERVICE AND FINANCIAL SERVICES </w:t>
            </w:r>
          </w:p>
        </w:tc>
        <w:tc>
          <w:tcPr>
            <w:tcW w:w="746"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xml:space="preserve">: </w:t>
            </w:r>
          </w:p>
        </w:tc>
        <w:tc>
          <w:tcPr>
            <w:tcW w:w="766"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 xml:space="preserve">Charges 2022/23: </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Including: Legal, financial, management, engineering, Architecture, Valuing, Surveying, Data processing, Liaison Offices/Landlord or Caretaker Offices, Accountancy, Secretarial Support, Stock and Insurance, Brokering, security- Protection, Clearing  -Forwarding Goods, Import &amp; Export, book making, Casinos, Cleaning Services, Cyber Cafes, Kenya Charity Sweepstake included. Banks, </w:t>
            </w:r>
            <w:proofErr w:type="spellStart"/>
            <w:r w:rsidRPr="00C128E0">
              <w:rPr>
                <w:rFonts w:ascii="Arial Narrow" w:eastAsia="Times New Roman" w:hAnsi="Arial Narrow"/>
                <w:sz w:val="20"/>
                <w:szCs w:val="20"/>
              </w:rPr>
              <w:t>Forex</w:t>
            </w:r>
            <w:proofErr w:type="spellEnd"/>
            <w:r w:rsidRPr="00C128E0">
              <w:rPr>
                <w:rFonts w:ascii="Arial Narrow" w:eastAsia="Times New Roman" w:hAnsi="Arial Narrow"/>
                <w:sz w:val="20"/>
                <w:szCs w:val="20"/>
              </w:rPr>
              <w:t xml:space="preserve"> Bureau, Money Lenders; Hire Purchase Company, Insurance Company: Real Estate Developer- Finance Co., SACCO / Bank Agents, Money Points (ATMs), Mobile Money Agents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Large Professional Services Firm Over 15 Practitioners &amp; / or International affiliation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35</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35</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Medium Professional Services Firm from 11-14  practitioners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22</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22</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610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Medium Professional Services Firm From 6 to 10 practitioners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612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Medium Professional Services Firm From 3 to 5 practitioners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7</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7</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613</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Building/Civil/Service Contractors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615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Professional Services</w:t>
            </w:r>
            <w:r>
              <w:rPr>
                <w:rFonts w:ascii="Arial Narrow" w:eastAsia="Times New Roman" w:hAnsi="Arial Narrow"/>
                <w:sz w:val="20"/>
                <w:szCs w:val="20"/>
              </w:rPr>
              <w:t>(Salon, Berber shop)</w:t>
            </w:r>
            <w:r w:rsidRPr="00C128E0">
              <w:rPr>
                <w:rFonts w:ascii="Arial Narrow" w:eastAsia="Times New Roman" w:hAnsi="Arial Narrow"/>
                <w:sz w:val="20"/>
                <w:szCs w:val="20"/>
              </w:rPr>
              <w:t xml:space="preserve"> Up to 2 practitioners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3,5</w:t>
            </w:r>
            <w:r w:rsidRPr="00C128E0">
              <w:rPr>
                <w:rFonts w:ascii="Arial Narrow" w:eastAsia="Times New Roman" w:hAnsi="Arial Narrow"/>
                <w:sz w:val="20"/>
                <w:szCs w:val="20"/>
              </w:rPr>
              <w:t>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3,5</w:t>
            </w:r>
            <w:r w:rsidRPr="00C128E0">
              <w:rPr>
                <w:rFonts w:ascii="Arial Narrow" w:eastAsia="Times New Roman" w:hAnsi="Arial Narrow"/>
                <w:sz w:val="20"/>
                <w:szCs w:val="20"/>
              </w:rPr>
              <w:t>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616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Independent Technical Operator 1 Person acting individually (typist, Accountant, Book keeper, etc.)-Municipality</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7</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7</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617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Independent Technical Operator 1 Person acting individually (typist, Accountant, Book keeper, etc.)-Urban  Centers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618</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Independent Technical Operator 1 Person acting individually (typist, Accountant, Book keeper, etc.) Rural Areas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619</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Garages Above 5 Mechanics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3,500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3,500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620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Garages &amp; Wielding Workshop Below 5 Mechanics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621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Mega financial services with over 31 employees &amp; / or premises over 301 </w:t>
            </w:r>
            <w:proofErr w:type="spellStart"/>
            <w:r w:rsidRPr="00C128E0">
              <w:rPr>
                <w:rFonts w:ascii="Arial Narrow" w:eastAsia="Times New Roman" w:hAnsi="Arial Narrow"/>
                <w:sz w:val="20"/>
                <w:szCs w:val="20"/>
              </w:rPr>
              <w:t>sq.m</w:t>
            </w:r>
            <w:proofErr w:type="spellEnd"/>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625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Large financial services with over 21 - 30 employees &amp; / or premises 201 - 300 </w:t>
            </w:r>
            <w:proofErr w:type="spellStart"/>
            <w:r w:rsidRPr="00C128E0">
              <w:rPr>
                <w:rFonts w:ascii="Arial Narrow" w:eastAsia="Times New Roman" w:hAnsi="Arial Narrow"/>
                <w:sz w:val="20"/>
                <w:szCs w:val="20"/>
              </w:rPr>
              <w:t>sq.m</w:t>
            </w:r>
            <w:proofErr w:type="spellEnd"/>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95,000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95,000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630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Medium financial services with 6 – 20 employees &amp; / or premises of 101 – 200 </w:t>
            </w:r>
            <w:proofErr w:type="spellStart"/>
            <w:r w:rsidRPr="00C128E0">
              <w:rPr>
                <w:rFonts w:ascii="Arial Narrow" w:eastAsia="Times New Roman" w:hAnsi="Arial Narrow"/>
                <w:sz w:val="20"/>
                <w:szCs w:val="20"/>
              </w:rPr>
              <w:t>sq.m</w:t>
            </w:r>
            <w:proofErr w:type="spellEnd"/>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635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Small financial services with up to 5 employees &amp; / or premises up to 100 </w:t>
            </w:r>
            <w:proofErr w:type="spellStart"/>
            <w:r w:rsidRPr="00C128E0">
              <w:rPr>
                <w:rFonts w:ascii="Arial Narrow" w:eastAsia="Times New Roman" w:hAnsi="Arial Narrow"/>
                <w:sz w:val="20"/>
                <w:szCs w:val="20"/>
              </w:rPr>
              <w:t>sq.m</w:t>
            </w:r>
            <w:proofErr w:type="spellEnd"/>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35</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35</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640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Money points / ATMs / money machines separate from branch / office (per ATM)</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10</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645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Large cyber cafes / bureaus with over 20 computers / machines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650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cyber cafes / bureaus with 9-20 computer machines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7</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7</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655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cyber cafes / bureaus with 2-8 computer machines/ M-</w:t>
            </w:r>
            <w:proofErr w:type="spellStart"/>
            <w:r w:rsidRPr="00C128E0">
              <w:rPr>
                <w:rFonts w:ascii="Arial Narrow" w:eastAsia="Times New Roman" w:hAnsi="Arial Narrow"/>
                <w:sz w:val="20"/>
                <w:szCs w:val="20"/>
              </w:rPr>
              <w:t>pesa</w:t>
            </w:r>
            <w:proofErr w:type="spellEnd"/>
            <w:r w:rsidRPr="00C128E0">
              <w:rPr>
                <w:rFonts w:ascii="Arial Narrow" w:eastAsia="Times New Roman" w:hAnsi="Arial Narrow"/>
                <w:sz w:val="20"/>
                <w:szCs w:val="20"/>
              </w:rPr>
              <w:t xml:space="preserve"> –Municipality</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656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cyber cafes / bureaus with 2-8 computer machines/ M-</w:t>
            </w:r>
            <w:proofErr w:type="spellStart"/>
            <w:r w:rsidRPr="00C128E0">
              <w:rPr>
                <w:rFonts w:ascii="Arial Narrow" w:eastAsia="Times New Roman" w:hAnsi="Arial Narrow"/>
                <w:sz w:val="20"/>
                <w:szCs w:val="20"/>
              </w:rPr>
              <w:t>pesa</w:t>
            </w:r>
            <w:proofErr w:type="spellEnd"/>
            <w:r w:rsidRPr="00C128E0">
              <w:rPr>
                <w:rFonts w:ascii="Arial Narrow" w:eastAsia="Times New Roman" w:hAnsi="Arial Narrow"/>
                <w:sz w:val="20"/>
                <w:szCs w:val="20"/>
              </w:rPr>
              <w:t xml:space="preserve"> – Towns &amp;  rural areas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660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Other financial services including financial consultants / Bank agent / loans on assets firms with no money accounts / 1 person acting individually etc.</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662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Multi Money and Bank Agents over 6 Tellers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18</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18</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663</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Large Mobile Money Transfer agent 4-5 employees / 4 - 5 Tellers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13</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13</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664</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Medium Mobile Money Transfer agent 2-3 employees / 2-3 Tellers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7</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7</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665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Mobile/Money Transfer agent with one person operating individually with no other business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4</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670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Large </w:t>
            </w:r>
            <w:proofErr w:type="spellStart"/>
            <w:r w:rsidRPr="00C128E0">
              <w:rPr>
                <w:rFonts w:ascii="Arial Narrow" w:eastAsia="Times New Roman" w:hAnsi="Arial Narrow"/>
                <w:sz w:val="20"/>
                <w:szCs w:val="20"/>
              </w:rPr>
              <w:t>Saccos</w:t>
            </w:r>
            <w:proofErr w:type="spellEnd"/>
            <w:r w:rsidRPr="00C128E0">
              <w:rPr>
                <w:rFonts w:ascii="Arial Narrow" w:eastAsia="Times New Roman" w:hAnsi="Arial Narrow"/>
                <w:sz w:val="20"/>
                <w:szCs w:val="20"/>
              </w:rPr>
              <w:t xml:space="preserve"> and co-operative societies with over 25 employees &amp; / or premises over 300 </w:t>
            </w:r>
            <w:proofErr w:type="spellStart"/>
            <w:r w:rsidRPr="00C128E0">
              <w:rPr>
                <w:rFonts w:ascii="Arial Narrow" w:eastAsia="Times New Roman" w:hAnsi="Arial Narrow"/>
                <w:sz w:val="20"/>
                <w:szCs w:val="20"/>
              </w:rPr>
              <w:t>sq.m</w:t>
            </w:r>
            <w:proofErr w:type="spellEnd"/>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675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Medium </w:t>
            </w:r>
            <w:proofErr w:type="spellStart"/>
            <w:r w:rsidRPr="00C128E0">
              <w:rPr>
                <w:rFonts w:ascii="Arial Narrow" w:eastAsia="Times New Roman" w:hAnsi="Arial Narrow"/>
                <w:sz w:val="20"/>
                <w:szCs w:val="20"/>
              </w:rPr>
              <w:t>Saccos</w:t>
            </w:r>
            <w:proofErr w:type="spellEnd"/>
            <w:r w:rsidRPr="00C128E0">
              <w:rPr>
                <w:rFonts w:ascii="Arial Narrow" w:eastAsia="Times New Roman" w:hAnsi="Arial Narrow"/>
                <w:sz w:val="20"/>
                <w:szCs w:val="20"/>
              </w:rPr>
              <w:t xml:space="preserve"> and co-operative societies with 6 – 24  employees &amp; / or premises of 100 – 300sq.m</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35,000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35,000</w:t>
            </w:r>
          </w:p>
        </w:tc>
      </w:tr>
      <w:tr w:rsidR="00133524" w:rsidRPr="00C128E0" w:rsidTr="00627A56">
        <w:trPr>
          <w:trHeight w:val="530"/>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680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Small </w:t>
            </w:r>
            <w:proofErr w:type="spellStart"/>
            <w:r w:rsidRPr="00C128E0">
              <w:rPr>
                <w:rFonts w:ascii="Arial Narrow" w:eastAsia="Times New Roman" w:hAnsi="Arial Narrow"/>
                <w:sz w:val="20"/>
                <w:szCs w:val="20"/>
              </w:rPr>
              <w:t>Saccos</w:t>
            </w:r>
            <w:proofErr w:type="spellEnd"/>
            <w:r w:rsidRPr="00C128E0">
              <w:rPr>
                <w:rFonts w:ascii="Arial Narrow" w:eastAsia="Times New Roman" w:hAnsi="Arial Narrow"/>
                <w:sz w:val="20"/>
                <w:szCs w:val="20"/>
              </w:rPr>
              <w:t xml:space="preserve"> and co-operative societies with up to 5 employees &amp; / or premises up to 100sq.m</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15</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695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Other </w:t>
            </w: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 xml:space="preserve"> urban and trading centre professional, Technical services and financial services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7,000</w:t>
            </w:r>
          </w:p>
        </w:tc>
      </w:tr>
      <w:tr w:rsidR="00133524" w:rsidRPr="00C128E0" w:rsidTr="00627A56">
        <w:trPr>
          <w:trHeight w:val="432"/>
        </w:trPr>
        <w:tc>
          <w:tcPr>
            <w:tcW w:w="586" w:type="pct"/>
            <w:tcBorders>
              <w:top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b/>
                <w:sz w:val="20"/>
                <w:szCs w:val="20"/>
              </w:rPr>
            </w:pPr>
          </w:p>
        </w:tc>
        <w:tc>
          <w:tcPr>
            <w:tcW w:w="2902" w:type="pct"/>
            <w:tcBorders>
              <w:top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b/>
                <w:bCs/>
                <w:sz w:val="20"/>
                <w:szCs w:val="20"/>
              </w:rPr>
            </w:pPr>
          </w:p>
        </w:tc>
        <w:tc>
          <w:tcPr>
            <w:tcW w:w="746" w:type="pct"/>
            <w:tcBorders>
              <w:top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b/>
                <w:bCs/>
                <w:sz w:val="20"/>
                <w:szCs w:val="20"/>
              </w:rPr>
            </w:pPr>
          </w:p>
        </w:tc>
        <w:tc>
          <w:tcPr>
            <w:tcW w:w="766" w:type="pct"/>
            <w:tcBorders>
              <w:top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b/>
                <w:bCs/>
                <w:sz w:val="20"/>
                <w:szCs w:val="20"/>
              </w:rPr>
            </w:pPr>
          </w:p>
        </w:tc>
      </w:tr>
      <w:tr w:rsidR="00133524" w:rsidRPr="00C128E0" w:rsidTr="00627A56">
        <w:trPr>
          <w:trHeight w:val="432"/>
        </w:trPr>
        <w:tc>
          <w:tcPr>
            <w:tcW w:w="586" w:type="pct"/>
            <w:tcBorders>
              <w:bottom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b/>
                <w:sz w:val="20"/>
                <w:szCs w:val="20"/>
              </w:rPr>
            </w:pPr>
          </w:p>
        </w:tc>
        <w:tc>
          <w:tcPr>
            <w:tcW w:w="2902" w:type="pct"/>
            <w:tcBorders>
              <w:bottom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b/>
                <w:bCs/>
                <w:sz w:val="20"/>
                <w:szCs w:val="20"/>
              </w:rPr>
            </w:pPr>
          </w:p>
        </w:tc>
        <w:tc>
          <w:tcPr>
            <w:tcW w:w="746" w:type="pct"/>
            <w:tcBorders>
              <w:bottom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b/>
                <w:bCs/>
                <w:sz w:val="20"/>
                <w:szCs w:val="20"/>
              </w:rPr>
            </w:pPr>
          </w:p>
        </w:tc>
        <w:tc>
          <w:tcPr>
            <w:tcW w:w="766" w:type="pct"/>
            <w:tcBorders>
              <w:bottom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b/>
                <w:bCs/>
                <w:sz w:val="20"/>
                <w:szCs w:val="20"/>
              </w:rPr>
            </w:pPr>
          </w:p>
        </w:tc>
      </w:tr>
      <w:tr w:rsidR="00133524" w:rsidRPr="00C128E0" w:rsidTr="00627A56">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spacing w:after="0" w:line="240" w:lineRule="auto"/>
              <w:jc w:val="center"/>
              <w:rPr>
                <w:rFonts w:ascii="Arial Narrow" w:eastAsia="Times New Roman" w:hAnsi="Arial Narrow"/>
                <w:b/>
                <w:bCs/>
                <w:sz w:val="20"/>
                <w:szCs w:val="20"/>
              </w:rPr>
            </w:pPr>
            <w:r w:rsidRPr="00C128E0">
              <w:rPr>
                <w:rFonts w:ascii="Arial Narrow" w:eastAsia="Times New Roman" w:hAnsi="Arial Narrow"/>
                <w:b/>
                <w:sz w:val="20"/>
                <w:szCs w:val="20"/>
              </w:rPr>
              <w:t>PART VI</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p>
          <w:p w:rsidR="00133524" w:rsidRPr="00C128E0" w:rsidRDefault="00133524" w:rsidP="00133524">
            <w:pPr>
              <w:spacing w:after="160" w:line="259" w:lineRule="auto"/>
            </w:pPr>
            <w:r w:rsidRPr="00C128E0">
              <w:rPr>
                <w:rFonts w:ascii="Arial Narrow" w:eastAsia="Times New Roman" w:hAnsi="Arial Narrow"/>
                <w:b/>
                <w:bCs/>
                <w:sz w:val="20"/>
                <w:szCs w:val="20"/>
              </w:rPr>
              <w:t>700: PRIVATE EDUCATION, HEALTH AND ENTERTAINMENT</w:t>
            </w:r>
          </w:p>
        </w:tc>
        <w:tc>
          <w:tcPr>
            <w:tcW w:w="746" w:type="pct"/>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xml:space="preserve">: </w:t>
            </w:r>
          </w:p>
        </w:tc>
        <w:tc>
          <w:tcPr>
            <w:tcW w:w="766"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 xml:space="preserve">Charges 2022/23: </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b/>
                <w:bCs/>
                <w:sz w:val="20"/>
                <w:szCs w:val="20"/>
              </w:rPr>
            </w:pPr>
            <w:r w:rsidRPr="00C128E0">
              <w:rPr>
                <w:rFonts w:ascii="Arial Narrow" w:eastAsia="Times New Roman" w:hAnsi="Arial Narrow"/>
                <w:sz w:val="20"/>
                <w:szCs w:val="20"/>
              </w:rPr>
              <w:t xml:space="preserve">Including: Private education institutions such as Universities, Polytechnics institutes, Professional Teaching centers teaching computers-management- accountancy-secretarial or other technical professions, Secondary and Primary schools, Nursery School, Baby Day Care, Private Health Clinics and Doctor's Surgeries; Consulting offices of Doctors, Dentist, Physiotherapy, Psychologists &amp; other health Professionals. Herbalists and Traditional Medicine Practitioners. Entertainment Facilities such as Cinema, Theatre, Video, Amusement Arcade, </w:t>
            </w:r>
            <w:proofErr w:type="gramStart"/>
            <w:r w:rsidRPr="00C128E0">
              <w:rPr>
                <w:rFonts w:ascii="Arial Narrow" w:eastAsia="Times New Roman" w:hAnsi="Arial Narrow"/>
                <w:sz w:val="20"/>
                <w:szCs w:val="20"/>
              </w:rPr>
              <w:t>Juke</w:t>
            </w:r>
            <w:proofErr w:type="gramEnd"/>
            <w:r w:rsidRPr="00C128E0">
              <w:rPr>
                <w:rFonts w:ascii="Arial Narrow" w:eastAsia="Times New Roman" w:hAnsi="Arial Narrow"/>
                <w:sz w:val="20"/>
                <w:szCs w:val="20"/>
              </w:rPr>
              <w:t xml:space="preserve"> box Arcade, Game Machines, Sports Club, Gym.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b/>
                <w:bCs/>
                <w:sz w:val="20"/>
                <w:szCs w:val="20"/>
              </w:rPr>
            </w:pP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b/>
                <w:bCs/>
                <w:sz w:val="20"/>
                <w:szCs w:val="20"/>
              </w:rPr>
            </w:pP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Higher Education Institutions Any type of University, College or Higher Education Institution Over 501 students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80,000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80,000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Higher Education Institutions Any type of University, College or Higher Education Institution. 401-500 students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70,000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70,000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703</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Higher Education Institutions Any type of University, College or Higher Education Institution. 201-400 students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Higher Education Institutions Any type of University, College or Higher Education Institution 100-200 students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Large private international school over 351 pupils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Medium private international school 201 to 350 pupils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708</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Small private international school up to 200 pupils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710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Large Private Education Institutions Over 401 pupils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715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Medium Private Education Institution From 201 to 400 pupils – Municipality</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716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Medium Private Education Institution From 201 to 400 pupils –Towns &amp; Rural areas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717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private Education Institution from 101 to 200 pupils  Municipality</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10,000 </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10,000 </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720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private Education Institution from 101 to 200 pupils – Towns &amp; Rural areas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8,000 </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8,000 </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721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private Education Institution up to 100 pupils – Municipality</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722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private Education Institution up to 100 pupils –  Towns &amp; Rural areas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725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Large Private Health Facility Hospital, Clinic, Nursing Home, Herbalists etc. providing overnight accommodation. Over 30 beds.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60,000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730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Medium Private Health Facility Hospital, Clinic, Nursing </w:t>
            </w:r>
            <w:proofErr w:type="spellStart"/>
            <w:r w:rsidRPr="00C128E0">
              <w:rPr>
                <w:rFonts w:ascii="Arial Narrow" w:eastAsia="Times New Roman" w:hAnsi="Arial Narrow"/>
                <w:sz w:val="20"/>
                <w:szCs w:val="20"/>
              </w:rPr>
              <w:t>Home</w:t>
            </w:r>
            <w:proofErr w:type="gramStart"/>
            <w:r w:rsidRPr="00C128E0">
              <w:rPr>
                <w:rFonts w:ascii="Arial Narrow" w:eastAsia="Times New Roman" w:hAnsi="Arial Narrow"/>
                <w:sz w:val="20"/>
                <w:szCs w:val="20"/>
              </w:rPr>
              <w:t>,Herbalists</w:t>
            </w:r>
            <w:proofErr w:type="spellEnd"/>
            <w:proofErr w:type="gramEnd"/>
            <w:r w:rsidRPr="00C128E0">
              <w:rPr>
                <w:rFonts w:ascii="Arial Narrow" w:eastAsia="Times New Roman" w:hAnsi="Arial Narrow"/>
                <w:sz w:val="20"/>
                <w:szCs w:val="20"/>
              </w:rPr>
              <w:t xml:space="preserve"> etc. providing overnight accommodation. From 21 to 30 beds.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40,000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731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Medium Private Health Facility Hospital, Clinic, Nursing </w:t>
            </w:r>
            <w:proofErr w:type="spellStart"/>
            <w:r w:rsidRPr="00C128E0">
              <w:rPr>
                <w:rFonts w:ascii="Arial Narrow" w:eastAsia="Times New Roman" w:hAnsi="Arial Narrow"/>
                <w:sz w:val="20"/>
                <w:szCs w:val="20"/>
              </w:rPr>
              <w:t>Home</w:t>
            </w:r>
            <w:proofErr w:type="gramStart"/>
            <w:r w:rsidRPr="00C128E0">
              <w:rPr>
                <w:rFonts w:ascii="Arial Narrow" w:eastAsia="Times New Roman" w:hAnsi="Arial Narrow"/>
                <w:sz w:val="20"/>
                <w:szCs w:val="20"/>
              </w:rPr>
              <w:t>,Herbalists</w:t>
            </w:r>
            <w:proofErr w:type="spellEnd"/>
            <w:proofErr w:type="gramEnd"/>
            <w:r w:rsidRPr="00C128E0">
              <w:rPr>
                <w:rFonts w:ascii="Arial Narrow" w:eastAsia="Times New Roman" w:hAnsi="Arial Narrow"/>
                <w:sz w:val="20"/>
                <w:szCs w:val="20"/>
              </w:rPr>
              <w:t xml:space="preserve"> etc. providing overnight accommodation. From 16 to 20 beds.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735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Small Private Health Facility Hospital, Clinic, Nursing Home herbalists, etc. providing overnight accommodation. From 11 to 15 beds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736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Small Private Health Facility Hospital, Clinic, Nursing Home herbalists, etc. providing overnight accommodation. From 6 to 10 beds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737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Small Private Health Facility Hospital, Clinic, Nursing Home, etc. providing overnight. UP to 5 beds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740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 Health Clinic; Doctor's Surgery Doctor- Dentist- Physiotherapist- Psychologist- etc. Consult Office No overnight accommodation available.</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741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Large Chemist</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742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Medium Chemist</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743</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Chemist</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742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Chemist- Rural areas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Large entertainment facility cinema; theater – video show; amusement arcade (juke box – games machines): over 10 machines sports club Gym – over 50 members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16</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16</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755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 xml:space="preserve">Medium entertainment facility cinema; theater – video show; amusement arcade (juke box – games machines): </w:t>
            </w:r>
            <w:proofErr w:type="spellStart"/>
            <w:r w:rsidRPr="00C128E0">
              <w:rPr>
                <w:rFonts w:ascii="Arial Narrow" w:eastAsia="Times New Roman" w:hAnsi="Arial Narrow"/>
                <w:sz w:val="20"/>
                <w:szCs w:val="20"/>
              </w:rPr>
              <w:t>upto</w:t>
            </w:r>
            <w:proofErr w:type="spellEnd"/>
            <w:r w:rsidRPr="00C128E0">
              <w:rPr>
                <w:rFonts w:ascii="Arial Narrow" w:eastAsia="Times New Roman" w:hAnsi="Arial Narrow"/>
                <w:sz w:val="20"/>
                <w:szCs w:val="20"/>
              </w:rPr>
              <w:t xml:space="preserve"> 4 to10 machines sports club Gym – from 16 to 50 members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8</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8</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760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Entertainment Facility Cinema; Theater – Video Show; Amusement Arcade (Juke Box – Games Machines): Up to  3 Machines Sports Club Gym – Up to 15 Members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761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Small Entertainment Facility Cinema; Theater – Video Show; Amusement Arcade (Juke Box – Games Machines): Up to  3 Machines Sports Club Gym – Up to 15 Members-interior</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3</w:t>
            </w:r>
            <w:r w:rsidRPr="00C128E0">
              <w:rPr>
                <w:rFonts w:ascii="Arial Narrow" w:eastAsia="Times New Roman" w:hAnsi="Arial Narrow"/>
                <w:sz w:val="20"/>
                <w:szCs w:val="20"/>
              </w:rPr>
              <w:t>,000</w:t>
            </w:r>
          </w:p>
        </w:tc>
      </w:tr>
      <w:tr w:rsidR="00133524" w:rsidRPr="00C128E0" w:rsidTr="00627A56">
        <w:trPr>
          <w:trHeight w:val="305"/>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770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Mobile Cinema operator, 1 person acting individually</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775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Baby Day Care</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776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ECDs (Over 60 pupils)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777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ECDs (31 - 60 pupils)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778</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ECDs (1-30 pupils)</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779</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Casino Premises Fee</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150,000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150,000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795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Other </w:t>
            </w:r>
            <w:proofErr w:type="spellStart"/>
            <w:r w:rsidRPr="00C128E0">
              <w:rPr>
                <w:rFonts w:ascii="Arial Narrow" w:eastAsia="Times New Roman" w:hAnsi="Arial Narrow"/>
                <w:sz w:val="20"/>
                <w:szCs w:val="20"/>
              </w:rPr>
              <w:t>peri</w:t>
            </w:r>
            <w:proofErr w:type="spellEnd"/>
            <w:r w:rsidRPr="00C128E0">
              <w:rPr>
                <w:rFonts w:ascii="Arial Narrow" w:eastAsia="Times New Roman" w:hAnsi="Arial Narrow"/>
                <w:sz w:val="20"/>
                <w:szCs w:val="20"/>
              </w:rPr>
              <w:t xml:space="preserve"> urban and trading centre Health, Entertainment Services and private education</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33524" w:rsidRPr="00C128E0" w:rsidTr="00627A56">
        <w:trPr>
          <w:trHeight w:val="43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spacing w:after="0" w:line="240" w:lineRule="auto"/>
              <w:jc w:val="center"/>
              <w:rPr>
                <w:rFonts w:ascii="Arial Narrow" w:eastAsia="Times New Roman" w:hAnsi="Arial Narrow"/>
                <w:b/>
                <w:bCs/>
                <w:sz w:val="20"/>
                <w:szCs w:val="20"/>
              </w:rPr>
            </w:pPr>
            <w:r w:rsidRPr="00C128E0">
              <w:rPr>
                <w:rFonts w:ascii="Arial Narrow" w:eastAsia="Times New Roman" w:hAnsi="Arial Narrow"/>
                <w:b/>
                <w:sz w:val="20"/>
                <w:szCs w:val="20"/>
              </w:rPr>
              <w:t>PART VII</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jc w:val="center"/>
              <w:rPr>
                <w:rFonts w:ascii="Arial Narrow" w:eastAsia="Times New Roman" w:hAnsi="Arial Narrow"/>
                <w:b/>
                <w:sz w:val="20"/>
                <w:szCs w:val="20"/>
              </w:rPr>
            </w:pPr>
          </w:p>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bottom w:val="single" w:sz="4" w:space="0" w:color="auto"/>
              <w:right w:val="single" w:sz="4" w:space="0" w:color="auto"/>
            </w:tcBorders>
            <w:shd w:val="clear" w:color="auto" w:fill="D9D9D9"/>
          </w:tcPr>
          <w:p w:rsidR="00133524" w:rsidRPr="00C128E0" w:rsidRDefault="00133524" w:rsidP="00133524">
            <w:pPr>
              <w:spacing w:after="160" w:line="259" w:lineRule="auto"/>
            </w:pPr>
            <w:r w:rsidRPr="00C128E0">
              <w:rPr>
                <w:rFonts w:ascii="Arial Narrow" w:eastAsia="Times New Roman" w:hAnsi="Arial Narrow"/>
                <w:b/>
                <w:bCs/>
                <w:sz w:val="20"/>
                <w:szCs w:val="20"/>
              </w:rPr>
              <w:t>800: INDUSTRIAL PLANTS, FACTORIES, WORKSHOPS &amp; CONTACTORS</w:t>
            </w:r>
          </w:p>
        </w:tc>
        <w:tc>
          <w:tcPr>
            <w:tcW w:w="746" w:type="pct"/>
            <w:tcBorders>
              <w:top w:val="single" w:sz="4" w:space="0" w:color="auto"/>
              <w:left w:val="single" w:sz="4" w:space="0" w:color="auto"/>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xml:space="preserve">: </w:t>
            </w:r>
          </w:p>
        </w:tc>
        <w:tc>
          <w:tcPr>
            <w:tcW w:w="766" w:type="pct"/>
            <w:tcBorders>
              <w:top w:val="single" w:sz="4" w:space="0" w:color="auto"/>
              <w:left w:val="nil"/>
              <w:bottom w:val="single" w:sz="4" w:space="0" w:color="auto"/>
              <w:right w:val="single" w:sz="4" w:space="0" w:color="auto"/>
            </w:tcBorders>
            <w:shd w:val="clear" w:color="auto" w:fill="D9D9D9"/>
          </w:tcPr>
          <w:p w:rsidR="00133524" w:rsidRPr="00C128E0" w:rsidRDefault="00133524" w:rsidP="0013352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 xml:space="preserve">Charges 2022/23: </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jc w:val="both"/>
              <w:rPr>
                <w:rFonts w:ascii="Arial Narrow" w:eastAsia="Times New Roman" w:hAnsi="Arial Narrow"/>
                <w:sz w:val="20"/>
                <w:szCs w:val="20"/>
              </w:rPr>
            </w:pPr>
            <w:r w:rsidRPr="00C128E0">
              <w:rPr>
                <w:rFonts w:ascii="Arial Narrow" w:eastAsia="Times New Roman" w:hAnsi="Arial Narrow"/>
                <w:sz w:val="20"/>
                <w:szCs w:val="20"/>
              </w:rPr>
              <w:t>Including: Industrial plants and factories Manufacturing, Processing and Assembling products, vehicles, machinery and equipment in large scale. Workshops making, Servicing and repairing products, vehicles, machinery and equipment. Contractors of new building Restoration, Plumbing, Scrap Metal Dealers and Other service repair.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b/>
                <w:bCs/>
                <w:sz w:val="20"/>
                <w:szCs w:val="20"/>
              </w:rPr>
            </w:pP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b/>
                <w:bCs/>
                <w:sz w:val="20"/>
                <w:szCs w:val="20"/>
              </w:rPr>
            </w:pP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Industrial Plant premises over - 3,001m2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120,000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120,000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Industrial Plant premises from 1,501m2 - 3,000m2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810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Industrial Plant premises from 201m2 to 1,500m2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60,000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60,000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815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Industrial Plant premises up to 200m2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820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Mega workshop/ Service Repair Contractor premises over 501m2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70,000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70,000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825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Large workshop/ Service Repair Contractor premises 251 to 500 m2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830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workshop/ Service Repair Contractor premises from 25m2 to 250m2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13</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13</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835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workshop/ Service Repair Contractor premises up to 25m2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Pr>
                <w:rFonts w:ascii="Arial Narrow" w:eastAsia="Times New Roman" w:hAnsi="Arial Narrow"/>
                <w:sz w:val="20"/>
                <w:szCs w:val="20"/>
              </w:rPr>
              <w:t>5</w:t>
            </w:r>
            <w:r w:rsidRPr="00C128E0">
              <w:rPr>
                <w:rFonts w:ascii="Arial Narrow" w:eastAsia="Times New Roman" w:hAnsi="Arial Narrow"/>
                <w:sz w:val="20"/>
                <w:szCs w:val="20"/>
              </w:rPr>
              <w:t>,000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836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Large Scrap Metal Dealers  Premises  251 to 500 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837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Medium Scrap Metal Dealers Premises   25m2 to 250m2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860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Small Scrap Metal Dealers  premises up to 25m2</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895</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Rural  trading centre, Workshop</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4,000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896</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For Proposed Business Permit</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897</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Re-Proposal of Business Permit ( Normal Renewal) before 31</w:t>
            </w:r>
            <w:r w:rsidRPr="00C128E0">
              <w:rPr>
                <w:rFonts w:ascii="Arial Narrow" w:eastAsia="Times New Roman" w:hAnsi="Arial Narrow"/>
                <w:sz w:val="20"/>
                <w:szCs w:val="20"/>
                <w:vertAlign w:val="superscript"/>
              </w:rPr>
              <w:t>st</w:t>
            </w:r>
            <w:r w:rsidRPr="00C128E0">
              <w:rPr>
                <w:rFonts w:ascii="Arial Narrow" w:eastAsia="Times New Roman" w:hAnsi="Arial Narrow"/>
                <w:sz w:val="20"/>
                <w:szCs w:val="20"/>
              </w:rPr>
              <w:t xml:space="preserve"> December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133524" w:rsidRPr="00C128E0" w:rsidTr="00627A56">
        <w:trPr>
          <w:trHeight w:val="635"/>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898</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Re-Proposal of Business Permit ( Late Renewal) after 1</w:t>
            </w:r>
            <w:r w:rsidRPr="00C128E0">
              <w:rPr>
                <w:rFonts w:ascii="Arial Narrow" w:eastAsia="Times New Roman" w:hAnsi="Arial Narrow"/>
                <w:sz w:val="20"/>
                <w:szCs w:val="20"/>
                <w:vertAlign w:val="superscript"/>
              </w:rPr>
              <w:t>st</w:t>
            </w:r>
            <w:r w:rsidRPr="00C128E0">
              <w:rPr>
                <w:rFonts w:ascii="Arial Narrow" w:eastAsia="Times New Roman" w:hAnsi="Arial Narrow"/>
                <w:sz w:val="20"/>
                <w:szCs w:val="20"/>
              </w:rPr>
              <w:t xml:space="preserve"> January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rPr>
                <w:rFonts w:ascii="Arial Narrow" w:eastAsia="Times New Roman" w:hAnsi="Arial Narrow"/>
                <w:sz w:val="20"/>
                <w:szCs w:val="20"/>
              </w:rPr>
            </w:pPr>
            <w:r w:rsidRPr="00C128E0">
              <w:rPr>
                <w:rFonts w:ascii="Arial Narrow" w:eastAsia="Times New Roman" w:hAnsi="Arial Narrow"/>
                <w:sz w:val="20"/>
                <w:szCs w:val="20"/>
              </w:rPr>
              <w:t>Normal Renewal + 500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rPr>
                <w:rFonts w:ascii="Arial Narrow" w:eastAsia="Times New Roman" w:hAnsi="Arial Narrow"/>
                <w:sz w:val="20"/>
                <w:szCs w:val="20"/>
              </w:rPr>
            </w:pPr>
            <w:r w:rsidRPr="00C128E0">
              <w:rPr>
                <w:rFonts w:ascii="Arial Narrow" w:eastAsia="Times New Roman" w:hAnsi="Arial Narrow"/>
                <w:sz w:val="20"/>
                <w:szCs w:val="20"/>
              </w:rPr>
              <w:t>Normal Renewal + 500</w:t>
            </w:r>
          </w:p>
        </w:tc>
      </w:tr>
      <w:tr w:rsidR="00133524" w:rsidRPr="00C128E0" w:rsidTr="00627A56">
        <w:trPr>
          <w:trHeight w:val="386"/>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899</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Penalty For Late Payment of Business Permit (Penalty) after 31</w:t>
            </w:r>
            <w:r w:rsidRPr="00C128E0">
              <w:rPr>
                <w:rFonts w:ascii="Arial Narrow" w:eastAsia="Times New Roman" w:hAnsi="Arial Narrow"/>
                <w:sz w:val="20"/>
                <w:szCs w:val="20"/>
                <w:vertAlign w:val="superscript"/>
              </w:rPr>
              <w:t>st</w:t>
            </w:r>
            <w:r w:rsidRPr="00C128E0">
              <w:rPr>
                <w:rFonts w:ascii="Arial Narrow" w:eastAsia="Times New Roman" w:hAnsi="Arial Narrow"/>
                <w:sz w:val="20"/>
                <w:szCs w:val="20"/>
              </w:rPr>
              <w:t xml:space="preserve">  of March </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50 % of P.V</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50 % of P.V</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900</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Change of Nature of Business within Calendar year</w:t>
            </w:r>
          </w:p>
          <w:p w:rsidR="00133524" w:rsidRPr="00C128E0" w:rsidRDefault="00133524" w:rsidP="00133524">
            <w:pPr>
              <w:spacing w:after="0" w:line="240" w:lineRule="auto"/>
              <w:rPr>
                <w:rFonts w:ascii="Arial Narrow" w:eastAsia="Times New Roman" w:hAnsi="Arial Narrow"/>
                <w:sz w:val="20"/>
                <w:szCs w:val="20"/>
              </w:rPr>
            </w:pP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50 % of  Present Business Code</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50 % of  Present Business Code</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901</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Duplicate permit</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133524" w:rsidRPr="00C128E0" w:rsidTr="00627A56">
        <w:trPr>
          <w:trHeight w:val="432"/>
        </w:trPr>
        <w:tc>
          <w:tcPr>
            <w:tcW w:w="586" w:type="pct"/>
            <w:tcBorders>
              <w:top w:val="single" w:sz="4" w:space="0" w:color="auto"/>
              <w:left w:val="single" w:sz="4" w:space="0" w:color="auto"/>
              <w:bottom w:val="single" w:sz="4" w:space="0" w:color="auto"/>
              <w:right w:val="single" w:sz="4" w:space="0" w:color="auto"/>
            </w:tcBorders>
            <w:shd w:val="clear" w:color="auto" w:fill="auto"/>
          </w:tcPr>
          <w:p w:rsidR="00133524" w:rsidRPr="00C128E0" w:rsidRDefault="00133524" w:rsidP="00133524">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902</w:t>
            </w:r>
          </w:p>
        </w:tc>
        <w:tc>
          <w:tcPr>
            <w:tcW w:w="2902"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Transfer of permit</w:t>
            </w:r>
          </w:p>
        </w:tc>
        <w:tc>
          <w:tcPr>
            <w:tcW w:w="74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766" w:type="pct"/>
            <w:tcBorders>
              <w:top w:val="single" w:sz="4" w:space="0" w:color="auto"/>
              <w:left w:val="nil"/>
              <w:bottom w:val="single" w:sz="4" w:space="0" w:color="auto"/>
              <w:right w:val="single" w:sz="4" w:space="0" w:color="auto"/>
            </w:tcBorders>
            <w:shd w:val="clear" w:color="auto" w:fill="auto"/>
          </w:tcPr>
          <w:p w:rsidR="00133524" w:rsidRPr="00C128E0" w:rsidRDefault="00133524" w:rsidP="00133524">
            <w:pPr>
              <w:jc w:val="center"/>
              <w:rPr>
                <w:rFonts w:ascii="Arial Narrow" w:eastAsia="Times New Roman" w:hAnsi="Arial Narrow"/>
                <w:sz w:val="20"/>
                <w:szCs w:val="20"/>
              </w:rPr>
            </w:pPr>
            <w:r w:rsidRPr="00C128E0">
              <w:rPr>
                <w:rFonts w:ascii="Arial Narrow" w:eastAsia="Times New Roman" w:hAnsi="Arial Narrow"/>
                <w:sz w:val="20"/>
                <w:szCs w:val="20"/>
              </w:rPr>
              <w:t>1,000</w:t>
            </w:r>
          </w:p>
        </w:tc>
      </w:tr>
    </w:tbl>
    <w:p w:rsidR="00627A56" w:rsidRPr="00C128E0" w:rsidRDefault="00627A56" w:rsidP="00627A56"/>
    <w:p w:rsidR="00627A56" w:rsidRPr="00C128E0" w:rsidRDefault="00627A56" w:rsidP="00627A56">
      <w:pPr>
        <w:pStyle w:val="Heading1"/>
        <w:rPr>
          <w:rFonts w:ascii="Arial Narrow" w:hAnsi="Arial Narrow"/>
        </w:rPr>
      </w:pPr>
    </w:p>
    <w:p w:rsidR="00627A56" w:rsidRPr="00C128E0" w:rsidRDefault="00627A56" w:rsidP="00627A56">
      <w:pPr>
        <w:pStyle w:val="Heading1"/>
        <w:rPr>
          <w:rFonts w:ascii="Arial Narrow" w:hAnsi="Arial Narrow"/>
        </w:rPr>
      </w:pPr>
    </w:p>
    <w:p w:rsidR="00627A56" w:rsidRPr="00C128E0" w:rsidRDefault="00627A56" w:rsidP="00627A56">
      <w:pPr>
        <w:pStyle w:val="Heading1"/>
        <w:rPr>
          <w:rFonts w:ascii="Arial Narrow" w:hAnsi="Arial Narrow"/>
        </w:rPr>
      </w:pPr>
    </w:p>
    <w:p w:rsidR="00627A56" w:rsidRPr="00C128E0" w:rsidRDefault="00627A56" w:rsidP="00627A56"/>
    <w:p w:rsidR="00627A56" w:rsidRPr="00C128E0" w:rsidRDefault="00627A56" w:rsidP="00627A56">
      <w:pPr>
        <w:spacing w:after="0"/>
        <w:rPr>
          <w:vanish/>
        </w:rPr>
      </w:pPr>
    </w:p>
    <w:p w:rsidR="00627A56" w:rsidRPr="00C128E0" w:rsidRDefault="00627A56" w:rsidP="00627A56">
      <w:pPr>
        <w:spacing w:after="0"/>
        <w:rPr>
          <w:rFonts w:ascii="Arial Narrow" w:hAnsi="Arial Narrow"/>
          <w:vanish/>
        </w:rPr>
      </w:pPr>
    </w:p>
    <w:p w:rsidR="00627A56" w:rsidRPr="00C128E0" w:rsidRDefault="00627A56" w:rsidP="00627A56">
      <w:pPr>
        <w:jc w:val="both"/>
        <w:rPr>
          <w:rFonts w:ascii="Arial Narrow" w:hAnsi="Arial Narrow"/>
          <w:b/>
        </w:rPr>
      </w:pPr>
    </w:p>
    <w:bookmarkEnd w:id="30"/>
    <w:p w:rsidR="00627A56" w:rsidRPr="00C128E0" w:rsidRDefault="00627A56" w:rsidP="00627A56">
      <w:pPr>
        <w:jc w:val="both"/>
        <w:rPr>
          <w:rFonts w:ascii="Arial Narrow" w:hAnsi="Arial Narrow"/>
          <w:b/>
        </w:rPr>
      </w:pPr>
    </w:p>
    <w:p w:rsidR="00627A56" w:rsidRPr="00C128E0" w:rsidRDefault="00627A56" w:rsidP="00627A56">
      <w:pPr>
        <w:pStyle w:val="Heading1"/>
        <w:rPr>
          <w:rFonts w:ascii="Arial Narrow" w:hAnsi="Arial Narrow"/>
        </w:rPr>
      </w:pPr>
    </w:p>
    <w:p w:rsidR="00627A56" w:rsidRPr="00C128E0" w:rsidRDefault="00627A56" w:rsidP="00627A56">
      <w:pPr>
        <w:pStyle w:val="Heading1"/>
        <w:jc w:val="center"/>
        <w:rPr>
          <w:rFonts w:ascii="Arial Narrow" w:hAnsi="Arial Narrow"/>
        </w:rPr>
      </w:pPr>
    </w:p>
    <w:p w:rsidR="00627A56" w:rsidRPr="00C128E0" w:rsidRDefault="00627A56" w:rsidP="00627A56">
      <w:pPr>
        <w:rPr>
          <w:rFonts w:ascii="Arial Narrow" w:hAnsi="Arial Narrow"/>
        </w:rPr>
      </w:pPr>
    </w:p>
    <w:p w:rsidR="00627A56" w:rsidRPr="00C128E0" w:rsidRDefault="00627A56" w:rsidP="00627A56">
      <w:pPr>
        <w:rPr>
          <w:rFonts w:ascii="Arial Narrow" w:hAnsi="Arial Narrow"/>
        </w:rPr>
      </w:pPr>
    </w:p>
    <w:p w:rsidR="00627A56" w:rsidRPr="00C128E0" w:rsidRDefault="00627A56" w:rsidP="00627A56"/>
    <w:p w:rsidR="00627A56" w:rsidRPr="00C128E0" w:rsidRDefault="00627A56" w:rsidP="00627A56">
      <w:pPr>
        <w:jc w:val="both"/>
        <w:rPr>
          <w:rFonts w:ascii="Arial Narrow" w:hAnsi="Arial Narrow"/>
          <w:sz w:val="24"/>
          <w:szCs w:val="24"/>
        </w:rPr>
      </w:pPr>
    </w:p>
    <w:p w:rsidR="00627A56" w:rsidRPr="00C128E0" w:rsidRDefault="00627A56" w:rsidP="00627A56">
      <w:pPr>
        <w:jc w:val="both"/>
        <w:rPr>
          <w:rFonts w:ascii="Arial Narrow" w:hAnsi="Arial Narrow"/>
          <w:sz w:val="24"/>
          <w:szCs w:val="24"/>
        </w:rPr>
      </w:pPr>
    </w:p>
    <w:p w:rsidR="00627A56" w:rsidRPr="00C128E0" w:rsidRDefault="00627A56" w:rsidP="00627A56">
      <w:pPr>
        <w:spacing w:after="0" w:line="240" w:lineRule="auto"/>
        <w:rPr>
          <w:rFonts w:ascii="Arial Narrow" w:hAnsi="Arial Narrow"/>
          <w:sz w:val="24"/>
          <w:szCs w:val="24"/>
        </w:rPr>
      </w:pPr>
    </w:p>
    <w:p w:rsidR="00627A56" w:rsidRPr="00C128E0" w:rsidRDefault="00627A56" w:rsidP="00627A56">
      <w:pPr>
        <w:spacing w:after="0" w:line="240" w:lineRule="auto"/>
        <w:rPr>
          <w:rFonts w:ascii="Arial Narrow" w:hAnsi="Arial Narrow"/>
          <w:sz w:val="24"/>
          <w:szCs w:val="24"/>
        </w:rPr>
      </w:pPr>
    </w:p>
    <w:p w:rsidR="00627A56" w:rsidRPr="00C128E0" w:rsidRDefault="00627A56" w:rsidP="00627A56">
      <w:pPr>
        <w:spacing w:after="0" w:line="240" w:lineRule="auto"/>
        <w:rPr>
          <w:rFonts w:ascii="Arial Narrow" w:hAnsi="Arial Narrow"/>
          <w:b/>
          <w:sz w:val="26"/>
          <w:szCs w:val="26"/>
          <w:u w:val="single"/>
        </w:rPr>
      </w:pPr>
    </w:p>
    <w:p w:rsidR="00627A56" w:rsidRPr="00C128E0" w:rsidRDefault="00627A56" w:rsidP="00627A56">
      <w:pPr>
        <w:spacing w:after="0" w:line="240" w:lineRule="auto"/>
        <w:rPr>
          <w:rFonts w:ascii="Arial Narrow" w:hAnsi="Arial Narrow"/>
          <w:b/>
          <w:sz w:val="26"/>
          <w:szCs w:val="26"/>
          <w:u w:val="single"/>
        </w:rPr>
      </w:pPr>
    </w:p>
    <w:p w:rsidR="00627A56" w:rsidRPr="00C128E0" w:rsidRDefault="00627A56" w:rsidP="00627A56">
      <w:pPr>
        <w:spacing w:after="0" w:line="240" w:lineRule="auto"/>
        <w:rPr>
          <w:rFonts w:ascii="Arial Narrow" w:hAnsi="Arial Narrow"/>
          <w:b/>
          <w:sz w:val="26"/>
          <w:szCs w:val="26"/>
          <w:u w:val="single"/>
        </w:rPr>
      </w:pPr>
    </w:p>
    <w:p w:rsidR="00627A56" w:rsidRPr="00BF7D4D" w:rsidRDefault="00627A56" w:rsidP="00627A56">
      <w:pPr>
        <w:pStyle w:val="Heading1"/>
        <w:rPr>
          <w:rFonts w:ascii="Arial Narrow" w:hAnsi="Arial Narrow"/>
        </w:rPr>
      </w:pPr>
      <w:bookmarkStart w:id="32" w:name="_Toc121650722"/>
      <w:r w:rsidRPr="00BF7D4D">
        <w:rPr>
          <w:rFonts w:ascii="Arial Narrow" w:hAnsi="Arial Narrow"/>
        </w:rPr>
        <w:t>FOURTEENTH SCHEDULE: MAXIMUM THRESHOLD WEIGHTS</w:t>
      </w:r>
      <w:bookmarkEnd w:id="32"/>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2070"/>
        <w:gridCol w:w="1980"/>
      </w:tblGrid>
      <w:tr w:rsidR="00627A56" w:rsidRPr="00C128E0" w:rsidTr="00627A56">
        <w:tc>
          <w:tcPr>
            <w:tcW w:w="6048" w:type="dxa"/>
          </w:tcPr>
          <w:p w:rsidR="00627A56" w:rsidRPr="00C128E0" w:rsidRDefault="00627A56" w:rsidP="00627A56">
            <w:pPr>
              <w:spacing w:after="0"/>
              <w:rPr>
                <w:rFonts w:ascii="Arial Narrow" w:eastAsia="Times New Roman" w:hAnsi="Arial Narrow"/>
                <w:b/>
                <w:bCs/>
                <w:sz w:val="20"/>
                <w:szCs w:val="20"/>
              </w:rPr>
            </w:pPr>
            <w:r w:rsidRPr="00C128E0">
              <w:rPr>
                <w:rFonts w:ascii="Arial Narrow" w:eastAsia="Times New Roman" w:hAnsi="Arial Narrow"/>
                <w:b/>
                <w:bCs/>
                <w:sz w:val="20"/>
                <w:szCs w:val="20"/>
              </w:rPr>
              <w:t>Crop</w:t>
            </w:r>
          </w:p>
        </w:tc>
        <w:tc>
          <w:tcPr>
            <w:tcW w:w="2070" w:type="dxa"/>
          </w:tcPr>
          <w:p w:rsidR="00627A56" w:rsidRPr="00C128E0" w:rsidRDefault="00627A56" w:rsidP="00627A56">
            <w:pPr>
              <w:spacing w:after="0"/>
              <w:rPr>
                <w:rFonts w:ascii="Arial Narrow" w:eastAsia="Times New Roman" w:hAnsi="Arial Narrow"/>
                <w:b/>
                <w:bCs/>
                <w:sz w:val="20"/>
                <w:szCs w:val="20"/>
              </w:rPr>
            </w:pPr>
            <w:r w:rsidRPr="00C128E0">
              <w:rPr>
                <w:rFonts w:ascii="Arial Narrow" w:eastAsia="Times New Roman" w:hAnsi="Arial Narrow"/>
                <w:b/>
                <w:bCs/>
                <w:sz w:val="20"/>
                <w:szCs w:val="20"/>
              </w:rPr>
              <w:t>Unit of Measure</w:t>
            </w:r>
          </w:p>
        </w:tc>
        <w:tc>
          <w:tcPr>
            <w:tcW w:w="1980" w:type="dxa"/>
          </w:tcPr>
          <w:p w:rsidR="00627A56" w:rsidRPr="00C128E0" w:rsidRDefault="00627A56" w:rsidP="00627A56">
            <w:pPr>
              <w:spacing w:after="0"/>
              <w:rPr>
                <w:rFonts w:ascii="Arial Narrow" w:eastAsia="Times New Roman" w:hAnsi="Arial Narrow"/>
                <w:b/>
                <w:bCs/>
                <w:sz w:val="20"/>
                <w:szCs w:val="20"/>
              </w:rPr>
            </w:pPr>
            <w:r w:rsidRPr="00C128E0">
              <w:rPr>
                <w:rFonts w:ascii="Arial Narrow" w:eastAsia="Times New Roman" w:hAnsi="Arial Narrow"/>
                <w:b/>
                <w:bCs/>
                <w:sz w:val="20"/>
                <w:szCs w:val="20"/>
              </w:rPr>
              <w:t>Maximum Weight KGS</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Cereals</w:t>
            </w:r>
          </w:p>
        </w:tc>
        <w:tc>
          <w:tcPr>
            <w:tcW w:w="2070" w:type="dxa"/>
          </w:tcPr>
          <w:p w:rsidR="00627A56" w:rsidRPr="00C128E0" w:rsidRDefault="00627A56" w:rsidP="00627A56">
            <w:pPr>
              <w:spacing w:after="0"/>
              <w:rPr>
                <w:rFonts w:ascii="Arial Narrow" w:eastAsia="Times New Roman" w:hAnsi="Arial Narrow"/>
                <w:bCs/>
                <w:sz w:val="20"/>
                <w:szCs w:val="20"/>
              </w:rPr>
            </w:pPr>
          </w:p>
        </w:tc>
        <w:tc>
          <w:tcPr>
            <w:tcW w:w="1980" w:type="dxa"/>
          </w:tcPr>
          <w:p w:rsidR="00627A56" w:rsidRPr="00C128E0" w:rsidRDefault="00627A56" w:rsidP="00627A56">
            <w:pPr>
              <w:spacing w:after="0"/>
              <w:rPr>
                <w:rFonts w:ascii="Arial Narrow" w:eastAsia="Times New Roman" w:hAnsi="Arial Narrow"/>
                <w:bCs/>
                <w:sz w:val="20"/>
                <w:szCs w:val="20"/>
              </w:rPr>
            </w:pP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Dry maize</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Green maize</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Finger millet</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Sorghum</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Wheat</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Legumes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Beans Canadian</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 xml:space="preserve">Beans </w:t>
            </w:r>
            <w:proofErr w:type="spellStart"/>
            <w:r w:rsidRPr="00C128E0">
              <w:rPr>
                <w:rFonts w:ascii="Arial Narrow" w:eastAsia="Times New Roman" w:hAnsi="Arial Narrow"/>
                <w:bCs/>
                <w:sz w:val="20"/>
                <w:szCs w:val="20"/>
              </w:rPr>
              <w:t>mwitemania</w:t>
            </w:r>
            <w:proofErr w:type="spellEnd"/>
          </w:p>
        </w:tc>
        <w:tc>
          <w:tcPr>
            <w:tcW w:w="207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proofErr w:type="spellStart"/>
            <w:r w:rsidRPr="00C128E0">
              <w:rPr>
                <w:rFonts w:ascii="Arial Narrow" w:eastAsia="Times New Roman" w:hAnsi="Arial Narrow"/>
                <w:bCs/>
                <w:sz w:val="20"/>
                <w:szCs w:val="20"/>
              </w:rPr>
              <w:t>Mwezimoja</w:t>
            </w:r>
            <w:proofErr w:type="spellEnd"/>
          </w:p>
        </w:tc>
        <w:tc>
          <w:tcPr>
            <w:tcW w:w="207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 xml:space="preserve">Beans </w:t>
            </w:r>
            <w:proofErr w:type="spellStart"/>
            <w:r w:rsidRPr="00C128E0">
              <w:rPr>
                <w:rFonts w:ascii="Arial Narrow" w:eastAsia="Times New Roman" w:hAnsi="Arial Narrow"/>
                <w:bCs/>
                <w:sz w:val="20"/>
                <w:szCs w:val="20"/>
              </w:rPr>
              <w:t>delichons</w:t>
            </w:r>
            <w:proofErr w:type="spellEnd"/>
            <w:r w:rsidRPr="00C128E0">
              <w:rPr>
                <w:rFonts w:ascii="Arial Narrow" w:eastAsia="Times New Roman" w:hAnsi="Arial Narrow"/>
                <w:bCs/>
                <w:sz w:val="20"/>
                <w:szCs w:val="20"/>
              </w:rPr>
              <w:t>(</w:t>
            </w:r>
            <w:proofErr w:type="spellStart"/>
            <w:r w:rsidRPr="00C128E0">
              <w:rPr>
                <w:rFonts w:ascii="Arial Narrow" w:eastAsia="Times New Roman" w:hAnsi="Arial Narrow"/>
                <w:bCs/>
                <w:sz w:val="20"/>
                <w:szCs w:val="20"/>
              </w:rPr>
              <w:t>njahi</w:t>
            </w:r>
            <w:proofErr w:type="spellEnd"/>
            <w:r w:rsidRPr="00C128E0">
              <w:rPr>
                <w:rFonts w:ascii="Arial Narrow" w:eastAsia="Times New Roman" w:hAnsi="Arial Narrow"/>
                <w:bCs/>
                <w:sz w:val="20"/>
                <w:szCs w:val="20"/>
              </w:rPr>
              <w:t>)</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Green gram</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Cow peas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Fresh peas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Ground nuts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Roots and tubers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 xml:space="preserve">Red </w:t>
            </w:r>
            <w:proofErr w:type="spellStart"/>
            <w:r w:rsidRPr="00C128E0">
              <w:rPr>
                <w:rFonts w:ascii="Arial Narrow" w:eastAsia="Times New Roman" w:hAnsi="Arial Narrow"/>
                <w:bCs/>
                <w:sz w:val="20"/>
                <w:szCs w:val="20"/>
              </w:rPr>
              <w:t>irish</w:t>
            </w:r>
            <w:proofErr w:type="spellEnd"/>
            <w:r w:rsidRPr="00C128E0">
              <w:rPr>
                <w:rFonts w:ascii="Arial Narrow" w:eastAsia="Times New Roman" w:hAnsi="Arial Narrow"/>
                <w:bCs/>
                <w:sz w:val="20"/>
                <w:szCs w:val="20"/>
              </w:rPr>
              <w:t xml:space="preserve"> potatoes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 xml:space="preserve">White </w:t>
            </w:r>
            <w:proofErr w:type="spellStart"/>
            <w:r w:rsidRPr="00C128E0">
              <w:rPr>
                <w:rFonts w:ascii="Arial Narrow" w:eastAsia="Times New Roman" w:hAnsi="Arial Narrow"/>
                <w:bCs/>
                <w:sz w:val="20"/>
                <w:szCs w:val="20"/>
              </w:rPr>
              <w:t>irish</w:t>
            </w:r>
            <w:proofErr w:type="spellEnd"/>
            <w:r w:rsidRPr="00C128E0">
              <w:rPr>
                <w:rFonts w:ascii="Arial Narrow" w:eastAsia="Times New Roman" w:hAnsi="Arial Narrow"/>
                <w:bCs/>
                <w:sz w:val="20"/>
                <w:szCs w:val="20"/>
              </w:rPr>
              <w:t xml:space="preserve"> potatoes</w:t>
            </w:r>
          </w:p>
        </w:tc>
        <w:tc>
          <w:tcPr>
            <w:tcW w:w="207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Cassava fresh</w:t>
            </w:r>
          </w:p>
        </w:tc>
        <w:tc>
          <w:tcPr>
            <w:tcW w:w="207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Sweet potatoes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Cabbages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Carrots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Tomatoes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Crate</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Onions dry</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Spring onions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Chilies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Cucumber</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Capsicums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proofErr w:type="spellStart"/>
            <w:r w:rsidRPr="00C128E0">
              <w:rPr>
                <w:rFonts w:ascii="Arial Narrow" w:eastAsia="Times New Roman" w:hAnsi="Arial Narrow"/>
                <w:bCs/>
                <w:sz w:val="20"/>
                <w:szCs w:val="20"/>
              </w:rPr>
              <w:t>Brinjals</w:t>
            </w:r>
            <w:proofErr w:type="spellEnd"/>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Cauliflower</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Lettuce</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Passion fruits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Oranges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Lemons (local)</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Mangoes (</w:t>
            </w:r>
            <w:proofErr w:type="spellStart"/>
            <w:r w:rsidRPr="00C128E0">
              <w:rPr>
                <w:rFonts w:ascii="Arial Narrow" w:eastAsia="Times New Roman" w:hAnsi="Arial Narrow"/>
                <w:bCs/>
                <w:sz w:val="20"/>
                <w:szCs w:val="20"/>
              </w:rPr>
              <w:t>ngowe</w:t>
            </w:r>
            <w:proofErr w:type="spellEnd"/>
            <w:r w:rsidRPr="00C128E0">
              <w:rPr>
                <w:rFonts w:ascii="Arial Narrow" w:eastAsia="Times New Roman" w:hAnsi="Arial Narrow"/>
                <w:bCs/>
                <w:sz w:val="20"/>
                <w:szCs w:val="20"/>
              </w:rPr>
              <w:t>)</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Limes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Pineapples</w:t>
            </w:r>
          </w:p>
        </w:tc>
        <w:tc>
          <w:tcPr>
            <w:tcW w:w="2070" w:type="dxa"/>
          </w:tcPr>
          <w:p w:rsidR="00627A56" w:rsidRPr="00C128E0" w:rsidRDefault="00627A56" w:rsidP="00627A56">
            <w:pPr>
              <w:spacing w:after="0"/>
              <w:rPr>
                <w:rFonts w:ascii="Arial Narrow" w:eastAsia="Times New Roman" w:hAnsi="Arial Narrow"/>
                <w:b/>
                <w:bCs/>
                <w:sz w:val="20"/>
                <w:szCs w:val="20"/>
                <w:u w:val="single"/>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r w:rsidR="00627A56" w:rsidRPr="00C128E0" w:rsidTr="00627A56">
        <w:tc>
          <w:tcPr>
            <w:tcW w:w="6048"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Pawpaw</w:t>
            </w:r>
          </w:p>
        </w:tc>
        <w:tc>
          <w:tcPr>
            <w:tcW w:w="207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Bag</w:t>
            </w:r>
          </w:p>
        </w:tc>
        <w:tc>
          <w:tcPr>
            <w:tcW w:w="1980" w:type="dxa"/>
          </w:tcPr>
          <w:p w:rsidR="00627A56" w:rsidRPr="00C128E0" w:rsidRDefault="00627A56" w:rsidP="00627A56">
            <w:pPr>
              <w:spacing w:after="0"/>
              <w:rPr>
                <w:rFonts w:ascii="Arial Narrow" w:eastAsia="Times New Roman" w:hAnsi="Arial Narrow"/>
                <w:bCs/>
                <w:sz w:val="20"/>
                <w:szCs w:val="20"/>
              </w:rPr>
            </w:pPr>
            <w:r w:rsidRPr="00C128E0">
              <w:rPr>
                <w:rFonts w:ascii="Arial Narrow" w:eastAsia="Times New Roman" w:hAnsi="Arial Narrow"/>
                <w:bCs/>
                <w:sz w:val="20"/>
                <w:szCs w:val="20"/>
              </w:rPr>
              <w:t>50</w:t>
            </w:r>
          </w:p>
        </w:tc>
      </w:tr>
    </w:tbl>
    <w:p w:rsidR="00627A56" w:rsidRPr="00C128E0" w:rsidRDefault="00627A56" w:rsidP="00627A56">
      <w:pPr>
        <w:spacing w:after="0" w:line="240" w:lineRule="auto"/>
        <w:rPr>
          <w:rFonts w:ascii="Arial Narrow" w:eastAsia="Times New Roman" w:hAnsi="Arial Narrow"/>
          <w:b/>
          <w:bCs/>
          <w:sz w:val="20"/>
          <w:szCs w:val="20"/>
          <w:u w:val="single"/>
        </w:rPr>
      </w:pPr>
    </w:p>
    <w:p w:rsidR="00627A56" w:rsidRPr="00C128E0" w:rsidRDefault="00627A56" w:rsidP="00627A56">
      <w:pPr>
        <w:spacing w:after="0" w:line="240" w:lineRule="auto"/>
        <w:rPr>
          <w:rFonts w:ascii="Arial Narrow" w:hAnsi="Arial Narrow"/>
          <w:b/>
          <w:sz w:val="26"/>
          <w:szCs w:val="26"/>
          <w:u w:val="single"/>
        </w:rPr>
      </w:pPr>
    </w:p>
    <w:p w:rsidR="00627A56" w:rsidRPr="00C128E0" w:rsidRDefault="00627A56" w:rsidP="00627A56">
      <w:pPr>
        <w:spacing w:after="0" w:line="240" w:lineRule="auto"/>
        <w:rPr>
          <w:rFonts w:ascii="Arial Narrow" w:hAnsi="Arial Narrow"/>
          <w:b/>
          <w:sz w:val="26"/>
          <w:szCs w:val="26"/>
          <w:u w:val="single"/>
        </w:rPr>
      </w:pPr>
    </w:p>
    <w:p w:rsidR="00627A56" w:rsidRPr="00C128E0" w:rsidRDefault="00627A56" w:rsidP="00627A56">
      <w:pPr>
        <w:spacing w:after="0" w:line="240" w:lineRule="auto"/>
        <w:rPr>
          <w:rFonts w:ascii="Arial Narrow" w:hAnsi="Arial Narrow"/>
          <w:b/>
          <w:sz w:val="26"/>
          <w:szCs w:val="26"/>
          <w:u w:val="single"/>
        </w:rPr>
      </w:pPr>
    </w:p>
    <w:p w:rsidR="00627A56" w:rsidRPr="00C128E0" w:rsidRDefault="00627A56" w:rsidP="00627A56">
      <w:pPr>
        <w:spacing w:after="0" w:line="240" w:lineRule="auto"/>
        <w:rPr>
          <w:rFonts w:ascii="Arial Narrow" w:hAnsi="Arial Narrow"/>
          <w:b/>
          <w:sz w:val="26"/>
          <w:szCs w:val="26"/>
          <w:u w:val="single"/>
        </w:rPr>
      </w:pPr>
    </w:p>
    <w:p w:rsidR="00627A56" w:rsidRPr="00C128E0" w:rsidRDefault="00627A56" w:rsidP="00627A56">
      <w:pPr>
        <w:spacing w:after="0" w:line="240" w:lineRule="auto"/>
        <w:rPr>
          <w:rFonts w:ascii="Arial Narrow" w:hAnsi="Arial Narrow"/>
          <w:b/>
          <w:sz w:val="26"/>
          <w:szCs w:val="26"/>
          <w:u w:val="single"/>
        </w:rPr>
      </w:pPr>
    </w:p>
    <w:p w:rsidR="00627A56" w:rsidRPr="00C128E0" w:rsidRDefault="00627A56" w:rsidP="00627A56">
      <w:pPr>
        <w:spacing w:after="0" w:line="240" w:lineRule="auto"/>
        <w:rPr>
          <w:rFonts w:ascii="Arial Narrow" w:hAnsi="Arial Narrow"/>
          <w:b/>
          <w:sz w:val="26"/>
          <w:szCs w:val="26"/>
          <w:u w:val="single"/>
        </w:rPr>
      </w:pPr>
    </w:p>
    <w:p w:rsidR="00627A56" w:rsidRPr="00C128E0" w:rsidRDefault="00627A56" w:rsidP="00627A56">
      <w:pPr>
        <w:spacing w:after="0" w:line="240" w:lineRule="auto"/>
        <w:rPr>
          <w:rFonts w:ascii="Arial Narrow" w:hAnsi="Arial Narrow"/>
          <w:b/>
          <w:sz w:val="26"/>
          <w:szCs w:val="26"/>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4590"/>
        <w:gridCol w:w="1980"/>
        <w:gridCol w:w="2070"/>
      </w:tblGrid>
      <w:tr w:rsidR="00627A56" w:rsidRPr="00C128E0" w:rsidTr="00627A56">
        <w:trPr>
          <w:trHeight w:val="360"/>
        </w:trPr>
        <w:tc>
          <w:tcPr>
            <w:tcW w:w="9810" w:type="dxa"/>
            <w:gridSpan w:val="4"/>
            <w:shd w:val="clear" w:color="auto" w:fill="FFFFFF"/>
          </w:tcPr>
          <w:p w:rsidR="00627A56" w:rsidRPr="00C128E0" w:rsidRDefault="00627A56" w:rsidP="00627A56">
            <w:pPr>
              <w:pStyle w:val="Heading1"/>
              <w:spacing w:line="240" w:lineRule="auto"/>
              <w:jc w:val="center"/>
              <w:rPr>
                <w:rFonts w:ascii="Arial Narrow" w:hAnsi="Arial Narrow"/>
                <w:sz w:val="22"/>
                <w:szCs w:val="22"/>
              </w:rPr>
            </w:pPr>
            <w:bookmarkStart w:id="33" w:name="_Toc121650723"/>
            <w:r w:rsidRPr="00C128E0">
              <w:rPr>
                <w:rFonts w:ascii="Arial Narrow" w:hAnsi="Arial Narrow"/>
                <w:sz w:val="22"/>
                <w:szCs w:val="22"/>
              </w:rPr>
              <w:t>FIFTEENTH SCHEDULE: TRADE, ENERGY &amp; INDUSTRIALIZATION</w:t>
            </w:r>
            <w:bookmarkEnd w:id="33"/>
          </w:p>
        </w:tc>
      </w:tr>
      <w:tr w:rsidR="00627A56" w:rsidRPr="00C128E0" w:rsidTr="00627A56">
        <w:trPr>
          <w:trHeight w:val="360"/>
        </w:trPr>
        <w:tc>
          <w:tcPr>
            <w:tcW w:w="9810" w:type="dxa"/>
            <w:gridSpan w:val="4"/>
            <w:shd w:val="clear" w:color="auto" w:fill="D9D9D9"/>
          </w:tcPr>
          <w:p w:rsidR="00627A56" w:rsidRPr="00C128E0" w:rsidRDefault="00627A56" w:rsidP="00627A56">
            <w:pPr>
              <w:spacing w:after="0" w:line="240" w:lineRule="auto"/>
              <w:jc w:val="both"/>
              <w:rPr>
                <w:rFonts w:ascii="Arial Narrow" w:hAnsi="Arial Narrow"/>
                <w:b/>
              </w:rPr>
            </w:pPr>
            <w:r w:rsidRPr="00C128E0">
              <w:rPr>
                <w:rFonts w:ascii="Arial Narrow" w:hAnsi="Arial Narrow"/>
                <w:b/>
              </w:rPr>
              <w:t>WEIGHTS AND MEASURES ACT CAP 513 LAWS OF KENYA</w:t>
            </w:r>
          </w:p>
        </w:tc>
      </w:tr>
      <w:tr w:rsidR="00510A60" w:rsidRPr="00C128E0" w:rsidTr="00627A56">
        <w:trPr>
          <w:trHeight w:val="360"/>
        </w:trPr>
        <w:tc>
          <w:tcPr>
            <w:tcW w:w="1170" w:type="dxa"/>
            <w:shd w:val="clear" w:color="auto" w:fill="D9D9D9"/>
          </w:tcPr>
          <w:p w:rsidR="00510A60" w:rsidRPr="00C128E0" w:rsidRDefault="00510A60" w:rsidP="00627A56">
            <w:pPr>
              <w:spacing w:after="0" w:line="240" w:lineRule="auto"/>
              <w:jc w:val="both"/>
              <w:rPr>
                <w:rFonts w:ascii="Arial Narrow" w:hAnsi="Arial Narrow"/>
                <w:b/>
              </w:rPr>
            </w:pPr>
            <w:r w:rsidRPr="00C128E0">
              <w:rPr>
                <w:rFonts w:ascii="Arial Narrow" w:hAnsi="Arial Narrow"/>
                <w:b/>
              </w:rPr>
              <w:t>Item</w:t>
            </w:r>
          </w:p>
        </w:tc>
        <w:tc>
          <w:tcPr>
            <w:tcW w:w="4590" w:type="dxa"/>
            <w:shd w:val="clear" w:color="auto" w:fill="D9D9D9"/>
          </w:tcPr>
          <w:p w:rsidR="00510A60" w:rsidRPr="00C128E0" w:rsidRDefault="00510A60" w:rsidP="00627A56">
            <w:pPr>
              <w:spacing w:after="0" w:line="240" w:lineRule="auto"/>
              <w:jc w:val="both"/>
              <w:rPr>
                <w:rFonts w:ascii="Arial Narrow" w:hAnsi="Arial Narrow"/>
                <w:b/>
              </w:rPr>
            </w:pPr>
            <w:r w:rsidRPr="00C128E0">
              <w:rPr>
                <w:rFonts w:ascii="Arial Narrow" w:hAnsi="Arial Narrow"/>
                <w:b/>
              </w:rPr>
              <w:t>Description of fee or charge on service</w:t>
            </w:r>
          </w:p>
        </w:tc>
        <w:tc>
          <w:tcPr>
            <w:tcW w:w="1980" w:type="dxa"/>
            <w:shd w:val="clear" w:color="auto" w:fill="D9D9D9"/>
          </w:tcPr>
          <w:p w:rsidR="00510A60" w:rsidRPr="00C128E0" w:rsidRDefault="00510A60" w:rsidP="00A74BB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xml:space="preserve">: </w:t>
            </w:r>
          </w:p>
        </w:tc>
        <w:tc>
          <w:tcPr>
            <w:tcW w:w="2070" w:type="dxa"/>
            <w:shd w:val="clear" w:color="auto" w:fill="D9D9D9"/>
          </w:tcPr>
          <w:p w:rsidR="00510A60" w:rsidRPr="00C128E0" w:rsidRDefault="00510A60" w:rsidP="00A74BB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 xml:space="preserve">Charges 2022/23: </w:t>
            </w:r>
          </w:p>
        </w:tc>
      </w:tr>
      <w:tr w:rsidR="00627A56" w:rsidRPr="00C128E0" w:rsidTr="00627A56">
        <w:trPr>
          <w:trHeight w:val="360"/>
        </w:trPr>
        <w:tc>
          <w:tcPr>
            <w:tcW w:w="1170" w:type="dxa"/>
            <w:shd w:val="clear" w:color="auto" w:fill="D9D9D9"/>
          </w:tcPr>
          <w:p w:rsidR="00627A56" w:rsidRPr="00C128E0" w:rsidRDefault="00627A56" w:rsidP="00627A56">
            <w:pPr>
              <w:spacing w:after="0"/>
              <w:jc w:val="both"/>
              <w:rPr>
                <w:rFonts w:ascii="Arial Narrow" w:hAnsi="Arial Narrow"/>
                <w:b/>
              </w:rPr>
            </w:pPr>
          </w:p>
        </w:tc>
        <w:tc>
          <w:tcPr>
            <w:tcW w:w="4590" w:type="dxa"/>
            <w:shd w:val="clear" w:color="auto" w:fill="D9D9D9"/>
          </w:tcPr>
          <w:p w:rsidR="00627A56" w:rsidRPr="00C128E0" w:rsidRDefault="00627A56" w:rsidP="00627A56">
            <w:pPr>
              <w:spacing w:after="0"/>
              <w:jc w:val="both"/>
              <w:rPr>
                <w:rFonts w:ascii="Arial Narrow" w:hAnsi="Arial Narrow"/>
                <w:b/>
              </w:rPr>
            </w:pPr>
            <w:r w:rsidRPr="00C128E0">
              <w:rPr>
                <w:rFonts w:ascii="Arial Narrow" w:hAnsi="Arial Narrow"/>
                <w:b/>
              </w:rPr>
              <w:t>Weights</w:t>
            </w:r>
          </w:p>
        </w:tc>
        <w:tc>
          <w:tcPr>
            <w:tcW w:w="1980" w:type="dxa"/>
            <w:shd w:val="clear" w:color="auto" w:fill="D9D9D9"/>
          </w:tcPr>
          <w:p w:rsidR="00627A56" w:rsidRPr="00C128E0" w:rsidRDefault="00627A56" w:rsidP="00627A56">
            <w:pPr>
              <w:spacing w:after="0"/>
              <w:jc w:val="center"/>
              <w:rPr>
                <w:rFonts w:ascii="Arial Narrow" w:hAnsi="Arial Narrow"/>
                <w:b/>
              </w:rPr>
            </w:pPr>
          </w:p>
        </w:tc>
        <w:tc>
          <w:tcPr>
            <w:tcW w:w="2070" w:type="dxa"/>
            <w:shd w:val="clear" w:color="auto" w:fill="D9D9D9"/>
          </w:tcPr>
          <w:p w:rsidR="00627A56" w:rsidRPr="00C128E0" w:rsidRDefault="00627A56" w:rsidP="00627A56">
            <w:pPr>
              <w:spacing w:after="0"/>
              <w:jc w:val="both"/>
              <w:rPr>
                <w:rFonts w:ascii="Arial Narrow" w:hAnsi="Arial Narrow"/>
                <w:b/>
              </w:rPr>
            </w:pP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b/>
              </w:rPr>
            </w:pPr>
          </w:p>
        </w:tc>
        <w:tc>
          <w:tcPr>
            <w:tcW w:w="4590" w:type="dxa"/>
          </w:tcPr>
          <w:p w:rsidR="00627A56" w:rsidRPr="00C128E0" w:rsidRDefault="00627A56" w:rsidP="00627A56">
            <w:pPr>
              <w:spacing w:after="0"/>
              <w:jc w:val="both"/>
              <w:rPr>
                <w:rFonts w:ascii="Arial Narrow" w:hAnsi="Arial Narrow"/>
                <w:b/>
              </w:rPr>
            </w:pPr>
            <w:r w:rsidRPr="00C128E0">
              <w:rPr>
                <w:rFonts w:ascii="Arial Narrow" w:hAnsi="Arial Narrow"/>
                <w:b/>
              </w:rPr>
              <w:t>Capacity</w:t>
            </w:r>
          </w:p>
        </w:tc>
        <w:tc>
          <w:tcPr>
            <w:tcW w:w="1980" w:type="dxa"/>
          </w:tcPr>
          <w:p w:rsidR="00627A56" w:rsidRPr="00C128E0" w:rsidRDefault="00627A56" w:rsidP="00627A56">
            <w:pPr>
              <w:spacing w:after="0"/>
              <w:jc w:val="center"/>
              <w:rPr>
                <w:rFonts w:ascii="Arial Narrow" w:hAnsi="Arial Narrow"/>
                <w:b/>
              </w:rPr>
            </w:pPr>
          </w:p>
        </w:tc>
        <w:tc>
          <w:tcPr>
            <w:tcW w:w="2070" w:type="dxa"/>
          </w:tcPr>
          <w:p w:rsidR="00627A56" w:rsidRPr="00C128E0" w:rsidRDefault="00627A56" w:rsidP="00627A56">
            <w:pPr>
              <w:spacing w:after="0"/>
              <w:jc w:val="both"/>
              <w:rPr>
                <w:rFonts w:ascii="Arial Narrow" w:hAnsi="Arial Narrow"/>
                <w:b/>
              </w:rPr>
            </w:pP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1001</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5kg and under</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40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40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1002</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 and 20kg</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1003</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50kg</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1,000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1,000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1004</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200kg</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2,000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2,000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1005</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500kg</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4,000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4,000</w:t>
            </w:r>
          </w:p>
        </w:tc>
      </w:tr>
      <w:tr w:rsidR="00627A56" w:rsidRPr="00C128E0" w:rsidTr="00627A56">
        <w:trPr>
          <w:trHeight w:val="360"/>
        </w:trPr>
        <w:tc>
          <w:tcPr>
            <w:tcW w:w="1170" w:type="dxa"/>
            <w:shd w:val="clear" w:color="auto" w:fill="D9D9D9"/>
          </w:tcPr>
          <w:p w:rsidR="00627A56" w:rsidRPr="00C128E0" w:rsidRDefault="00627A56" w:rsidP="00627A56">
            <w:pPr>
              <w:spacing w:after="0"/>
              <w:jc w:val="both"/>
              <w:rPr>
                <w:rFonts w:ascii="Arial Narrow" w:hAnsi="Arial Narrow" w:cs="Arial"/>
                <w:b/>
                <w:sz w:val="20"/>
                <w:szCs w:val="20"/>
              </w:rPr>
            </w:pPr>
          </w:p>
        </w:tc>
        <w:tc>
          <w:tcPr>
            <w:tcW w:w="4590" w:type="dxa"/>
            <w:shd w:val="clear" w:color="auto" w:fill="D9D9D9"/>
          </w:tcPr>
          <w:p w:rsidR="00627A56" w:rsidRPr="00C128E0" w:rsidRDefault="00627A56" w:rsidP="00627A56">
            <w:pPr>
              <w:spacing w:after="0"/>
              <w:jc w:val="both"/>
              <w:rPr>
                <w:rFonts w:ascii="Arial Narrow" w:hAnsi="Arial Narrow" w:cs="Arial"/>
                <w:b/>
                <w:sz w:val="20"/>
                <w:szCs w:val="20"/>
              </w:rPr>
            </w:pPr>
            <w:r w:rsidRPr="00C128E0">
              <w:rPr>
                <w:rFonts w:ascii="Arial Narrow" w:hAnsi="Arial Narrow" w:cs="Arial"/>
                <w:b/>
                <w:sz w:val="20"/>
                <w:szCs w:val="20"/>
              </w:rPr>
              <w:t>Weighing Instruments</w:t>
            </w:r>
          </w:p>
        </w:tc>
        <w:tc>
          <w:tcPr>
            <w:tcW w:w="1980" w:type="dxa"/>
            <w:shd w:val="clear" w:color="auto" w:fill="D9D9D9"/>
          </w:tcPr>
          <w:p w:rsidR="00627A56" w:rsidRPr="00C128E0" w:rsidRDefault="00627A56" w:rsidP="00627A56">
            <w:pPr>
              <w:spacing w:after="0"/>
              <w:jc w:val="center"/>
              <w:rPr>
                <w:rFonts w:ascii="Arial Narrow" w:hAnsi="Arial Narrow" w:cs="Arial"/>
                <w:b/>
                <w:sz w:val="20"/>
                <w:szCs w:val="20"/>
              </w:rPr>
            </w:pPr>
          </w:p>
        </w:tc>
        <w:tc>
          <w:tcPr>
            <w:tcW w:w="2070" w:type="dxa"/>
            <w:shd w:val="clear" w:color="auto" w:fill="D9D9D9"/>
          </w:tcPr>
          <w:p w:rsidR="00627A56" w:rsidRPr="00C128E0" w:rsidRDefault="00627A56" w:rsidP="00627A56">
            <w:pPr>
              <w:spacing w:after="0"/>
              <w:jc w:val="center"/>
              <w:rPr>
                <w:rFonts w:ascii="Arial Narrow" w:hAnsi="Arial Narrow" w:cs="Arial"/>
                <w:b/>
                <w:sz w:val="20"/>
                <w:szCs w:val="20"/>
              </w:rPr>
            </w:pP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b/>
                <w:sz w:val="20"/>
                <w:szCs w:val="20"/>
              </w:rPr>
            </w:pPr>
          </w:p>
        </w:tc>
        <w:tc>
          <w:tcPr>
            <w:tcW w:w="4590" w:type="dxa"/>
          </w:tcPr>
          <w:p w:rsidR="00627A56" w:rsidRPr="00C128E0" w:rsidRDefault="00627A56" w:rsidP="00627A56">
            <w:pPr>
              <w:spacing w:after="0"/>
              <w:jc w:val="both"/>
              <w:rPr>
                <w:rFonts w:ascii="Arial Narrow" w:hAnsi="Arial Narrow" w:cs="Arial"/>
                <w:b/>
                <w:sz w:val="20"/>
                <w:szCs w:val="20"/>
              </w:rPr>
            </w:pPr>
            <w:r w:rsidRPr="00C128E0">
              <w:rPr>
                <w:rFonts w:ascii="Arial Narrow" w:hAnsi="Arial Narrow" w:cs="Arial"/>
                <w:b/>
                <w:sz w:val="20"/>
                <w:szCs w:val="20"/>
              </w:rPr>
              <w:t>Capacity</w:t>
            </w:r>
          </w:p>
        </w:tc>
        <w:tc>
          <w:tcPr>
            <w:tcW w:w="1980" w:type="dxa"/>
          </w:tcPr>
          <w:p w:rsidR="00627A56" w:rsidRPr="00C128E0" w:rsidRDefault="00627A56" w:rsidP="00627A56">
            <w:pPr>
              <w:spacing w:after="0"/>
              <w:jc w:val="center"/>
              <w:rPr>
                <w:rFonts w:ascii="Arial Narrow" w:hAnsi="Arial Narrow" w:cs="Arial"/>
                <w:b/>
                <w:sz w:val="20"/>
                <w:szCs w:val="20"/>
              </w:rPr>
            </w:pPr>
          </w:p>
        </w:tc>
        <w:tc>
          <w:tcPr>
            <w:tcW w:w="2070" w:type="dxa"/>
          </w:tcPr>
          <w:p w:rsidR="00627A56" w:rsidRPr="00C128E0" w:rsidRDefault="00627A56" w:rsidP="00627A56">
            <w:pPr>
              <w:spacing w:after="0"/>
              <w:jc w:val="center"/>
              <w:rPr>
                <w:rFonts w:ascii="Arial Narrow" w:hAnsi="Arial Narrow" w:cs="Arial"/>
                <w:b/>
                <w:sz w:val="20"/>
                <w:szCs w:val="20"/>
              </w:rPr>
            </w:pP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1011</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15kg counter scale (</w:t>
            </w:r>
            <w:proofErr w:type="spellStart"/>
            <w:r w:rsidRPr="00C128E0">
              <w:rPr>
                <w:rFonts w:ascii="Arial Narrow" w:hAnsi="Arial Narrow" w:cs="Arial"/>
                <w:sz w:val="20"/>
                <w:szCs w:val="20"/>
              </w:rPr>
              <w:t>Roberval</w:t>
            </w:r>
            <w:proofErr w:type="spellEnd"/>
            <w:r w:rsidRPr="00C128E0">
              <w:rPr>
                <w:rFonts w:ascii="Arial Narrow" w:hAnsi="Arial Narrow" w:cs="Arial"/>
                <w:sz w:val="20"/>
                <w:szCs w:val="20"/>
              </w:rPr>
              <w:t>)</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1012</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100kg SSB</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1,000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1,000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1013</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250kg 3901 Platform</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1,000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1,000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1014</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500kg dial Platform</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2,000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2,000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1015</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 ton dial Platform</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3,000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3,000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1016</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30 ton weighbridge (Mechanical)</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12,400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12,400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1017</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30kg counter scale (Electronic)</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800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800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1018</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150kg Platform (Electronic)</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1,200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1,200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1019</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500kg Platform (Electronic)</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2,000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2,000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1020</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 ton Platform (Electronic)</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5,000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5,000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1021</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 xml:space="preserve">15 ton axle </w:t>
            </w:r>
            <w:proofErr w:type="spellStart"/>
            <w:r w:rsidRPr="00C128E0">
              <w:rPr>
                <w:rFonts w:ascii="Arial Narrow" w:hAnsi="Arial Narrow" w:cs="Arial"/>
                <w:sz w:val="20"/>
                <w:szCs w:val="20"/>
              </w:rPr>
              <w:t>weigher</w:t>
            </w:r>
            <w:proofErr w:type="spellEnd"/>
            <w:r w:rsidRPr="00C128E0">
              <w:rPr>
                <w:rFonts w:ascii="Arial Narrow" w:hAnsi="Arial Narrow" w:cs="Arial"/>
                <w:sz w:val="20"/>
                <w:szCs w:val="20"/>
              </w:rPr>
              <w:t xml:space="preserve"> (electronic)</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8,400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8,400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1022</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60 ton weighbridge (electronic)</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28,400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28,400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1023</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80 ton weighbridge (electronic)</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32,400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32,400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1024</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160 ton multi deck weighbridge (Electronic)</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64,400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64,400</w:t>
            </w:r>
          </w:p>
        </w:tc>
      </w:tr>
      <w:tr w:rsidR="00627A56" w:rsidRPr="00C128E0" w:rsidTr="00627A56">
        <w:trPr>
          <w:trHeight w:val="360"/>
        </w:trPr>
        <w:tc>
          <w:tcPr>
            <w:tcW w:w="1170" w:type="dxa"/>
            <w:shd w:val="clear" w:color="auto" w:fill="D9D9D9"/>
          </w:tcPr>
          <w:p w:rsidR="00627A56" w:rsidRPr="00C128E0" w:rsidRDefault="00627A56" w:rsidP="00627A56">
            <w:pPr>
              <w:spacing w:after="0"/>
              <w:jc w:val="both"/>
              <w:rPr>
                <w:rFonts w:ascii="Arial Narrow" w:hAnsi="Arial Narrow" w:cs="Arial"/>
                <w:b/>
                <w:sz w:val="20"/>
                <w:szCs w:val="20"/>
              </w:rPr>
            </w:pPr>
          </w:p>
        </w:tc>
        <w:tc>
          <w:tcPr>
            <w:tcW w:w="4590" w:type="dxa"/>
            <w:shd w:val="clear" w:color="auto" w:fill="D9D9D9"/>
          </w:tcPr>
          <w:p w:rsidR="00627A56" w:rsidRPr="00C128E0" w:rsidRDefault="00627A56" w:rsidP="00627A56">
            <w:pPr>
              <w:spacing w:after="0"/>
              <w:jc w:val="both"/>
              <w:rPr>
                <w:rFonts w:ascii="Arial Narrow" w:hAnsi="Arial Narrow" w:cs="Arial"/>
                <w:b/>
                <w:sz w:val="20"/>
                <w:szCs w:val="20"/>
              </w:rPr>
            </w:pPr>
            <w:r w:rsidRPr="00C128E0">
              <w:rPr>
                <w:rFonts w:ascii="Arial Narrow" w:hAnsi="Arial Narrow" w:cs="Arial"/>
                <w:b/>
                <w:sz w:val="20"/>
                <w:szCs w:val="20"/>
              </w:rPr>
              <w:t>Measuring Instruments</w:t>
            </w:r>
          </w:p>
        </w:tc>
        <w:tc>
          <w:tcPr>
            <w:tcW w:w="1980" w:type="dxa"/>
            <w:shd w:val="clear" w:color="auto" w:fill="D9D9D9"/>
          </w:tcPr>
          <w:p w:rsidR="00627A56" w:rsidRPr="00C128E0" w:rsidRDefault="00627A56" w:rsidP="00627A56">
            <w:pPr>
              <w:spacing w:after="0"/>
              <w:jc w:val="center"/>
              <w:rPr>
                <w:rFonts w:ascii="Arial Narrow" w:hAnsi="Arial Narrow" w:cs="Arial"/>
                <w:b/>
                <w:sz w:val="20"/>
                <w:szCs w:val="20"/>
              </w:rPr>
            </w:pPr>
          </w:p>
        </w:tc>
        <w:tc>
          <w:tcPr>
            <w:tcW w:w="2070" w:type="dxa"/>
            <w:shd w:val="clear" w:color="auto" w:fill="D9D9D9"/>
          </w:tcPr>
          <w:p w:rsidR="00627A56" w:rsidRPr="00C128E0" w:rsidRDefault="00627A56" w:rsidP="00627A56">
            <w:pPr>
              <w:spacing w:after="0"/>
              <w:jc w:val="center"/>
              <w:rPr>
                <w:rFonts w:ascii="Arial Narrow" w:hAnsi="Arial Narrow" w:cs="Arial"/>
                <w:b/>
                <w:sz w:val="20"/>
                <w:szCs w:val="20"/>
              </w:rPr>
            </w:pP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b/>
                <w:sz w:val="20"/>
                <w:szCs w:val="20"/>
              </w:rPr>
            </w:pPr>
          </w:p>
        </w:tc>
        <w:tc>
          <w:tcPr>
            <w:tcW w:w="4590" w:type="dxa"/>
          </w:tcPr>
          <w:p w:rsidR="00627A56" w:rsidRPr="00C128E0" w:rsidRDefault="00627A56" w:rsidP="00627A56">
            <w:pPr>
              <w:spacing w:after="0"/>
              <w:jc w:val="both"/>
              <w:rPr>
                <w:rFonts w:ascii="Arial Narrow" w:hAnsi="Arial Narrow" w:cs="Arial"/>
                <w:b/>
                <w:sz w:val="20"/>
                <w:szCs w:val="20"/>
              </w:rPr>
            </w:pPr>
            <w:r w:rsidRPr="00C128E0">
              <w:rPr>
                <w:rFonts w:ascii="Arial Narrow" w:hAnsi="Arial Narrow" w:cs="Arial"/>
                <w:b/>
                <w:sz w:val="20"/>
                <w:szCs w:val="20"/>
              </w:rPr>
              <w:t>Capacity</w:t>
            </w:r>
          </w:p>
        </w:tc>
        <w:tc>
          <w:tcPr>
            <w:tcW w:w="1980" w:type="dxa"/>
          </w:tcPr>
          <w:p w:rsidR="00627A56" w:rsidRPr="00C128E0" w:rsidRDefault="00627A56" w:rsidP="00627A56">
            <w:pPr>
              <w:spacing w:after="0"/>
              <w:jc w:val="center"/>
              <w:rPr>
                <w:rFonts w:ascii="Arial Narrow" w:hAnsi="Arial Narrow" w:cs="Arial"/>
                <w:b/>
                <w:sz w:val="20"/>
                <w:szCs w:val="20"/>
              </w:rPr>
            </w:pPr>
          </w:p>
        </w:tc>
        <w:tc>
          <w:tcPr>
            <w:tcW w:w="2070" w:type="dxa"/>
          </w:tcPr>
          <w:p w:rsidR="00627A56" w:rsidRPr="00C128E0" w:rsidRDefault="00627A56" w:rsidP="00627A56">
            <w:pPr>
              <w:spacing w:after="0"/>
              <w:jc w:val="center"/>
              <w:rPr>
                <w:rFonts w:ascii="Arial Narrow" w:hAnsi="Arial Narrow" w:cs="Arial"/>
                <w:b/>
                <w:sz w:val="20"/>
                <w:szCs w:val="20"/>
              </w:rPr>
            </w:pPr>
          </w:p>
        </w:tc>
      </w:tr>
      <w:tr w:rsidR="00627A56" w:rsidRPr="00C128E0" w:rsidTr="00627A56">
        <w:trPr>
          <w:trHeight w:val="360"/>
        </w:trPr>
        <w:tc>
          <w:tcPr>
            <w:tcW w:w="1170" w:type="dxa"/>
          </w:tcPr>
          <w:p w:rsidR="00627A56" w:rsidRPr="00C128E0" w:rsidRDefault="00627A56" w:rsidP="00627A56">
            <w:pPr>
              <w:spacing w:after="0" w:line="240" w:lineRule="auto"/>
              <w:jc w:val="both"/>
              <w:rPr>
                <w:rFonts w:ascii="Arial Narrow" w:hAnsi="Arial Narrow" w:cs="Arial"/>
                <w:sz w:val="20"/>
                <w:szCs w:val="20"/>
              </w:rPr>
            </w:pPr>
            <w:r w:rsidRPr="00C128E0">
              <w:rPr>
                <w:rFonts w:ascii="Arial Narrow" w:hAnsi="Arial Narrow" w:cs="Arial"/>
                <w:sz w:val="20"/>
                <w:szCs w:val="20"/>
              </w:rPr>
              <w:t>1030</w:t>
            </w:r>
          </w:p>
        </w:tc>
        <w:tc>
          <w:tcPr>
            <w:tcW w:w="4590" w:type="dxa"/>
          </w:tcPr>
          <w:p w:rsidR="00627A56" w:rsidRPr="00C128E0" w:rsidRDefault="00627A56" w:rsidP="00627A56">
            <w:pPr>
              <w:spacing w:after="0" w:line="240" w:lineRule="auto"/>
              <w:jc w:val="both"/>
              <w:rPr>
                <w:rFonts w:ascii="Arial Narrow" w:hAnsi="Arial Narrow" w:cs="Arial"/>
                <w:sz w:val="20"/>
                <w:szCs w:val="20"/>
              </w:rPr>
            </w:pPr>
            <w:r w:rsidRPr="00C128E0">
              <w:rPr>
                <w:rFonts w:ascii="Arial Narrow" w:hAnsi="Arial Narrow" w:cs="Arial"/>
                <w:sz w:val="20"/>
                <w:szCs w:val="20"/>
              </w:rPr>
              <w:t>Technician’s check pump (5ltr-20lt)</w:t>
            </w:r>
          </w:p>
        </w:tc>
        <w:tc>
          <w:tcPr>
            <w:tcW w:w="1980" w:type="dxa"/>
          </w:tcPr>
          <w:p w:rsidR="00627A56" w:rsidRPr="00C128E0" w:rsidRDefault="00627A56" w:rsidP="00627A56">
            <w:pPr>
              <w:spacing w:after="0" w:line="240" w:lineRule="auto"/>
              <w:jc w:val="center"/>
              <w:rPr>
                <w:rFonts w:ascii="Arial Narrow" w:hAnsi="Arial Narrow" w:cs="Arial"/>
                <w:sz w:val="20"/>
                <w:szCs w:val="20"/>
              </w:rPr>
            </w:pPr>
            <w:r w:rsidRPr="00C128E0">
              <w:rPr>
                <w:rFonts w:ascii="Arial Narrow" w:hAnsi="Arial Narrow" w:cs="Arial"/>
                <w:sz w:val="20"/>
                <w:szCs w:val="20"/>
              </w:rPr>
              <w:t>200</w:t>
            </w:r>
          </w:p>
        </w:tc>
        <w:tc>
          <w:tcPr>
            <w:tcW w:w="2070" w:type="dxa"/>
          </w:tcPr>
          <w:p w:rsidR="00627A56" w:rsidRPr="00C128E0" w:rsidRDefault="00627A56" w:rsidP="00627A56">
            <w:pPr>
              <w:spacing w:after="0" w:line="240" w:lineRule="auto"/>
              <w:jc w:val="center"/>
              <w:rPr>
                <w:rFonts w:ascii="Arial Narrow" w:hAnsi="Arial Narrow" w:cs="Arial"/>
                <w:sz w:val="20"/>
                <w:szCs w:val="20"/>
              </w:rPr>
            </w:pPr>
            <w:r w:rsidRPr="00C128E0">
              <w:rPr>
                <w:rFonts w:ascii="Arial Narrow" w:hAnsi="Arial Narrow" w:cs="Arial"/>
                <w:sz w:val="20"/>
                <w:szCs w:val="20"/>
              </w:rPr>
              <w:t>200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1031</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Mechanical Dispensing pump</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1,000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1,000</w:t>
            </w: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1032</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Electronic Dispensing pump</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1,200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1,200</w:t>
            </w:r>
          </w:p>
        </w:tc>
      </w:tr>
      <w:tr w:rsidR="00627A56" w:rsidRPr="00C128E0" w:rsidTr="00627A56">
        <w:trPr>
          <w:trHeight w:val="360"/>
        </w:trPr>
        <w:tc>
          <w:tcPr>
            <w:tcW w:w="1170" w:type="dxa"/>
            <w:shd w:val="clear" w:color="auto" w:fill="D9D9D9"/>
          </w:tcPr>
          <w:p w:rsidR="00627A56" w:rsidRPr="00C128E0" w:rsidRDefault="00627A56" w:rsidP="00627A56">
            <w:pPr>
              <w:spacing w:after="0"/>
              <w:jc w:val="both"/>
              <w:rPr>
                <w:rFonts w:ascii="Arial Narrow" w:hAnsi="Arial Narrow" w:cs="Arial"/>
                <w:b/>
                <w:sz w:val="20"/>
                <w:szCs w:val="20"/>
              </w:rPr>
            </w:pPr>
          </w:p>
        </w:tc>
        <w:tc>
          <w:tcPr>
            <w:tcW w:w="4590" w:type="dxa"/>
            <w:shd w:val="clear" w:color="auto" w:fill="D9D9D9"/>
          </w:tcPr>
          <w:p w:rsidR="00627A56" w:rsidRPr="00C128E0" w:rsidRDefault="00627A56" w:rsidP="00627A56">
            <w:pPr>
              <w:spacing w:after="0"/>
              <w:jc w:val="both"/>
              <w:rPr>
                <w:rFonts w:ascii="Arial Narrow" w:hAnsi="Arial Narrow" w:cs="Arial"/>
                <w:b/>
                <w:sz w:val="20"/>
                <w:szCs w:val="20"/>
              </w:rPr>
            </w:pPr>
            <w:r w:rsidRPr="00C128E0">
              <w:rPr>
                <w:rFonts w:ascii="Arial Narrow" w:hAnsi="Arial Narrow" w:cs="Arial"/>
                <w:b/>
                <w:sz w:val="20"/>
                <w:szCs w:val="20"/>
              </w:rPr>
              <w:t>Mileage</w:t>
            </w:r>
          </w:p>
        </w:tc>
        <w:tc>
          <w:tcPr>
            <w:tcW w:w="1980" w:type="dxa"/>
            <w:shd w:val="clear" w:color="auto" w:fill="D9D9D9"/>
          </w:tcPr>
          <w:p w:rsidR="00627A56" w:rsidRPr="00C128E0" w:rsidRDefault="00627A56" w:rsidP="00627A56">
            <w:pPr>
              <w:spacing w:after="0"/>
              <w:jc w:val="center"/>
              <w:rPr>
                <w:rFonts w:ascii="Arial Narrow" w:hAnsi="Arial Narrow" w:cs="Arial"/>
                <w:b/>
                <w:sz w:val="20"/>
                <w:szCs w:val="20"/>
              </w:rPr>
            </w:pPr>
          </w:p>
        </w:tc>
        <w:tc>
          <w:tcPr>
            <w:tcW w:w="2070" w:type="dxa"/>
            <w:shd w:val="clear" w:color="auto" w:fill="D9D9D9"/>
          </w:tcPr>
          <w:p w:rsidR="00627A56" w:rsidRPr="00C128E0" w:rsidRDefault="00627A56" w:rsidP="00627A56">
            <w:pPr>
              <w:spacing w:after="0"/>
              <w:jc w:val="center"/>
              <w:rPr>
                <w:rFonts w:ascii="Arial Narrow" w:hAnsi="Arial Narrow" w:cs="Arial"/>
                <w:b/>
                <w:sz w:val="20"/>
                <w:szCs w:val="20"/>
              </w:rPr>
            </w:pPr>
          </w:p>
        </w:tc>
      </w:tr>
      <w:tr w:rsidR="00627A56" w:rsidRPr="00C128E0" w:rsidTr="00627A56">
        <w:trPr>
          <w:trHeight w:val="360"/>
        </w:trPr>
        <w:tc>
          <w:tcPr>
            <w:tcW w:w="117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1041</w:t>
            </w:r>
          </w:p>
        </w:tc>
        <w:tc>
          <w:tcPr>
            <w:tcW w:w="4590" w:type="dxa"/>
          </w:tcPr>
          <w:p w:rsidR="00627A56" w:rsidRPr="00C128E0" w:rsidRDefault="00627A56" w:rsidP="00627A56">
            <w:pPr>
              <w:spacing w:after="0"/>
              <w:jc w:val="both"/>
              <w:rPr>
                <w:rFonts w:ascii="Arial Narrow" w:hAnsi="Arial Narrow" w:cs="Arial"/>
                <w:sz w:val="20"/>
                <w:szCs w:val="20"/>
              </w:rPr>
            </w:pPr>
            <w:r w:rsidRPr="00C128E0">
              <w:rPr>
                <w:rFonts w:ascii="Arial Narrow" w:hAnsi="Arial Narrow" w:cs="Arial"/>
                <w:sz w:val="20"/>
                <w:szCs w:val="20"/>
              </w:rPr>
              <w:t>Per km</w:t>
            </w:r>
          </w:p>
        </w:tc>
        <w:tc>
          <w:tcPr>
            <w:tcW w:w="198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50</w:t>
            </w:r>
          </w:p>
        </w:tc>
        <w:tc>
          <w:tcPr>
            <w:tcW w:w="2070" w:type="dxa"/>
          </w:tcPr>
          <w:p w:rsidR="00627A56" w:rsidRPr="00C128E0" w:rsidRDefault="00627A56" w:rsidP="00627A56">
            <w:pPr>
              <w:spacing w:after="0"/>
              <w:jc w:val="center"/>
              <w:rPr>
                <w:rFonts w:ascii="Arial Narrow" w:hAnsi="Arial Narrow" w:cs="Arial"/>
                <w:sz w:val="20"/>
                <w:szCs w:val="20"/>
              </w:rPr>
            </w:pPr>
            <w:r w:rsidRPr="00C128E0">
              <w:rPr>
                <w:rFonts w:ascii="Arial Narrow" w:hAnsi="Arial Narrow" w:cs="Arial"/>
                <w:sz w:val="20"/>
                <w:szCs w:val="20"/>
              </w:rPr>
              <w:t>50</w:t>
            </w:r>
          </w:p>
        </w:tc>
      </w:tr>
    </w:tbl>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p w:rsidR="00627A56" w:rsidRPr="00C128E0" w:rsidRDefault="00627A56" w:rsidP="00627A56">
      <w:pPr>
        <w:jc w:val="both"/>
        <w:rPr>
          <w:rFonts w:ascii="Arial Narrow" w:hAnsi="Arial Narrow"/>
          <w:b/>
        </w:rPr>
      </w:pPr>
    </w:p>
    <w:tbl>
      <w:tblPr>
        <w:tblW w:w="5123" w:type="pct"/>
        <w:tblLayout w:type="fixed"/>
        <w:tblLook w:val="04A0"/>
      </w:tblPr>
      <w:tblGrid>
        <w:gridCol w:w="740"/>
        <w:gridCol w:w="3052"/>
        <w:gridCol w:w="1264"/>
        <w:gridCol w:w="1079"/>
        <w:gridCol w:w="1172"/>
        <w:gridCol w:w="1260"/>
        <w:gridCol w:w="1079"/>
        <w:gridCol w:w="1111"/>
        <w:gridCol w:w="530"/>
      </w:tblGrid>
      <w:tr w:rsidR="00627A56" w:rsidRPr="00C128E0" w:rsidTr="00627A56">
        <w:trPr>
          <w:trHeight w:hRule="exact" w:val="474"/>
          <w:tblHeader/>
        </w:trPr>
        <w:tc>
          <w:tcPr>
            <w:tcW w:w="328" w:type="pct"/>
            <w:tcBorders>
              <w:top w:val="single" w:sz="4" w:space="0" w:color="auto"/>
              <w:left w:val="single" w:sz="4" w:space="0" w:color="auto"/>
              <w:bottom w:val="single" w:sz="4" w:space="0" w:color="auto"/>
              <w:right w:val="nil"/>
            </w:tcBorders>
          </w:tcPr>
          <w:p w:rsidR="00627A56" w:rsidRPr="00C128E0" w:rsidRDefault="00627A56" w:rsidP="00627A56">
            <w:pPr>
              <w:spacing w:after="0" w:line="240" w:lineRule="auto"/>
              <w:rPr>
                <w:rFonts w:ascii="Arial Narrow" w:eastAsia="Times New Roman" w:hAnsi="Arial Narrow"/>
                <w:b/>
                <w:bCs/>
                <w:sz w:val="24"/>
                <w:szCs w:val="24"/>
              </w:rPr>
            </w:pPr>
            <w:bookmarkStart w:id="34" w:name="_Hlk523474670"/>
            <w:bookmarkStart w:id="35" w:name="_Hlk523222007"/>
          </w:p>
        </w:tc>
        <w:tc>
          <w:tcPr>
            <w:tcW w:w="4437" w:type="pct"/>
            <w:gridSpan w:val="7"/>
            <w:tcBorders>
              <w:top w:val="single" w:sz="4" w:space="0" w:color="auto"/>
              <w:left w:val="nil"/>
              <w:bottom w:val="single" w:sz="4" w:space="0" w:color="auto"/>
              <w:right w:val="single" w:sz="4" w:space="0" w:color="auto"/>
            </w:tcBorders>
          </w:tcPr>
          <w:p w:rsidR="00627A56" w:rsidRPr="00C128E0" w:rsidRDefault="00627A56" w:rsidP="00627A56">
            <w:pPr>
              <w:pStyle w:val="Heading1"/>
              <w:jc w:val="center"/>
              <w:rPr>
                <w:rFonts w:ascii="Arial Narrow" w:hAnsi="Arial Narrow"/>
                <w:sz w:val="22"/>
                <w:szCs w:val="22"/>
              </w:rPr>
            </w:pPr>
            <w:bookmarkStart w:id="36" w:name="_Toc121650724"/>
            <w:r w:rsidRPr="00C128E0">
              <w:rPr>
                <w:rFonts w:ascii="Arial Narrow" w:hAnsi="Arial Narrow"/>
                <w:sz w:val="22"/>
                <w:szCs w:val="22"/>
              </w:rPr>
              <w:t>SIXTEENTH SCHEDULE: GENDER</w:t>
            </w:r>
            <w:bookmarkEnd w:id="36"/>
          </w:p>
        </w:tc>
        <w:tc>
          <w:tcPr>
            <w:tcW w:w="235" w:type="pct"/>
            <w:tcBorders>
              <w:top w:val="nil"/>
              <w:left w:val="single" w:sz="4" w:space="0" w:color="auto"/>
              <w:bottom w:val="nil"/>
              <w:right w:val="nil"/>
            </w:tcBorders>
            <w:shd w:val="clear" w:color="auto" w:fill="auto"/>
          </w:tcPr>
          <w:p w:rsidR="00627A56" w:rsidRPr="00C128E0" w:rsidRDefault="00627A56" w:rsidP="00627A56">
            <w:pPr>
              <w:spacing w:after="0" w:line="240" w:lineRule="auto"/>
              <w:rPr>
                <w:rFonts w:ascii="Arial Narrow" w:eastAsia="Times New Roman" w:hAnsi="Arial Narrow"/>
                <w:b/>
                <w:bCs/>
                <w:sz w:val="24"/>
                <w:szCs w:val="24"/>
              </w:rPr>
            </w:pPr>
          </w:p>
        </w:tc>
      </w:tr>
      <w:tr w:rsidR="00627A56" w:rsidRPr="00C128E0" w:rsidTr="00510A60">
        <w:trPr>
          <w:gridAfter w:val="1"/>
          <w:wAfter w:w="235" w:type="pct"/>
          <w:trHeight w:hRule="exact" w:val="613"/>
          <w:tblHeader/>
        </w:trPr>
        <w:tc>
          <w:tcPr>
            <w:tcW w:w="4765" w:type="pct"/>
            <w:gridSpan w:val="8"/>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b/>
                <w:bCs/>
                <w:sz w:val="20"/>
                <w:szCs w:val="20"/>
                <w:u w:val="single"/>
              </w:rPr>
            </w:pPr>
            <w:r w:rsidRPr="00C128E0">
              <w:rPr>
                <w:rFonts w:ascii="Arial Narrow" w:eastAsia="Times New Roman" w:hAnsi="Arial Narrow"/>
                <w:b/>
                <w:bCs/>
                <w:sz w:val="20"/>
                <w:szCs w:val="20"/>
                <w:u w:val="single"/>
              </w:rPr>
              <w:t>COUNTY ALCOHOLIC DRINKS CONTROL ACT,2015- ALCOHOLIC DRINKS LICENCE FEES</w:t>
            </w:r>
          </w:p>
        </w:tc>
      </w:tr>
      <w:tr w:rsidR="00510A60" w:rsidRPr="00C128E0" w:rsidTr="00627A56">
        <w:trPr>
          <w:gridAfter w:val="1"/>
          <w:wAfter w:w="235" w:type="pct"/>
          <w:trHeight w:hRule="exact" w:val="474"/>
          <w:tblHeader/>
        </w:trPr>
        <w:tc>
          <w:tcPr>
            <w:tcW w:w="328"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510A60" w:rsidRPr="00C128E0" w:rsidRDefault="00510A60" w:rsidP="00627A56">
            <w:pPr>
              <w:spacing w:after="0" w:line="240" w:lineRule="auto"/>
              <w:jc w:val="center"/>
              <w:rPr>
                <w:rFonts w:ascii="Arial Narrow" w:eastAsia="Times New Roman" w:hAnsi="Arial Narrow"/>
                <w:b/>
                <w:bCs/>
                <w:sz w:val="20"/>
                <w:szCs w:val="20"/>
              </w:rPr>
            </w:pPr>
            <w:r w:rsidRPr="00C128E0">
              <w:rPr>
                <w:rFonts w:ascii="Arial Narrow" w:eastAsia="Times New Roman" w:hAnsi="Arial Narrow"/>
                <w:b/>
                <w:bCs/>
                <w:sz w:val="20"/>
                <w:szCs w:val="20"/>
              </w:rPr>
              <w:t xml:space="preserve"> BRIMS CODE </w:t>
            </w:r>
          </w:p>
        </w:tc>
        <w:tc>
          <w:tcPr>
            <w:tcW w:w="1352" w:type="pct"/>
            <w:vMerge w:val="restart"/>
            <w:tcBorders>
              <w:top w:val="single" w:sz="4" w:space="0" w:color="auto"/>
              <w:left w:val="single" w:sz="4" w:space="0" w:color="auto"/>
              <w:bottom w:val="single" w:sz="4" w:space="0" w:color="auto"/>
              <w:right w:val="single" w:sz="4" w:space="0" w:color="auto"/>
            </w:tcBorders>
            <w:shd w:val="clear" w:color="auto" w:fill="D9D9D9"/>
            <w:hideMark/>
          </w:tcPr>
          <w:p w:rsidR="00510A60" w:rsidRPr="00C128E0" w:rsidRDefault="00510A60"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 xml:space="preserve">Category </w:t>
            </w:r>
          </w:p>
        </w:tc>
        <w:tc>
          <w:tcPr>
            <w:tcW w:w="1557" w:type="pct"/>
            <w:gridSpan w:val="3"/>
            <w:tcBorders>
              <w:top w:val="single" w:sz="4" w:space="0" w:color="auto"/>
              <w:left w:val="nil"/>
              <w:bottom w:val="single" w:sz="4" w:space="0" w:color="auto"/>
              <w:right w:val="single" w:sz="4" w:space="0" w:color="auto"/>
            </w:tcBorders>
            <w:shd w:val="clear" w:color="auto" w:fill="D9D9D9"/>
          </w:tcPr>
          <w:p w:rsidR="00510A60" w:rsidRPr="00C128E0" w:rsidRDefault="00510A60" w:rsidP="00A74BB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Approved Charges 2022/23</w:t>
            </w:r>
            <w:r w:rsidRPr="00C128E0">
              <w:rPr>
                <w:rFonts w:ascii="Arial Narrow" w:eastAsia="Times New Roman" w:hAnsi="Arial Narrow"/>
                <w:b/>
                <w:bCs/>
                <w:sz w:val="20"/>
                <w:szCs w:val="20"/>
              </w:rPr>
              <w:t xml:space="preserve">: </w:t>
            </w:r>
          </w:p>
        </w:tc>
        <w:tc>
          <w:tcPr>
            <w:tcW w:w="1528" w:type="pct"/>
            <w:gridSpan w:val="3"/>
            <w:tcBorders>
              <w:top w:val="single" w:sz="4" w:space="0" w:color="auto"/>
              <w:left w:val="nil"/>
              <w:bottom w:val="single" w:sz="4" w:space="0" w:color="auto"/>
              <w:right w:val="single" w:sz="4" w:space="0" w:color="auto"/>
            </w:tcBorders>
            <w:shd w:val="clear" w:color="auto" w:fill="D9D9D9"/>
          </w:tcPr>
          <w:p w:rsidR="00510A60" w:rsidRPr="00C128E0" w:rsidRDefault="00510A60" w:rsidP="00A74BB4">
            <w:pP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Proposed </w:t>
            </w:r>
            <w:r w:rsidRPr="00C128E0">
              <w:rPr>
                <w:rFonts w:ascii="Arial Narrow" w:eastAsia="Times New Roman" w:hAnsi="Arial Narrow"/>
                <w:b/>
                <w:bCs/>
                <w:sz w:val="20"/>
                <w:szCs w:val="20"/>
              </w:rPr>
              <w:t xml:space="preserve">Charges 2022/23: </w:t>
            </w:r>
          </w:p>
        </w:tc>
      </w:tr>
      <w:tr w:rsidR="00627A56" w:rsidRPr="00C128E0" w:rsidTr="00627A56">
        <w:trPr>
          <w:gridAfter w:val="1"/>
          <w:wAfter w:w="235" w:type="pct"/>
          <w:trHeight w:hRule="exact" w:val="478"/>
          <w:tblHeader/>
        </w:trPr>
        <w:tc>
          <w:tcPr>
            <w:tcW w:w="328" w:type="pct"/>
            <w:vMerge/>
            <w:tcBorders>
              <w:top w:val="single" w:sz="4" w:space="0" w:color="auto"/>
              <w:left w:val="single" w:sz="4" w:space="0" w:color="auto"/>
              <w:bottom w:val="single" w:sz="4" w:space="0" w:color="auto"/>
              <w:right w:val="single" w:sz="4" w:space="0" w:color="auto"/>
            </w:tcBorders>
            <w:vAlign w:val="center"/>
            <w:hideMark/>
          </w:tcPr>
          <w:p w:rsidR="00627A56" w:rsidRPr="00C128E0" w:rsidRDefault="00627A56" w:rsidP="00627A56">
            <w:pPr>
              <w:spacing w:after="0" w:line="240" w:lineRule="auto"/>
              <w:rPr>
                <w:rFonts w:ascii="Arial Narrow" w:eastAsia="Times New Roman" w:hAnsi="Arial Narrow"/>
                <w:b/>
                <w:bCs/>
                <w:sz w:val="20"/>
                <w:szCs w:val="20"/>
              </w:rPr>
            </w:pPr>
          </w:p>
        </w:tc>
        <w:tc>
          <w:tcPr>
            <w:tcW w:w="1352" w:type="pct"/>
            <w:vMerge/>
            <w:tcBorders>
              <w:top w:val="nil"/>
              <w:left w:val="single" w:sz="4" w:space="0" w:color="auto"/>
              <w:bottom w:val="single" w:sz="4" w:space="0" w:color="auto"/>
              <w:right w:val="single" w:sz="4" w:space="0" w:color="auto"/>
            </w:tcBorders>
            <w:vAlign w:val="center"/>
            <w:hideMark/>
          </w:tcPr>
          <w:p w:rsidR="00627A56" w:rsidRPr="00C128E0" w:rsidRDefault="00627A56" w:rsidP="00627A56">
            <w:pPr>
              <w:spacing w:after="0" w:line="240" w:lineRule="auto"/>
              <w:rPr>
                <w:rFonts w:ascii="Arial Narrow" w:eastAsia="Times New Roman" w:hAnsi="Arial Narrow"/>
                <w:b/>
                <w:bCs/>
                <w:sz w:val="20"/>
                <w:szCs w:val="20"/>
              </w:rPr>
            </w:pPr>
          </w:p>
        </w:tc>
        <w:tc>
          <w:tcPr>
            <w:tcW w:w="560" w:type="pct"/>
            <w:tcBorders>
              <w:top w:val="single" w:sz="4" w:space="0" w:color="auto"/>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City/Municipality</w:t>
            </w:r>
          </w:p>
        </w:tc>
        <w:tc>
          <w:tcPr>
            <w:tcW w:w="478"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Urban Area</w:t>
            </w:r>
          </w:p>
        </w:tc>
        <w:tc>
          <w:tcPr>
            <w:tcW w:w="519" w:type="pct"/>
            <w:tcBorders>
              <w:top w:val="single" w:sz="4" w:space="0" w:color="auto"/>
              <w:left w:val="single" w:sz="4" w:space="0" w:color="auto"/>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Rural Areas</w:t>
            </w:r>
          </w:p>
        </w:tc>
        <w:tc>
          <w:tcPr>
            <w:tcW w:w="55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City/Municipality</w:t>
            </w:r>
          </w:p>
        </w:tc>
        <w:tc>
          <w:tcPr>
            <w:tcW w:w="478"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Urban Area</w:t>
            </w:r>
          </w:p>
        </w:tc>
        <w:tc>
          <w:tcPr>
            <w:tcW w:w="492" w:type="pct"/>
            <w:tcBorders>
              <w:top w:val="nil"/>
              <w:left w:val="nil"/>
              <w:bottom w:val="single" w:sz="4" w:space="0" w:color="auto"/>
              <w:right w:val="single" w:sz="4" w:space="0" w:color="auto"/>
            </w:tcBorders>
            <w:shd w:val="clear" w:color="auto" w:fill="D9D9D9"/>
          </w:tcPr>
          <w:p w:rsidR="00627A56" w:rsidRPr="00C128E0" w:rsidRDefault="00627A56" w:rsidP="00627A56">
            <w:pPr>
              <w:spacing w:after="0" w:line="240" w:lineRule="auto"/>
              <w:rPr>
                <w:rFonts w:ascii="Arial Narrow" w:eastAsia="Times New Roman" w:hAnsi="Arial Narrow"/>
                <w:b/>
                <w:bCs/>
                <w:sz w:val="20"/>
                <w:szCs w:val="20"/>
              </w:rPr>
            </w:pPr>
            <w:r w:rsidRPr="00C128E0">
              <w:rPr>
                <w:rFonts w:ascii="Arial Narrow" w:eastAsia="Times New Roman" w:hAnsi="Arial Narrow"/>
                <w:b/>
                <w:bCs/>
                <w:sz w:val="20"/>
                <w:szCs w:val="20"/>
              </w:rPr>
              <w:t>Rural Areas</w:t>
            </w:r>
          </w:p>
        </w:tc>
      </w:tr>
      <w:tr w:rsidR="00627A56"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352"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Manufacturer’s Alcoholic Drink License</w:t>
            </w:r>
          </w:p>
        </w:tc>
        <w:tc>
          <w:tcPr>
            <w:tcW w:w="56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47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519"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55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47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49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627A56"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1352"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Brewer’s alcoholic drink License</w:t>
            </w:r>
          </w:p>
          <w:p w:rsidR="00627A56" w:rsidRPr="00C128E0" w:rsidRDefault="00627A56"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For Each alcoholic drink or Product Manufacture</w:t>
            </w:r>
          </w:p>
        </w:tc>
        <w:tc>
          <w:tcPr>
            <w:tcW w:w="560" w:type="pct"/>
            <w:tcBorders>
              <w:top w:val="single" w:sz="4" w:space="0" w:color="auto"/>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478"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519" w:type="pct"/>
            <w:tcBorders>
              <w:top w:val="single" w:sz="4" w:space="0" w:color="auto"/>
              <w:left w:val="single" w:sz="4" w:space="0" w:color="auto"/>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558" w:type="pct"/>
            <w:tcBorders>
              <w:top w:val="nil"/>
              <w:left w:val="nil"/>
              <w:bottom w:val="single" w:sz="4" w:space="0" w:color="auto"/>
              <w:right w:val="single" w:sz="4" w:space="0" w:color="auto"/>
            </w:tcBorders>
            <w:shd w:val="clear" w:color="auto" w:fill="auto"/>
          </w:tcPr>
          <w:p w:rsidR="00627A56" w:rsidRPr="00C128E0" w:rsidRDefault="00627A56" w:rsidP="00627A56">
            <w:pPr>
              <w:spacing w:after="0" w:line="240" w:lineRule="auto"/>
              <w:jc w:val="center"/>
              <w:rPr>
                <w:rFonts w:ascii="Arial Narrow" w:eastAsia="Times New Roman" w:hAnsi="Arial Narrow"/>
                <w:sz w:val="20"/>
                <w:szCs w:val="20"/>
              </w:rPr>
            </w:pPr>
          </w:p>
        </w:tc>
        <w:tc>
          <w:tcPr>
            <w:tcW w:w="478"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c>
          <w:tcPr>
            <w:tcW w:w="492" w:type="pct"/>
            <w:tcBorders>
              <w:top w:val="nil"/>
              <w:left w:val="nil"/>
              <w:bottom w:val="single" w:sz="4" w:space="0" w:color="auto"/>
              <w:right w:val="single" w:sz="4" w:space="0" w:color="auto"/>
            </w:tcBorders>
          </w:tcPr>
          <w:p w:rsidR="00627A56" w:rsidRPr="00C128E0" w:rsidRDefault="00627A56" w:rsidP="00627A56">
            <w:pPr>
              <w:spacing w:after="0" w:line="240" w:lineRule="auto"/>
              <w:jc w:val="center"/>
              <w:rPr>
                <w:rFonts w:ascii="Arial Narrow" w:eastAsia="Times New Roman" w:hAnsi="Arial Narrow"/>
                <w:sz w:val="20"/>
                <w:szCs w:val="20"/>
              </w:rPr>
            </w:pPr>
          </w:p>
        </w:tc>
      </w:tr>
      <w:tr w:rsidR="00133524" w:rsidRPr="00C128E0" w:rsidTr="00627A56">
        <w:trPr>
          <w:gridAfter w:val="1"/>
          <w:wAfter w:w="235" w:type="pct"/>
          <w:trHeight w:hRule="exact" w:val="460"/>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1-8001</w:t>
            </w:r>
          </w:p>
        </w:tc>
        <w:tc>
          <w:tcPr>
            <w:tcW w:w="1352"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rPr>
                <w:rFonts w:ascii="Arial Narrow" w:eastAsia="Times New Roman" w:hAnsi="Arial Narrow"/>
                <w:sz w:val="20"/>
                <w:szCs w:val="20"/>
              </w:rPr>
            </w:pPr>
          </w:p>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One Million </w:t>
            </w:r>
            <w:proofErr w:type="spellStart"/>
            <w:r w:rsidRPr="00C128E0">
              <w:rPr>
                <w:rFonts w:ascii="Arial Narrow" w:eastAsia="Times New Roman" w:hAnsi="Arial Narrow"/>
                <w:sz w:val="20"/>
                <w:szCs w:val="20"/>
              </w:rPr>
              <w:t>Litres</w:t>
            </w:r>
            <w:proofErr w:type="spellEnd"/>
            <w:r w:rsidRPr="00C128E0">
              <w:rPr>
                <w:rFonts w:ascii="Arial Narrow" w:eastAsia="Times New Roman" w:hAnsi="Arial Narrow"/>
                <w:sz w:val="20"/>
                <w:szCs w:val="20"/>
              </w:rPr>
              <w:t xml:space="preserve"> and Above Per Annum</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r w:rsidRPr="00C128E0">
              <w:rPr>
                <w:rFonts w:ascii="Arial Narrow" w:eastAsia="Times New Roman" w:hAnsi="Arial Narrow"/>
                <w:sz w:val="20"/>
                <w:szCs w:val="20"/>
              </w:rPr>
              <w:t>1,000,000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r w:rsidRPr="00C128E0">
              <w:rPr>
                <w:rFonts w:ascii="Arial Narrow" w:eastAsia="Times New Roman" w:hAnsi="Arial Narrow"/>
                <w:sz w:val="20"/>
                <w:szCs w:val="20"/>
              </w:rPr>
              <w:t>1,000,000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1,000,000</w:t>
            </w:r>
          </w:p>
        </w:tc>
        <w:tc>
          <w:tcPr>
            <w:tcW w:w="478"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r w:rsidRPr="00C128E0">
              <w:rPr>
                <w:rFonts w:ascii="Arial Narrow" w:eastAsia="Times New Roman" w:hAnsi="Arial Narrow"/>
                <w:sz w:val="20"/>
                <w:szCs w:val="20"/>
              </w:rPr>
              <w:t>1,000,000</w:t>
            </w:r>
          </w:p>
        </w:tc>
        <w:tc>
          <w:tcPr>
            <w:tcW w:w="492"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r w:rsidRPr="00C128E0">
              <w:rPr>
                <w:rFonts w:ascii="Arial Narrow" w:eastAsia="Times New Roman" w:hAnsi="Arial Narrow"/>
                <w:sz w:val="20"/>
                <w:szCs w:val="20"/>
              </w:rPr>
              <w:t>1,000,000</w:t>
            </w:r>
          </w:p>
        </w:tc>
      </w:tr>
      <w:tr w:rsidR="00133524" w:rsidRPr="00C128E0" w:rsidTr="00627A56">
        <w:trPr>
          <w:gridAfter w:val="1"/>
          <w:wAfter w:w="235" w:type="pct"/>
          <w:trHeight w:hRule="exact" w:val="858"/>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1-8002</w:t>
            </w:r>
          </w:p>
        </w:tc>
        <w:tc>
          <w:tcPr>
            <w:tcW w:w="1352"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Between five Hundred Thousand (500,000) and Nine Hundred Ninety Nine Thousand Nine Hundred Ninety Nine (999,999) </w:t>
            </w:r>
            <w:proofErr w:type="spellStart"/>
            <w:r w:rsidRPr="00C128E0">
              <w:rPr>
                <w:rFonts w:ascii="Arial Narrow" w:eastAsia="Times New Roman" w:hAnsi="Arial Narrow"/>
                <w:sz w:val="20"/>
                <w:szCs w:val="20"/>
              </w:rPr>
              <w:t>litres</w:t>
            </w:r>
            <w:proofErr w:type="spellEnd"/>
            <w:r w:rsidRPr="00C128E0">
              <w:rPr>
                <w:rFonts w:ascii="Arial Narrow" w:eastAsia="Times New Roman" w:hAnsi="Arial Narrow"/>
                <w:sz w:val="20"/>
                <w:szCs w:val="20"/>
              </w:rPr>
              <w:t xml:space="preserve"> Per Annum</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r w:rsidRPr="00C128E0">
              <w:rPr>
                <w:rFonts w:ascii="Arial Narrow" w:eastAsia="Times New Roman" w:hAnsi="Arial Narrow"/>
                <w:sz w:val="20"/>
                <w:szCs w:val="20"/>
              </w:rPr>
              <w:t>500,000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r w:rsidRPr="00C128E0">
              <w:rPr>
                <w:rFonts w:ascii="Arial Narrow" w:eastAsia="Times New Roman" w:hAnsi="Arial Narrow"/>
                <w:sz w:val="20"/>
                <w:szCs w:val="20"/>
              </w:rPr>
              <w:t>500,000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500,000</w:t>
            </w:r>
          </w:p>
        </w:tc>
        <w:tc>
          <w:tcPr>
            <w:tcW w:w="478"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r w:rsidRPr="00C128E0">
              <w:rPr>
                <w:rFonts w:ascii="Arial Narrow" w:eastAsia="Times New Roman" w:hAnsi="Arial Narrow"/>
                <w:sz w:val="20"/>
                <w:szCs w:val="20"/>
              </w:rPr>
              <w:t>500,000</w:t>
            </w:r>
          </w:p>
        </w:tc>
        <w:tc>
          <w:tcPr>
            <w:tcW w:w="492"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r w:rsidRPr="00C128E0">
              <w:rPr>
                <w:rFonts w:ascii="Arial Narrow" w:eastAsia="Times New Roman" w:hAnsi="Arial Narrow"/>
                <w:sz w:val="20"/>
                <w:szCs w:val="20"/>
              </w:rPr>
              <w:t>500,000</w:t>
            </w:r>
          </w:p>
        </w:tc>
      </w:tr>
      <w:tr w:rsidR="00133524" w:rsidRPr="00C128E0" w:rsidTr="00627A56">
        <w:trPr>
          <w:gridAfter w:val="1"/>
          <w:wAfter w:w="235" w:type="pct"/>
          <w:trHeight w:hRule="exact" w:val="886"/>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1-8003</w:t>
            </w:r>
          </w:p>
        </w:tc>
        <w:tc>
          <w:tcPr>
            <w:tcW w:w="1352"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Above twelve Thousand (12,000) but below Four Hundred and Ninety Nine Thousand Nine Hundred Ninety Nine (499,999) </w:t>
            </w:r>
            <w:proofErr w:type="spellStart"/>
            <w:r w:rsidRPr="00C128E0">
              <w:rPr>
                <w:rFonts w:ascii="Arial Narrow" w:eastAsia="Times New Roman" w:hAnsi="Arial Narrow"/>
                <w:sz w:val="20"/>
                <w:szCs w:val="20"/>
              </w:rPr>
              <w:t>litres</w:t>
            </w:r>
            <w:proofErr w:type="spellEnd"/>
            <w:r w:rsidRPr="00C128E0">
              <w:rPr>
                <w:rFonts w:ascii="Arial Narrow" w:eastAsia="Times New Roman" w:hAnsi="Arial Narrow"/>
                <w:sz w:val="20"/>
                <w:szCs w:val="20"/>
              </w:rPr>
              <w:t xml:space="preserve"> Per Annum</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r w:rsidRPr="00C128E0">
              <w:rPr>
                <w:rFonts w:ascii="Arial Narrow" w:eastAsia="Times New Roman" w:hAnsi="Arial Narrow"/>
                <w:sz w:val="20"/>
                <w:szCs w:val="20"/>
              </w:rPr>
              <w:t>250,000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r w:rsidRPr="00C128E0">
              <w:rPr>
                <w:rFonts w:ascii="Arial Narrow" w:eastAsia="Times New Roman" w:hAnsi="Arial Narrow"/>
                <w:sz w:val="20"/>
                <w:szCs w:val="20"/>
              </w:rPr>
              <w:t>250,000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250,000</w:t>
            </w:r>
          </w:p>
        </w:tc>
        <w:tc>
          <w:tcPr>
            <w:tcW w:w="478"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r w:rsidRPr="00C128E0">
              <w:rPr>
                <w:rFonts w:ascii="Arial Narrow" w:eastAsia="Times New Roman" w:hAnsi="Arial Narrow"/>
                <w:sz w:val="20"/>
                <w:szCs w:val="20"/>
              </w:rPr>
              <w:t>250,000</w:t>
            </w:r>
          </w:p>
        </w:tc>
        <w:tc>
          <w:tcPr>
            <w:tcW w:w="492"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r w:rsidRPr="00C128E0">
              <w:rPr>
                <w:rFonts w:ascii="Arial Narrow" w:eastAsia="Times New Roman" w:hAnsi="Arial Narrow"/>
                <w:sz w:val="20"/>
                <w:szCs w:val="20"/>
              </w:rPr>
              <w:t>250,000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1-8004</w:t>
            </w:r>
          </w:p>
        </w:tc>
        <w:tc>
          <w:tcPr>
            <w:tcW w:w="1352"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Twelve thousand </w:t>
            </w:r>
            <w:proofErr w:type="spellStart"/>
            <w:r w:rsidRPr="00C128E0">
              <w:rPr>
                <w:rFonts w:ascii="Arial Narrow" w:eastAsia="Times New Roman" w:hAnsi="Arial Narrow"/>
                <w:sz w:val="20"/>
                <w:szCs w:val="20"/>
              </w:rPr>
              <w:t>litres</w:t>
            </w:r>
            <w:proofErr w:type="spellEnd"/>
            <w:r w:rsidRPr="00C128E0">
              <w:rPr>
                <w:rFonts w:ascii="Arial Narrow" w:eastAsia="Times New Roman" w:hAnsi="Arial Narrow"/>
                <w:sz w:val="20"/>
                <w:szCs w:val="20"/>
              </w:rPr>
              <w:t xml:space="preserve"> (12,000) and below per annum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r w:rsidRPr="00C128E0">
              <w:rPr>
                <w:rFonts w:ascii="Arial Narrow" w:eastAsia="Times New Roman" w:hAnsi="Arial Narrow"/>
                <w:sz w:val="20"/>
                <w:szCs w:val="20"/>
              </w:rPr>
              <w:t>50,000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78" w:type="pct"/>
            <w:tcBorders>
              <w:top w:val="nil"/>
              <w:left w:val="nil"/>
              <w:bottom w:val="single" w:sz="4" w:space="0" w:color="auto"/>
              <w:right w:val="single" w:sz="4" w:space="0" w:color="auto"/>
            </w:tcBorders>
          </w:tcPr>
          <w:p w:rsidR="00133524" w:rsidRPr="00C128E0" w:rsidRDefault="00133524" w:rsidP="00627A56">
            <w:pPr>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92"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r w:rsidRPr="00C128E0">
              <w:rPr>
                <w:rFonts w:ascii="Arial Narrow" w:eastAsia="Times New Roman" w:hAnsi="Arial Narrow"/>
                <w:sz w:val="20"/>
                <w:szCs w:val="20"/>
              </w:rPr>
              <w:t>50,000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1-8005</w:t>
            </w:r>
          </w:p>
        </w:tc>
        <w:tc>
          <w:tcPr>
            <w:tcW w:w="1352"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Other Distillations</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r w:rsidRPr="00C128E0">
              <w:rPr>
                <w:rFonts w:ascii="Arial Narrow" w:eastAsia="Times New Roman" w:hAnsi="Arial Narrow"/>
                <w:sz w:val="20"/>
                <w:szCs w:val="20"/>
              </w:rPr>
              <w:t>200,000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r w:rsidRPr="00C128E0">
              <w:rPr>
                <w:rFonts w:ascii="Arial Narrow" w:eastAsia="Times New Roman" w:hAnsi="Arial Narrow"/>
                <w:sz w:val="20"/>
                <w:szCs w:val="20"/>
              </w:rPr>
              <w:t>200,000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200,000</w:t>
            </w:r>
          </w:p>
        </w:tc>
        <w:tc>
          <w:tcPr>
            <w:tcW w:w="478"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r w:rsidRPr="00C128E0">
              <w:rPr>
                <w:rFonts w:ascii="Arial Narrow" w:eastAsia="Times New Roman" w:hAnsi="Arial Narrow"/>
                <w:sz w:val="20"/>
                <w:szCs w:val="20"/>
              </w:rPr>
              <w:t>200,000</w:t>
            </w:r>
          </w:p>
        </w:tc>
        <w:tc>
          <w:tcPr>
            <w:tcW w:w="492"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r w:rsidRPr="00C128E0">
              <w:rPr>
                <w:rFonts w:ascii="Arial Narrow" w:eastAsia="Times New Roman" w:hAnsi="Arial Narrow"/>
                <w:sz w:val="20"/>
                <w:szCs w:val="20"/>
              </w:rPr>
              <w:t>200,000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1-8008</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General retail alcoholic drink license(Restaurant, Night Club in Municipality)</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p w:rsidR="00133524" w:rsidRPr="00C128E0" w:rsidRDefault="00133524" w:rsidP="0064007F">
            <w:pPr>
              <w:spacing w:after="0" w:line="240" w:lineRule="auto"/>
              <w:jc w:val="center"/>
              <w:rPr>
                <w:rFonts w:ascii="Arial Narrow" w:eastAsia="Times New Roman" w:hAnsi="Arial Narrow"/>
                <w:sz w:val="20"/>
                <w:szCs w:val="20"/>
              </w:rPr>
            </w:pP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p w:rsidR="00133524" w:rsidRPr="00C128E0" w:rsidRDefault="00133524" w:rsidP="0064007F">
            <w:pPr>
              <w:spacing w:after="0" w:line="240" w:lineRule="auto"/>
              <w:jc w:val="center"/>
              <w:rPr>
                <w:rFonts w:ascii="Arial Narrow" w:eastAsia="Times New Roman" w:hAnsi="Arial Narrow"/>
                <w:sz w:val="20"/>
                <w:szCs w:val="20"/>
              </w:rPr>
            </w:pP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p w:rsidR="00133524" w:rsidRPr="00C128E0" w:rsidRDefault="00133524" w:rsidP="0064007F">
            <w:pPr>
              <w:spacing w:after="0" w:line="240" w:lineRule="auto"/>
              <w:jc w:val="center"/>
              <w:rPr>
                <w:rFonts w:ascii="Arial Narrow" w:eastAsia="Times New Roman" w:hAnsi="Arial Narrow"/>
                <w:sz w:val="20"/>
                <w:szCs w:val="20"/>
              </w:rPr>
            </w:pP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p w:rsidR="00133524" w:rsidRPr="00C128E0" w:rsidRDefault="00133524" w:rsidP="00627A56">
            <w:pPr>
              <w:spacing w:after="0" w:line="240" w:lineRule="auto"/>
              <w:jc w:val="center"/>
              <w:rPr>
                <w:rFonts w:ascii="Arial Narrow" w:eastAsia="Times New Roman" w:hAnsi="Arial Narrow"/>
                <w:sz w:val="20"/>
                <w:szCs w:val="20"/>
              </w:rPr>
            </w:pP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p w:rsidR="00133524" w:rsidRPr="00C128E0" w:rsidRDefault="00133524" w:rsidP="00627A56">
            <w:pPr>
              <w:spacing w:after="0" w:line="240" w:lineRule="auto"/>
              <w:jc w:val="center"/>
              <w:rPr>
                <w:rFonts w:ascii="Arial Narrow" w:eastAsia="Times New Roman" w:hAnsi="Arial Narrow"/>
                <w:sz w:val="20"/>
                <w:szCs w:val="20"/>
              </w:rPr>
            </w:pP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p w:rsidR="00133524" w:rsidRPr="00C128E0" w:rsidRDefault="00133524" w:rsidP="00627A56">
            <w:pPr>
              <w:spacing w:after="0" w:line="240" w:lineRule="auto"/>
              <w:jc w:val="center"/>
              <w:rPr>
                <w:rFonts w:ascii="Arial Narrow" w:eastAsia="Times New Roman" w:hAnsi="Arial Narrow"/>
                <w:sz w:val="20"/>
                <w:szCs w:val="20"/>
              </w:rPr>
            </w:pP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1-8009</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General retail alcoholic drink license (Urban </w:t>
            </w:r>
            <w:proofErr w:type="spellStart"/>
            <w:r w:rsidRPr="00C128E0">
              <w:rPr>
                <w:rFonts w:ascii="Arial Narrow" w:eastAsia="Times New Roman" w:hAnsi="Arial Narrow"/>
                <w:sz w:val="20"/>
                <w:szCs w:val="20"/>
              </w:rPr>
              <w:t>Centres,Townships</w:t>
            </w:r>
            <w:proofErr w:type="spellEnd"/>
            <w:r w:rsidRPr="00C128E0">
              <w:rPr>
                <w:rFonts w:ascii="Arial Narrow" w:eastAsia="Times New Roman" w:hAnsi="Arial Narrow"/>
                <w:sz w:val="20"/>
                <w:szCs w:val="20"/>
              </w:rPr>
              <w:t>, Bar and Restaurants/Night Clubs)</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24,000</w:t>
            </w:r>
          </w:p>
          <w:p w:rsidR="00133524" w:rsidRPr="00C128E0" w:rsidRDefault="00133524" w:rsidP="0064007F">
            <w:pPr>
              <w:spacing w:after="0" w:line="240" w:lineRule="auto"/>
              <w:jc w:val="center"/>
              <w:rPr>
                <w:rFonts w:ascii="Arial Narrow" w:eastAsia="Times New Roman" w:hAnsi="Arial Narrow"/>
                <w:sz w:val="20"/>
                <w:szCs w:val="20"/>
              </w:rPr>
            </w:pP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p w:rsidR="00133524" w:rsidRPr="00C128E0" w:rsidRDefault="00133524" w:rsidP="0064007F">
            <w:pPr>
              <w:spacing w:after="0" w:line="240" w:lineRule="auto"/>
              <w:jc w:val="center"/>
              <w:rPr>
                <w:rFonts w:ascii="Arial Narrow" w:eastAsia="Times New Roman" w:hAnsi="Arial Narrow"/>
                <w:sz w:val="20"/>
                <w:szCs w:val="20"/>
              </w:rPr>
            </w:pP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p w:rsidR="00133524" w:rsidRPr="00C128E0" w:rsidRDefault="00133524" w:rsidP="0064007F">
            <w:pPr>
              <w:spacing w:after="0" w:line="240" w:lineRule="auto"/>
              <w:rPr>
                <w:rFonts w:ascii="Arial Narrow" w:eastAsia="Times New Roman" w:hAnsi="Arial Narrow"/>
                <w:sz w:val="20"/>
                <w:szCs w:val="20"/>
              </w:rPr>
            </w:pP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24,000</w:t>
            </w:r>
          </w:p>
          <w:p w:rsidR="00133524" w:rsidRPr="00C128E0" w:rsidRDefault="00133524" w:rsidP="00627A56">
            <w:pPr>
              <w:spacing w:after="0" w:line="240" w:lineRule="auto"/>
              <w:jc w:val="center"/>
              <w:rPr>
                <w:rFonts w:ascii="Arial Narrow" w:eastAsia="Times New Roman" w:hAnsi="Arial Narrow"/>
                <w:sz w:val="20"/>
                <w:szCs w:val="20"/>
              </w:rPr>
            </w:pP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18,000</w:t>
            </w:r>
          </w:p>
          <w:p w:rsidR="00133524" w:rsidRPr="00C128E0" w:rsidRDefault="00133524" w:rsidP="00627A56">
            <w:pPr>
              <w:spacing w:after="0" w:line="240" w:lineRule="auto"/>
              <w:jc w:val="center"/>
              <w:rPr>
                <w:rFonts w:ascii="Arial Narrow" w:eastAsia="Times New Roman" w:hAnsi="Arial Narrow"/>
                <w:sz w:val="20"/>
                <w:szCs w:val="20"/>
              </w:rPr>
            </w:pP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p w:rsidR="00133524" w:rsidRPr="00C128E0" w:rsidRDefault="00133524" w:rsidP="00627A56">
            <w:pPr>
              <w:spacing w:after="0" w:line="240" w:lineRule="auto"/>
              <w:rPr>
                <w:rFonts w:ascii="Arial Narrow" w:eastAsia="Times New Roman" w:hAnsi="Arial Narrow"/>
                <w:sz w:val="20"/>
                <w:szCs w:val="20"/>
              </w:rPr>
            </w:pP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1-8010</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General retail Wines and Spirits</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7,000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1-8011</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Wholesale alcoholic drink license for each Premises-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50,000 </w:t>
            </w:r>
          </w:p>
          <w:p w:rsidR="00133524" w:rsidRPr="00C128E0" w:rsidRDefault="00133524" w:rsidP="0064007F">
            <w:pPr>
              <w:spacing w:after="0" w:line="240" w:lineRule="auto"/>
              <w:jc w:val="center"/>
              <w:rPr>
                <w:rFonts w:ascii="Arial Narrow" w:eastAsia="Times New Roman" w:hAnsi="Arial Narrow"/>
                <w:sz w:val="20"/>
                <w:szCs w:val="20"/>
              </w:rPr>
            </w:pP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50,000 </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50,000 </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50,000 </w:t>
            </w:r>
          </w:p>
          <w:p w:rsidR="00133524" w:rsidRPr="00C128E0" w:rsidRDefault="00133524" w:rsidP="00627A56">
            <w:pPr>
              <w:spacing w:after="0" w:line="240" w:lineRule="auto"/>
              <w:jc w:val="center"/>
              <w:rPr>
                <w:rFonts w:ascii="Arial Narrow" w:eastAsia="Times New Roman" w:hAnsi="Arial Narrow"/>
                <w:sz w:val="20"/>
                <w:szCs w:val="20"/>
              </w:rPr>
            </w:pP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50,000 </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 xml:space="preserve">50,000 </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1-8012</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(1)Bottler’s (manufacturer’s) alcoholic drink license –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250,000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1-8013</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(2)Depot license, in addition to subparagraph (1), per depot-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1-8014</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(1)Distributor alcoholic drink license –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1-8015</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(2)Depot license, in addition to subparagraph(1), per depot –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1-8016</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Hotel alcoholic  drink license (Urban Areas, Townships)</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Other classes-</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jc w:val="center"/>
              <w:rPr>
                <w:rFonts w:ascii="Arial Narrow" w:hAnsi="Arial Narrow"/>
              </w:rPr>
            </w:pP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p>
        </w:tc>
        <w:tc>
          <w:tcPr>
            <w:tcW w:w="478"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p>
        </w:tc>
        <w:tc>
          <w:tcPr>
            <w:tcW w:w="492" w:type="pct"/>
            <w:tcBorders>
              <w:top w:val="nil"/>
              <w:left w:val="nil"/>
              <w:bottom w:val="single" w:sz="4" w:space="0" w:color="auto"/>
              <w:right w:val="single" w:sz="4" w:space="0" w:color="auto"/>
            </w:tcBorders>
          </w:tcPr>
          <w:p w:rsidR="00133524" w:rsidRPr="00C128E0" w:rsidRDefault="00133524" w:rsidP="00627A56">
            <w:pPr>
              <w:jc w:val="center"/>
              <w:rPr>
                <w:rFonts w:ascii="Arial Narrow" w:hAnsi="Arial Narrow"/>
              </w:rPr>
            </w:pPr>
          </w:p>
        </w:tc>
      </w:tr>
      <w:tr w:rsidR="00133524" w:rsidRPr="00C128E0" w:rsidTr="00627A56">
        <w:trPr>
          <w:gridAfter w:val="1"/>
          <w:wAfter w:w="235" w:type="pct"/>
          <w:trHeight w:hRule="exact" w:val="532"/>
        </w:trPr>
        <w:tc>
          <w:tcPr>
            <w:tcW w:w="328" w:type="pct"/>
            <w:tcBorders>
              <w:top w:val="nil"/>
              <w:left w:val="single" w:sz="4" w:space="0" w:color="auto"/>
              <w:bottom w:val="single" w:sz="4" w:space="0" w:color="auto"/>
              <w:right w:val="single" w:sz="4" w:space="0" w:color="auto"/>
            </w:tcBorders>
            <w:shd w:val="clear" w:color="auto" w:fill="auto"/>
            <w:hideMark/>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1-8022</w:t>
            </w:r>
          </w:p>
        </w:tc>
        <w:tc>
          <w:tcPr>
            <w:tcW w:w="1352" w:type="pct"/>
            <w:tcBorders>
              <w:top w:val="nil"/>
              <w:left w:val="nil"/>
              <w:bottom w:val="single" w:sz="4" w:space="0" w:color="auto"/>
              <w:right w:val="single" w:sz="4" w:space="0" w:color="auto"/>
            </w:tcBorders>
            <w:shd w:val="clear" w:color="auto" w:fill="auto"/>
            <w:hideMark/>
          </w:tcPr>
          <w:p w:rsidR="00133524" w:rsidRDefault="00133524" w:rsidP="00627A56">
            <w:pPr>
              <w:spacing w:after="0" w:line="240" w:lineRule="auto"/>
              <w:rPr>
                <w:rFonts w:ascii="Arial Narrow" w:eastAsia="Times New Roman" w:hAnsi="Arial Narrow"/>
                <w:sz w:val="20"/>
                <w:szCs w:val="20"/>
              </w:rPr>
            </w:pPr>
            <w:r>
              <w:rPr>
                <w:rFonts w:ascii="Arial Narrow" w:eastAsia="Times New Roman" w:hAnsi="Arial Narrow"/>
                <w:sz w:val="20"/>
                <w:szCs w:val="20"/>
              </w:rPr>
              <w:t>G</w:t>
            </w:r>
            <w:r w:rsidRPr="00C128E0">
              <w:rPr>
                <w:rFonts w:ascii="Arial Narrow" w:eastAsia="Times New Roman" w:hAnsi="Arial Narrow"/>
                <w:sz w:val="20"/>
                <w:szCs w:val="20"/>
              </w:rPr>
              <w:t>eneral retail alcoholic drink</w:t>
            </w:r>
            <w:r>
              <w:rPr>
                <w:rFonts w:ascii="Arial Narrow" w:eastAsia="Times New Roman" w:hAnsi="Arial Narrow"/>
                <w:sz w:val="20"/>
                <w:szCs w:val="20"/>
              </w:rPr>
              <w:t>s and franchised</w:t>
            </w:r>
            <w:r w:rsidRPr="00C128E0">
              <w:rPr>
                <w:rFonts w:ascii="Arial Narrow" w:eastAsia="Times New Roman" w:hAnsi="Arial Narrow"/>
                <w:sz w:val="20"/>
                <w:szCs w:val="20"/>
              </w:rPr>
              <w:t xml:space="preserve"> license</w:t>
            </w:r>
            <w:r>
              <w:rPr>
                <w:rFonts w:ascii="Arial Narrow" w:eastAsia="Times New Roman" w:hAnsi="Arial Narrow"/>
                <w:sz w:val="20"/>
                <w:szCs w:val="20"/>
              </w:rPr>
              <w:t>- Bars on small scale</w:t>
            </w:r>
          </w:p>
          <w:p w:rsidR="00133524" w:rsidRPr="00C128E0" w:rsidRDefault="00133524" w:rsidP="00627A56">
            <w:pPr>
              <w:spacing w:after="0" w:line="240" w:lineRule="auto"/>
              <w:rPr>
                <w:rFonts w:ascii="Arial Narrow" w:eastAsia="Times New Roman" w:hAnsi="Arial Narrow"/>
                <w:sz w:val="20"/>
                <w:szCs w:val="20"/>
              </w:rPr>
            </w:pP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w:t>
            </w:r>
          </w:p>
        </w:tc>
      </w:tr>
      <w:tr w:rsidR="00133524" w:rsidRPr="00C128E0" w:rsidTr="00510A60">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1-8023</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Restaurant alcoholic drink license (Bar and Restaurants, Night clubs in Townships and Urban Areas).</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p w:rsidR="00133524" w:rsidRPr="00C128E0" w:rsidRDefault="00133524" w:rsidP="0064007F">
            <w:pPr>
              <w:spacing w:after="0" w:line="240" w:lineRule="auto"/>
              <w:jc w:val="center"/>
              <w:rPr>
                <w:rFonts w:ascii="Arial Narrow" w:eastAsia="Times New Roman" w:hAnsi="Arial Narrow"/>
                <w:sz w:val="20"/>
                <w:szCs w:val="20"/>
              </w:rPr>
            </w:pP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p w:rsidR="00133524" w:rsidRPr="00C128E0" w:rsidRDefault="00133524" w:rsidP="0064007F">
            <w:pPr>
              <w:spacing w:after="0" w:line="240" w:lineRule="auto"/>
              <w:jc w:val="center"/>
              <w:rPr>
                <w:rFonts w:ascii="Arial Narrow" w:eastAsia="Times New Roman" w:hAnsi="Arial Narrow"/>
                <w:sz w:val="20"/>
                <w:szCs w:val="20"/>
              </w:rPr>
            </w:pP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p w:rsidR="00133524" w:rsidRPr="00C128E0" w:rsidRDefault="00133524" w:rsidP="0064007F">
            <w:pPr>
              <w:spacing w:after="0" w:line="240" w:lineRule="auto"/>
              <w:jc w:val="center"/>
              <w:rPr>
                <w:rFonts w:ascii="Arial Narrow" w:eastAsia="Times New Roman" w:hAnsi="Arial Narrow"/>
                <w:sz w:val="20"/>
                <w:szCs w:val="20"/>
              </w:rPr>
            </w:pP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510A60">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p w:rsidR="00133524" w:rsidRPr="00C128E0" w:rsidRDefault="00133524" w:rsidP="00510A60">
            <w:pPr>
              <w:spacing w:after="0" w:line="240" w:lineRule="auto"/>
              <w:jc w:val="center"/>
              <w:rPr>
                <w:rFonts w:ascii="Arial Narrow" w:eastAsia="Times New Roman" w:hAnsi="Arial Narrow"/>
                <w:sz w:val="20"/>
                <w:szCs w:val="20"/>
              </w:rPr>
            </w:pPr>
          </w:p>
        </w:tc>
        <w:tc>
          <w:tcPr>
            <w:tcW w:w="478" w:type="pct"/>
            <w:tcBorders>
              <w:top w:val="nil"/>
              <w:left w:val="nil"/>
              <w:bottom w:val="single" w:sz="4" w:space="0" w:color="auto"/>
              <w:right w:val="single" w:sz="4" w:space="0" w:color="auto"/>
            </w:tcBorders>
          </w:tcPr>
          <w:p w:rsidR="00133524" w:rsidRPr="00C128E0" w:rsidRDefault="00133524" w:rsidP="00510A60">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20,000</w:t>
            </w:r>
          </w:p>
          <w:p w:rsidR="00133524" w:rsidRPr="00C128E0" w:rsidRDefault="00133524" w:rsidP="00510A60">
            <w:pPr>
              <w:spacing w:after="0" w:line="240" w:lineRule="auto"/>
              <w:jc w:val="center"/>
              <w:rPr>
                <w:rFonts w:ascii="Arial Narrow" w:eastAsia="Times New Roman" w:hAnsi="Arial Narrow"/>
                <w:sz w:val="20"/>
                <w:szCs w:val="20"/>
              </w:rPr>
            </w:pPr>
          </w:p>
        </w:tc>
        <w:tc>
          <w:tcPr>
            <w:tcW w:w="492" w:type="pct"/>
            <w:tcBorders>
              <w:top w:val="nil"/>
              <w:left w:val="nil"/>
              <w:bottom w:val="single" w:sz="4" w:space="0" w:color="auto"/>
              <w:right w:val="single" w:sz="4" w:space="0" w:color="auto"/>
            </w:tcBorders>
          </w:tcPr>
          <w:p w:rsidR="00133524" w:rsidRPr="00C128E0" w:rsidRDefault="00133524" w:rsidP="00510A60">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w:t>
            </w:r>
          </w:p>
          <w:p w:rsidR="00133524" w:rsidRPr="00C128E0" w:rsidRDefault="00133524" w:rsidP="00510A60">
            <w:pPr>
              <w:spacing w:after="0" w:line="240" w:lineRule="auto"/>
              <w:jc w:val="center"/>
              <w:rPr>
                <w:rFonts w:ascii="Arial Narrow" w:eastAsia="Times New Roman" w:hAnsi="Arial Narrow"/>
                <w:sz w:val="20"/>
                <w:szCs w:val="20"/>
              </w:rPr>
            </w:pP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1-8025</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(1)Club alcoholic drink license (member’s club/ Night clubs)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lastRenderedPageBreak/>
              <w:t>1-8026</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(2)Club alcoholic drink license (proprietary club or night club or discotheque)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1-8030</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Supermarket,  Shop  or retail service over 1- 50 employees alcoholic drink license</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1-8031</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Theatre alcoholic drink license (Bars, Bar and Restaurants)–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12,000</w:t>
            </w:r>
          </w:p>
        </w:tc>
      </w:tr>
      <w:tr w:rsidR="00133524" w:rsidRPr="00C128E0" w:rsidTr="00627A56">
        <w:trPr>
          <w:gridAfter w:val="1"/>
          <w:wAfter w:w="235" w:type="pct"/>
          <w:trHeight w:hRule="exact" w:val="39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b/>
                <w:sz w:val="20"/>
                <w:szCs w:val="20"/>
              </w:rPr>
            </w:pPr>
            <w:r w:rsidRPr="00C128E0">
              <w:rPr>
                <w:rFonts w:ascii="Arial Narrow" w:eastAsia="Times New Roman" w:hAnsi="Arial Narrow"/>
                <w:b/>
                <w:sz w:val="20"/>
                <w:szCs w:val="20"/>
              </w:rPr>
              <w:t xml:space="preserve">Traveler’s alcoholic drink license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1-8032</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a)where the license  does not hold a general retail alcoholic drink license in respect of the same premises –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133524" w:rsidRPr="00C128E0" w:rsidTr="00627A56">
        <w:trPr>
          <w:gridAfter w:val="1"/>
          <w:wAfter w:w="235" w:type="pct"/>
          <w:trHeight w:hRule="exact" w:val="667"/>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1-8033</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b)Where the license holds a general retail alcoholic drink license in respect of the same premises(Bars, Bar and Restaurant  NOT Night clubs) –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8,000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1-8034</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Railway restaurant car alcoholic drink license, per  car- where applicable (Small Retail Bars-Far away</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1-8035</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Steamship alcoholic drink license, per steamship – where applicable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30,000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1-8036</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Temporary or occasional drink license per day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1-8037</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For transferring an alcoholic drink license –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133524" w:rsidRPr="00C128E0" w:rsidTr="00627A56">
        <w:trPr>
          <w:gridAfter w:val="1"/>
          <w:wAfter w:w="235" w:type="pct"/>
          <w:trHeight w:hRule="exact" w:val="321"/>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1-8038</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For  removing an alcoholic drink license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1-8039</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 For the issue of an assurance under the Act –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1-8040</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 xml:space="preserve">For the issue of a duplicate license – All locations </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1,500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500</w:t>
            </w:r>
          </w:p>
        </w:tc>
      </w:tr>
      <w:tr w:rsidR="00133524" w:rsidRPr="00C128E0" w:rsidTr="00627A56">
        <w:trPr>
          <w:gridAfter w:val="1"/>
          <w:wAfter w:w="235" w:type="pct"/>
          <w:trHeight w:hRule="exact" w:val="435"/>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jc w:val="center"/>
              <w:rPr>
                <w:rFonts w:ascii="Arial Narrow" w:hAnsi="Arial Narrow"/>
              </w:rPr>
            </w:pPr>
            <w:r w:rsidRPr="00C128E0">
              <w:rPr>
                <w:rFonts w:ascii="Arial Narrow" w:eastAsia="Times New Roman" w:hAnsi="Arial Narrow"/>
                <w:sz w:val="20"/>
                <w:szCs w:val="20"/>
              </w:rPr>
              <w:t>1-8045</w:t>
            </w:r>
          </w:p>
        </w:tc>
        <w:tc>
          <w:tcPr>
            <w:tcW w:w="1352" w:type="pct"/>
            <w:tcBorders>
              <w:top w:val="nil"/>
              <w:left w:val="nil"/>
              <w:bottom w:val="single" w:sz="4" w:space="0" w:color="auto"/>
              <w:right w:val="single" w:sz="4" w:space="0" w:color="auto"/>
            </w:tcBorders>
            <w:shd w:val="clear" w:color="auto" w:fill="auto"/>
            <w:hideMark/>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Application for a new or renewal of an alcoholic drink license</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78"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1,000</w:t>
            </w:r>
          </w:p>
        </w:tc>
      </w:tr>
      <w:tr w:rsidR="00133524" w:rsidRPr="00C128E0" w:rsidTr="00627A56">
        <w:trPr>
          <w:gridAfter w:val="1"/>
          <w:wAfter w:w="235" w:type="pct"/>
          <w:trHeight w:hRule="exact" w:val="29"/>
        </w:trPr>
        <w:tc>
          <w:tcPr>
            <w:tcW w:w="328" w:type="pct"/>
            <w:tcBorders>
              <w:top w:val="single" w:sz="4" w:space="0" w:color="auto"/>
              <w:left w:val="single" w:sz="4" w:space="0" w:color="auto"/>
              <w:bottom w:val="nil"/>
              <w:right w:val="single" w:sz="4" w:space="0" w:color="auto"/>
            </w:tcBorders>
            <w:shd w:val="clear" w:color="auto" w:fill="auto"/>
          </w:tcPr>
          <w:p w:rsidR="00133524" w:rsidRPr="00C128E0" w:rsidRDefault="00133524" w:rsidP="00627A56">
            <w:pPr>
              <w:jc w:val="center"/>
              <w:rPr>
                <w:rFonts w:ascii="Arial Narrow" w:eastAsia="Times New Roman" w:hAnsi="Arial Narrow"/>
                <w:sz w:val="20"/>
                <w:szCs w:val="20"/>
              </w:rPr>
            </w:pPr>
          </w:p>
        </w:tc>
        <w:tc>
          <w:tcPr>
            <w:tcW w:w="1352" w:type="pct"/>
            <w:tcBorders>
              <w:top w:val="single" w:sz="4" w:space="0" w:color="auto"/>
              <w:left w:val="nil"/>
              <w:bottom w:val="nil"/>
              <w:right w:val="single" w:sz="4" w:space="0" w:color="auto"/>
            </w:tcBorders>
            <w:shd w:val="clear" w:color="auto" w:fill="auto"/>
          </w:tcPr>
          <w:p w:rsidR="00133524" w:rsidRPr="00C128E0" w:rsidRDefault="00133524" w:rsidP="00627A56">
            <w:pPr>
              <w:spacing w:after="0" w:line="240" w:lineRule="auto"/>
              <w:rPr>
                <w:rFonts w:ascii="Arial Narrow" w:eastAsia="Times New Roman" w:hAnsi="Arial Narrow"/>
                <w:sz w:val="20"/>
                <w:szCs w:val="20"/>
              </w:rPr>
            </w:pPr>
          </w:p>
        </w:tc>
        <w:tc>
          <w:tcPr>
            <w:tcW w:w="560" w:type="pct"/>
            <w:tcBorders>
              <w:top w:val="single" w:sz="4" w:space="0" w:color="auto"/>
              <w:left w:val="nil"/>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p>
        </w:tc>
        <w:tc>
          <w:tcPr>
            <w:tcW w:w="558" w:type="pct"/>
            <w:tcBorders>
              <w:top w:val="single" w:sz="4" w:space="0" w:color="auto"/>
              <w:left w:val="nil"/>
              <w:bottom w:val="nil"/>
              <w:right w:val="single" w:sz="4" w:space="0" w:color="auto"/>
            </w:tcBorders>
            <w:shd w:val="clear" w:color="auto" w:fill="auto"/>
          </w:tcPr>
          <w:p w:rsidR="00133524" w:rsidRPr="00C128E0" w:rsidRDefault="00133524" w:rsidP="00627A56">
            <w:pPr>
              <w:spacing w:after="0" w:line="240" w:lineRule="auto"/>
              <w:jc w:val="center"/>
              <w:rPr>
                <w:rFonts w:ascii="Arial Narrow" w:eastAsia="Times New Roman" w:hAnsi="Arial Narrow"/>
                <w:sz w:val="20"/>
                <w:szCs w:val="20"/>
              </w:rPr>
            </w:pPr>
          </w:p>
        </w:tc>
        <w:tc>
          <w:tcPr>
            <w:tcW w:w="478" w:type="pct"/>
            <w:tcBorders>
              <w:top w:val="single" w:sz="4" w:space="0" w:color="auto"/>
              <w:left w:val="nil"/>
              <w:bottom w:val="nil"/>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p>
        </w:tc>
        <w:tc>
          <w:tcPr>
            <w:tcW w:w="492" w:type="pct"/>
            <w:tcBorders>
              <w:top w:val="single" w:sz="4" w:space="0" w:color="auto"/>
              <w:left w:val="nil"/>
              <w:bottom w:val="nil"/>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p>
        </w:tc>
      </w:tr>
      <w:tr w:rsidR="00133524" w:rsidRPr="00C128E0" w:rsidTr="00627A56">
        <w:trPr>
          <w:gridAfter w:val="1"/>
          <w:wAfter w:w="235" w:type="pct"/>
          <w:trHeight w:hRule="exact" w:val="474"/>
        </w:trPr>
        <w:tc>
          <w:tcPr>
            <w:tcW w:w="328" w:type="pct"/>
            <w:tcBorders>
              <w:top w:val="nil"/>
              <w:left w:val="single" w:sz="4" w:space="0" w:color="auto"/>
              <w:bottom w:val="single" w:sz="4" w:space="0" w:color="auto"/>
              <w:right w:val="single" w:sz="4" w:space="0" w:color="auto"/>
            </w:tcBorders>
            <w:shd w:val="clear" w:color="auto" w:fill="auto"/>
          </w:tcPr>
          <w:p w:rsidR="00133524" w:rsidRPr="00C128E0" w:rsidRDefault="00133524" w:rsidP="00627A56">
            <w:pPr>
              <w:jc w:val="center"/>
              <w:rPr>
                <w:rFonts w:ascii="Arial Narrow" w:eastAsia="Times New Roman" w:hAnsi="Arial Narrow"/>
                <w:sz w:val="20"/>
                <w:szCs w:val="20"/>
              </w:rPr>
            </w:pPr>
            <w:r w:rsidRPr="00C128E0">
              <w:rPr>
                <w:rFonts w:ascii="Arial Narrow" w:eastAsia="Times New Roman" w:hAnsi="Arial Narrow"/>
                <w:sz w:val="20"/>
                <w:szCs w:val="20"/>
              </w:rPr>
              <w:t>1-8046</w:t>
            </w:r>
          </w:p>
        </w:tc>
        <w:tc>
          <w:tcPr>
            <w:tcW w:w="1352" w:type="pct"/>
            <w:tcBorders>
              <w:top w:val="nil"/>
              <w:left w:val="nil"/>
              <w:bottom w:val="single" w:sz="4" w:space="0" w:color="auto"/>
              <w:right w:val="single" w:sz="4" w:space="0" w:color="auto"/>
            </w:tcBorders>
            <w:shd w:val="clear" w:color="auto" w:fill="auto"/>
          </w:tcPr>
          <w:p w:rsidR="00133524" w:rsidRPr="00C128E0" w:rsidRDefault="00133524" w:rsidP="00627A56">
            <w:pPr>
              <w:spacing w:after="0" w:line="240" w:lineRule="auto"/>
              <w:rPr>
                <w:rFonts w:ascii="Arial Narrow" w:eastAsia="Times New Roman" w:hAnsi="Arial Narrow"/>
                <w:sz w:val="20"/>
                <w:szCs w:val="20"/>
              </w:rPr>
            </w:pPr>
            <w:r w:rsidRPr="00C128E0">
              <w:rPr>
                <w:rFonts w:ascii="Arial Narrow" w:eastAsia="Times New Roman" w:hAnsi="Arial Narrow"/>
                <w:sz w:val="20"/>
                <w:szCs w:val="20"/>
              </w:rPr>
              <w:t>Penalty For Late Payment of Alcoholic Drinks License(Penalty) after 31</w:t>
            </w:r>
            <w:r w:rsidRPr="00C128E0">
              <w:rPr>
                <w:rFonts w:ascii="Arial Narrow" w:eastAsia="Times New Roman" w:hAnsi="Arial Narrow"/>
                <w:sz w:val="20"/>
                <w:szCs w:val="20"/>
                <w:vertAlign w:val="superscript"/>
              </w:rPr>
              <w:t>st</w:t>
            </w:r>
            <w:r w:rsidRPr="00C128E0">
              <w:rPr>
                <w:rFonts w:ascii="Arial Narrow" w:eastAsia="Times New Roman" w:hAnsi="Arial Narrow"/>
                <w:sz w:val="20"/>
                <w:szCs w:val="20"/>
              </w:rPr>
              <w:t xml:space="preserve">  of March</w:t>
            </w:r>
          </w:p>
        </w:tc>
        <w:tc>
          <w:tcPr>
            <w:tcW w:w="560" w:type="pct"/>
            <w:tcBorders>
              <w:top w:val="single" w:sz="4" w:space="0" w:color="auto"/>
              <w:left w:val="nil"/>
              <w:bottom w:val="single" w:sz="4" w:space="0" w:color="auto"/>
              <w:right w:val="single" w:sz="4" w:space="0" w:color="auto"/>
            </w:tcBorders>
          </w:tcPr>
          <w:p w:rsidR="00133524" w:rsidRPr="00C128E0" w:rsidRDefault="00133524" w:rsidP="0064007F">
            <w:r w:rsidRPr="00C128E0">
              <w:rPr>
                <w:rFonts w:ascii="Arial Narrow" w:eastAsia="Times New Roman" w:hAnsi="Arial Narrow"/>
                <w:sz w:val="20"/>
                <w:szCs w:val="20"/>
              </w:rPr>
              <w:t>5 % of P.V</w:t>
            </w:r>
          </w:p>
        </w:tc>
        <w:tc>
          <w:tcPr>
            <w:tcW w:w="478" w:type="pct"/>
            <w:tcBorders>
              <w:top w:val="single" w:sz="4" w:space="0" w:color="auto"/>
              <w:left w:val="single" w:sz="4" w:space="0" w:color="auto"/>
              <w:bottom w:val="single" w:sz="4" w:space="0" w:color="auto"/>
              <w:right w:val="single" w:sz="4" w:space="0" w:color="auto"/>
            </w:tcBorders>
          </w:tcPr>
          <w:p w:rsidR="00133524" w:rsidRPr="00C128E0" w:rsidRDefault="00133524" w:rsidP="0064007F">
            <w:r w:rsidRPr="00C128E0">
              <w:rPr>
                <w:rFonts w:ascii="Arial Narrow" w:eastAsia="Times New Roman" w:hAnsi="Arial Narrow"/>
                <w:sz w:val="20"/>
                <w:szCs w:val="20"/>
              </w:rPr>
              <w:t>5 % of P.V</w:t>
            </w:r>
          </w:p>
        </w:tc>
        <w:tc>
          <w:tcPr>
            <w:tcW w:w="519" w:type="pct"/>
            <w:tcBorders>
              <w:top w:val="single" w:sz="4" w:space="0" w:color="auto"/>
              <w:left w:val="single" w:sz="4" w:space="0" w:color="auto"/>
              <w:bottom w:val="single" w:sz="4" w:space="0" w:color="auto"/>
              <w:right w:val="single" w:sz="4" w:space="0" w:color="auto"/>
            </w:tcBorders>
          </w:tcPr>
          <w:p w:rsidR="00133524" w:rsidRPr="00C128E0" w:rsidRDefault="00133524" w:rsidP="0064007F">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5 % of P.V</w:t>
            </w:r>
          </w:p>
        </w:tc>
        <w:tc>
          <w:tcPr>
            <w:tcW w:w="558" w:type="pct"/>
            <w:tcBorders>
              <w:top w:val="nil"/>
              <w:left w:val="nil"/>
              <w:bottom w:val="single" w:sz="4" w:space="0" w:color="auto"/>
              <w:right w:val="single" w:sz="4" w:space="0" w:color="auto"/>
            </w:tcBorders>
            <w:shd w:val="clear" w:color="auto" w:fill="auto"/>
          </w:tcPr>
          <w:p w:rsidR="00133524" w:rsidRPr="00C128E0" w:rsidRDefault="00133524" w:rsidP="00627A56">
            <w:r w:rsidRPr="00C128E0">
              <w:rPr>
                <w:rFonts w:ascii="Arial Narrow" w:eastAsia="Times New Roman" w:hAnsi="Arial Narrow"/>
                <w:sz w:val="20"/>
                <w:szCs w:val="20"/>
              </w:rPr>
              <w:t>5 % of P.V</w:t>
            </w:r>
          </w:p>
        </w:tc>
        <w:tc>
          <w:tcPr>
            <w:tcW w:w="478" w:type="pct"/>
            <w:tcBorders>
              <w:top w:val="nil"/>
              <w:left w:val="nil"/>
              <w:bottom w:val="single" w:sz="4" w:space="0" w:color="auto"/>
              <w:right w:val="single" w:sz="4" w:space="0" w:color="auto"/>
            </w:tcBorders>
          </w:tcPr>
          <w:p w:rsidR="00133524" w:rsidRPr="00C128E0" w:rsidRDefault="00133524" w:rsidP="00627A56">
            <w:r w:rsidRPr="00C128E0">
              <w:rPr>
                <w:rFonts w:ascii="Arial Narrow" w:eastAsia="Times New Roman" w:hAnsi="Arial Narrow"/>
                <w:sz w:val="20"/>
                <w:szCs w:val="20"/>
              </w:rPr>
              <w:t>5 % of P.V</w:t>
            </w:r>
          </w:p>
        </w:tc>
        <w:tc>
          <w:tcPr>
            <w:tcW w:w="492" w:type="pct"/>
            <w:tcBorders>
              <w:top w:val="nil"/>
              <w:left w:val="nil"/>
              <w:bottom w:val="single" w:sz="4" w:space="0" w:color="auto"/>
              <w:right w:val="single" w:sz="4" w:space="0" w:color="auto"/>
            </w:tcBorders>
          </w:tcPr>
          <w:p w:rsidR="00133524" w:rsidRPr="00C128E0" w:rsidRDefault="00133524" w:rsidP="00627A56">
            <w:pPr>
              <w:spacing w:after="0" w:line="240" w:lineRule="auto"/>
              <w:jc w:val="center"/>
              <w:rPr>
                <w:rFonts w:ascii="Arial Narrow" w:eastAsia="Times New Roman" w:hAnsi="Arial Narrow"/>
                <w:sz w:val="20"/>
                <w:szCs w:val="20"/>
              </w:rPr>
            </w:pPr>
            <w:r w:rsidRPr="00C128E0">
              <w:rPr>
                <w:rFonts w:ascii="Arial Narrow" w:eastAsia="Times New Roman" w:hAnsi="Arial Narrow"/>
                <w:sz w:val="20"/>
                <w:szCs w:val="20"/>
              </w:rPr>
              <w:t>5 % of P.V</w:t>
            </w:r>
          </w:p>
        </w:tc>
      </w:tr>
      <w:bookmarkEnd w:id="34"/>
      <w:bookmarkEnd w:id="35"/>
    </w:tbl>
    <w:p w:rsidR="00627A56" w:rsidRPr="00C128E0" w:rsidRDefault="00627A56" w:rsidP="00627A56">
      <w:pPr>
        <w:rPr>
          <w:rFonts w:ascii="Arial Narrow" w:hAnsi="Arial Narrow"/>
          <w:b/>
        </w:rPr>
      </w:pPr>
    </w:p>
    <w:p w:rsidR="00627A56" w:rsidRPr="00C128E0" w:rsidRDefault="00627A56" w:rsidP="00627A56">
      <w:pPr>
        <w:rPr>
          <w:rFonts w:ascii="Arial Narrow" w:hAnsi="Arial Narrow"/>
          <w:b/>
          <w:sz w:val="20"/>
          <w:szCs w:val="20"/>
        </w:rPr>
      </w:pPr>
    </w:p>
    <w:p w:rsidR="00627A56" w:rsidRPr="00C128E0" w:rsidRDefault="00627A56" w:rsidP="00627A56">
      <w:pPr>
        <w:jc w:val="center"/>
        <w:rPr>
          <w:rFonts w:ascii="Arial Narrow" w:hAnsi="Arial Narrow"/>
          <w:b/>
          <w:sz w:val="20"/>
          <w:szCs w:val="20"/>
        </w:rPr>
      </w:pPr>
      <w:r w:rsidRPr="00C128E0">
        <w:rPr>
          <w:rFonts w:ascii="Arial Narrow" w:hAnsi="Arial Narrow"/>
          <w:b/>
          <w:sz w:val="20"/>
          <w:szCs w:val="20"/>
        </w:rPr>
        <w:t>License hours and conditions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3"/>
        <w:gridCol w:w="6733"/>
      </w:tblGrid>
      <w:tr w:rsidR="00627A56" w:rsidRPr="00C128E0" w:rsidTr="00627A56">
        <w:trPr>
          <w:jc w:val="center"/>
        </w:trPr>
        <w:tc>
          <w:tcPr>
            <w:tcW w:w="1944" w:type="pct"/>
            <w:hideMark/>
          </w:tcPr>
          <w:p w:rsidR="00627A56" w:rsidRPr="00C128E0" w:rsidRDefault="00627A56" w:rsidP="00627A56">
            <w:pPr>
              <w:tabs>
                <w:tab w:val="left" w:pos="3332"/>
              </w:tabs>
              <w:spacing w:after="0"/>
              <w:jc w:val="center"/>
              <w:rPr>
                <w:rFonts w:ascii="Arial Narrow" w:hAnsi="Arial Narrow"/>
                <w:b/>
                <w:spacing w:val="4"/>
                <w:w w:val="103"/>
                <w:sz w:val="20"/>
                <w:szCs w:val="20"/>
              </w:rPr>
            </w:pPr>
            <w:r w:rsidRPr="00C128E0">
              <w:rPr>
                <w:rFonts w:ascii="Arial Narrow" w:hAnsi="Arial Narrow"/>
                <w:b/>
                <w:spacing w:val="4"/>
                <w:w w:val="103"/>
                <w:sz w:val="20"/>
                <w:szCs w:val="20"/>
              </w:rPr>
              <w:t>License</w:t>
            </w:r>
          </w:p>
        </w:tc>
        <w:tc>
          <w:tcPr>
            <w:tcW w:w="3056" w:type="pct"/>
            <w:hideMark/>
          </w:tcPr>
          <w:p w:rsidR="00627A56" w:rsidRPr="00C128E0" w:rsidRDefault="00627A56" w:rsidP="00627A56">
            <w:pPr>
              <w:tabs>
                <w:tab w:val="left" w:pos="3332"/>
              </w:tabs>
              <w:spacing w:after="0"/>
              <w:jc w:val="center"/>
              <w:rPr>
                <w:rFonts w:ascii="Arial Narrow" w:hAnsi="Arial Narrow"/>
                <w:b/>
                <w:spacing w:val="4"/>
                <w:w w:val="103"/>
                <w:sz w:val="20"/>
                <w:szCs w:val="20"/>
              </w:rPr>
            </w:pPr>
            <w:r w:rsidRPr="00C128E0">
              <w:rPr>
                <w:rFonts w:ascii="Arial Narrow" w:hAnsi="Arial Narrow"/>
                <w:b/>
                <w:spacing w:val="4"/>
                <w:w w:val="103"/>
                <w:sz w:val="20"/>
                <w:szCs w:val="20"/>
              </w:rPr>
              <w:t>License Hours, Conditions and Exceptions</w:t>
            </w:r>
          </w:p>
        </w:tc>
      </w:tr>
      <w:tr w:rsidR="00627A56" w:rsidRPr="00C128E0" w:rsidTr="00627A56">
        <w:trPr>
          <w:jc w:val="center"/>
        </w:trPr>
        <w:tc>
          <w:tcPr>
            <w:tcW w:w="1944" w:type="pct"/>
            <w:hideMark/>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G</w:t>
            </w:r>
            <w:r w:rsidRPr="00C128E0">
              <w:rPr>
                <w:rFonts w:ascii="Arial Narrow" w:hAnsi="Arial Narrow"/>
                <w:spacing w:val="-1"/>
                <w:sz w:val="20"/>
                <w:szCs w:val="20"/>
              </w:rPr>
              <w:t>e</w:t>
            </w:r>
            <w:r w:rsidRPr="00C128E0">
              <w:rPr>
                <w:rFonts w:ascii="Arial Narrow" w:hAnsi="Arial Narrow"/>
                <w:spacing w:val="2"/>
                <w:sz w:val="20"/>
                <w:szCs w:val="20"/>
              </w:rPr>
              <w:t>n</w:t>
            </w:r>
            <w:r w:rsidRPr="00C128E0">
              <w:rPr>
                <w:rFonts w:ascii="Arial Narrow" w:hAnsi="Arial Narrow"/>
                <w:spacing w:val="-1"/>
                <w:sz w:val="20"/>
                <w:szCs w:val="20"/>
              </w:rPr>
              <w:t>e</w:t>
            </w:r>
            <w:r w:rsidRPr="00C128E0">
              <w:rPr>
                <w:rFonts w:ascii="Arial Narrow" w:hAnsi="Arial Narrow"/>
                <w:spacing w:val="2"/>
                <w:sz w:val="20"/>
                <w:szCs w:val="20"/>
              </w:rPr>
              <w:t>r</w:t>
            </w:r>
            <w:r w:rsidRPr="00C128E0">
              <w:rPr>
                <w:rFonts w:ascii="Arial Narrow" w:hAnsi="Arial Narrow"/>
                <w:spacing w:val="4"/>
                <w:sz w:val="20"/>
                <w:szCs w:val="20"/>
              </w:rPr>
              <w:t>a</w:t>
            </w:r>
            <w:r w:rsidRPr="00C128E0">
              <w:rPr>
                <w:rFonts w:ascii="Arial Narrow" w:hAnsi="Arial Narrow"/>
                <w:sz w:val="20"/>
                <w:szCs w:val="20"/>
              </w:rPr>
              <w:t xml:space="preserve">l </w:t>
            </w:r>
            <w:r w:rsidRPr="00C128E0">
              <w:rPr>
                <w:rFonts w:ascii="Arial Narrow" w:hAnsi="Arial Narrow"/>
                <w:spacing w:val="3"/>
                <w:sz w:val="20"/>
                <w:szCs w:val="20"/>
              </w:rPr>
              <w:t>R</w:t>
            </w:r>
            <w:r w:rsidRPr="00C128E0">
              <w:rPr>
                <w:rFonts w:ascii="Arial Narrow" w:hAnsi="Arial Narrow"/>
                <w:spacing w:val="-1"/>
                <w:sz w:val="20"/>
                <w:szCs w:val="20"/>
              </w:rPr>
              <w:t>e</w:t>
            </w:r>
            <w:r w:rsidRPr="00C128E0">
              <w:rPr>
                <w:rFonts w:ascii="Arial Narrow" w:hAnsi="Arial Narrow"/>
                <w:spacing w:val="3"/>
                <w:sz w:val="20"/>
                <w:szCs w:val="20"/>
              </w:rPr>
              <w:t>t</w:t>
            </w:r>
            <w:r w:rsidRPr="00C128E0">
              <w:rPr>
                <w:rFonts w:ascii="Arial Narrow" w:hAnsi="Arial Narrow"/>
                <w:spacing w:val="-1"/>
                <w:sz w:val="20"/>
                <w:szCs w:val="20"/>
              </w:rPr>
              <w:t>a</w:t>
            </w:r>
            <w:r w:rsidRPr="00C128E0">
              <w:rPr>
                <w:rFonts w:ascii="Arial Narrow" w:hAnsi="Arial Narrow"/>
                <w:spacing w:val="3"/>
                <w:sz w:val="20"/>
                <w:szCs w:val="20"/>
              </w:rPr>
              <w:t>i</w:t>
            </w:r>
            <w:r w:rsidRPr="00C128E0">
              <w:rPr>
                <w:rFonts w:ascii="Arial Narrow" w:hAnsi="Arial Narrow"/>
                <w:sz w:val="20"/>
                <w:szCs w:val="20"/>
              </w:rPr>
              <w:t xml:space="preserve">l </w:t>
            </w:r>
            <w:r w:rsidRPr="00C128E0">
              <w:rPr>
                <w:rFonts w:ascii="Arial Narrow" w:hAnsi="Arial Narrow"/>
                <w:spacing w:val="7"/>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c Drinks License</w:t>
            </w:r>
          </w:p>
        </w:tc>
        <w:tc>
          <w:tcPr>
            <w:tcW w:w="3056" w:type="pct"/>
            <w:hideMark/>
          </w:tcPr>
          <w:p w:rsidR="00627A56" w:rsidRPr="00C128E0" w:rsidRDefault="00627A56" w:rsidP="00627A56">
            <w:pPr>
              <w:tabs>
                <w:tab w:val="left" w:pos="3332"/>
              </w:tabs>
              <w:spacing w:after="0"/>
              <w:jc w:val="both"/>
              <w:rPr>
                <w:rFonts w:ascii="Arial Narrow" w:hAnsi="Arial Narrow"/>
                <w:spacing w:val="7"/>
                <w:w w:val="103"/>
                <w:sz w:val="20"/>
                <w:szCs w:val="20"/>
              </w:rPr>
            </w:pPr>
            <w:r w:rsidRPr="00C128E0">
              <w:rPr>
                <w:rFonts w:ascii="Arial Narrow" w:hAnsi="Arial Narrow"/>
                <w:spacing w:val="2"/>
                <w:sz w:val="20"/>
                <w:szCs w:val="20"/>
              </w:rPr>
              <w:t>Au</w:t>
            </w:r>
            <w:r w:rsidRPr="00C128E0">
              <w:rPr>
                <w:rFonts w:ascii="Arial Narrow" w:hAnsi="Arial Narrow"/>
                <w:spacing w:val="-2"/>
                <w:sz w:val="20"/>
                <w:szCs w:val="20"/>
              </w:rPr>
              <w:t>t</w:t>
            </w:r>
            <w:r w:rsidRPr="00C128E0">
              <w:rPr>
                <w:rFonts w:ascii="Arial Narrow" w:hAnsi="Arial Narrow"/>
                <w:spacing w:val="2"/>
                <w:sz w:val="20"/>
                <w:szCs w:val="20"/>
              </w:rPr>
              <w:t>hor</w:t>
            </w:r>
            <w:r w:rsidRPr="00C128E0">
              <w:rPr>
                <w:rFonts w:ascii="Arial Narrow" w:hAnsi="Arial Narrow"/>
                <w:spacing w:val="-2"/>
                <w:sz w:val="20"/>
                <w:szCs w:val="20"/>
              </w:rPr>
              <w:t>i</w:t>
            </w:r>
            <w:r w:rsidRPr="00C128E0">
              <w:rPr>
                <w:rFonts w:ascii="Arial Narrow" w:hAnsi="Arial Narrow"/>
                <w:spacing w:val="4"/>
                <w:sz w:val="20"/>
                <w:szCs w:val="20"/>
              </w:rPr>
              <w:t>z</w:t>
            </w:r>
            <w:r w:rsidRPr="00C128E0">
              <w:rPr>
                <w:rFonts w:ascii="Arial Narrow" w:hAnsi="Arial Narrow"/>
                <w:spacing w:val="-1"/>
                <w:sz w:val="20"/>
                <w:szCs w:val="20"/>
              </w:rPr>
              <w:t>e</w:t>
            </w:r>
            <w:r w:rsidRPr="00C128E0">
              <w:rPr>
                <w:rFonts w:ascii="Arial Narrow" w:hAnsi="Arial Narrow"/>
                <w:sz w:val="20"/>
                <w:szCs w:val="20"/>
              </w:rPr>
              <w:t>d</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z w:val="20"/>
                <w:szCs w:val="20"/>
              </w:rPr>
              <w:t>s</w:t>
            </w:r>
            <w:r w:rsidRPr="00C128E0">
              <w:rPr>
                <w:rFonts w:ascii="Arial Narrow" w:hAnsi="Arial Narrow"/>
                <w:spacing w:val="4"/>
                <w:sz w:val="20"/>
                <w:szCs w:val="20"/>
              </w:rPr>
              <w:t>e</w:t>
            </w:r>
            <w:r w:rsidRPr="00C128E0">
              <w:rPr>
                <w:rFonts w:ascii="Arial Narrow" w:hAnsi="Arial Narrow"/>
                <w:spacing w:val="3"/>
                <w:sz w:val="20"/>
                <w:szCs w:val="20"/>
              </w:rPr>
              <w:t>l</w:t>
            </w:r>
            <w:r w:rsidRPr="00C128E0">
              <w:rPr>
                <w:rFonts w:ascii="Arial Narrow" w:hAnsi="Arial Narrow"/>
                <w:sz w:val="20"/>
                <w:szCs w:val="20"/>
              </w:rPr>
              <w:t>l</w:t>
            </w:r>
            <w:r>
              <w:rPr>
                <w:rFonts w:ascii="Arial Narrow" w:hAnsi="Arial Narrow"/>
                <w:sz w:val="20"/>
                <w:szCs w:val="20"/>
              </w:rPr>
              <w:t xml:space="preserve"> </w:t>
            </w:r>
            <w:r w:rsidRPr="00C128E0">
              <w:rPr>
                <w:rFonts w:ascii="Arial Narrow" w:hAnsi="Arial Narrow"/>
                <w:spacing w:val="4"/>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w:t>
            </w:r>
            <w:r w:rsidRPr="00C128E0">
              <w:rPr>
                <w:rFonts w:ascii="Arial Narrow" w:hAnsi="Arial Narrow"/>
                <w:spacing w:val="7"/>
                <w:sz w:val="20"/>
                <w:szCs w:val="20"/>
              </w:rPr>
              <w:t>o</w:t>
            </w:r>
            <w:r w:rsidRPr="00C128E0">
              <w:rPr>
                <w:rFonts w:ascii="Arial Narrow" w:hAnsi="Arial Narrow"/>
                <w:spacing w:val="-2"/>
                <w:sz w:val="20"/>
                <w:szCs w:val="20"/>
              </w:rPr>
              <w:t>l</w:t>
            </w:r>
            <w:r w:rsidRPr="00C128E0">
              <w:rPr>
                <w:rFonts w:ascii="Arial Narrow" w:hAnsi="Arial Narrow"/>
                <w:spacing w:val="3"/>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w w:val="103"/>
                <w:sz w:val="20"/>
                <w:szCs w:val="20"/>
              </w:rPr>
              <w:t>dr</w:t>
            </w:r>
            <w:r w:rsidRPr="00C128E0">
              <w:rPr>
                <w:rFonts w:ascii="Arial Narrow" w:hAnsi="Arial Narrow"/>
                <w:spacing w:val="-2"/>
                <w:w w:val="103"/>
                <w:sz w:val="20"/>
                <w:szCs w:val="20"/>
              </w:rPr>
              <w:t>i</w:t>
            </w:r>
            <w:r w:rsidRPr="00C128E0">
              <w:rPr>
                <w:rFonts w:ascii="Arial Narrow" w:hAnsi="Arial Narrow"/>
                <w:spacing w:val="2"/>
                <w:w w:val="103"/>
                <w:sz w:val="20"/>
                <w:szCs w:val="20"/>
              </w:rPr>
              <w:t>n</w:t>
            </w:r>
            <w:r w:rsidRPr="00C128E0">
              <w:rPr>
                <w:rFonts w:ascii="Arial Narrow" w:hAnsi="Arial Narrow"/>
                <w:spacing w:val="7"/>
                <w:w w:val="103"/>
                <w:sz w:val="20"/>
                <w:szCs w:val="20"/>
              </w:rPr>
              <w:t>ks:</w:t>
            </w:r>
          </w:p>
          <w:p w:rsidR="00627A56" w:rsidRPr="00C128E0" w:rsidRDefault="00627A56" w:rsidP="00627A56">
            <w:pPr>
              <w:pStyle w:val="ListParagraph"/>
              <w:numPr>
                <w:ilvl w:val="0"/>
                <w:numId w:val="29"/>
              </w:numPr>
              <w:tabs>
                <w:tab w:val="left" w:pos="3332"/>
              </w:tabs>
              <w:spacing w:after="0"/>
              <w:jc w:val="both"/>
              <w:rPr>
                <w:rFonts w:ascii="Arial Narrow" w:hAnsi="Arial Narrow"/>
                <w:spacing w:val="4"/>
                <w:w w:val="103"/>
                <w:sz w:val="20"/>
                <w:szCs w:val="20"/>
              </w:rPr>
            </w:pPr>
            <w:r w:rsidRPr="00C128E0">
              <w:rPr>
                <w:rFonts w:ascii="Arial Narrow" w:hAnsi="Arial Narrow"/>
                <w:spacing w:val="1"/>
                <w:sz w:val="20"/>
                <w:szCs w:val="20"/>
              </w:rPr>
              <w:t>F</w:t>
            </w:r>
            <w:r w:rsidRPr="00C128E0">
              <w:rPr>
                <w:rFonts w:ascii="Arial Narrow" w:hAnsi="Arial Narrow"/>
                <w:spacing w:val="2"/>
                <w:sz w:val="20"/>
                <w:szCs w:val="20"/>
              </w:rPr>
              <w:t>ro</w:t>
            </w:r>
            <w:r w:rsidRPr="00C128E0">
              <w:rPr>
                <w:rFonts w:ascii="Arial Narrow" w:hAnsi="Arial Narrow"/>
                <w:sz w:val="20"/>
                <w:szCs w:val="20"/>
              </w:rPr>
              <w:t>m</w:t>
            </w:r>
            <w:r>
              <w:rPr>
                <w:rFonts w:ascii="Arial Narrow" w:hAnsi="Arial Narrow"/>
                <w:sz w:val="20"/>
                <w:szCs w:val="20"/>
              </w:rPr>
              <w:t xml:space="preserve"> </w:t>
            </w:r>
            <w:r w:rsidRPr="00C128E0">
              <w:rPr>
                <w:rFonts w:ascii="Arial Narrow" w:hAnsi="Arial Narrow"/>
                <w:spacing w:val="-2"/>
                <w:sz w:val="20"/>
                <w:szCs w:val="20"/>
              </w:rPr>
              <w:t>M</w:t>
            </w:r>
            <w:r w:rsidRPr="00C128E0">
              <w:rPr>
                <w:rFonts w:ascii="Arial Narrow" w:hAnsi="Arial Narrow"/>
                <w:spacing w:val="2"/>
                <w:sz w:val="20"/>
                <w:szCs w:val="20"/>
              </w:rPr>
              <w:t>ond</w:t>
            </w:r>
            <w:r w:rsidRPr="00C128E0">
              <w:rPr>
                <w:rFonts w:ascii="Arial Narrow" w:hAnsi="Arial Narrow"/>
                <w:spacing w:val="-1"/>
                <w:sz w:val="20"/>
                <w:szCs w:val="20"/>
              </w:rPr>
              <w:t>a</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pacing w:val="1"/>
                <w:sz w:val="20"/>
                <w:szCs w:val="20"/>
              </w:rPr>
              <w:t>F</w:t>
            </w:r>
            <w:r w:rsidRPr="00C128E0">
              <w:rPr>
                <w:rFonts w:ascii="Arial Narrow" w:hAnsi="Arial Narrow"/>
                <w:spacing w:val="6"/>
                <w:sz w:val="20"/>
                <w:szCs w:val="20"/>
              </w:rPr>
              <w:t>r</w:t>
            </w:r>
            <w:r w:rsidRPr="00C128E0">
              <w:rPr>
                <w:rFonts w:ascii="Arial Narrow" w:hAnsi="Arial Narrow"/>
                <w:spacing w:val="-2"/>
                <w:sz w:val="20"/>
                <w:szCs w:val="20"/>
              </w:rPr>
              <w:t>i</w:t>
            </w:r>
            <w:r w:rsidRPr="00C128E0">
              <w:rPr>
                <w:rFonts w:ascii="Arial Narrow" w:hAnsi="Arial Narrow"/>
                <w:spacing w:val="2"/>
                <w:sz w:val="20"/>
                <w:szCs w:val="20"/>
              </w:rPr>
              <w:t>d</w:t>
            </w:r>
            <w:r w:rsidRPr="00C128E0">
              <w:rPr>
                <w:rFonts w:ascii="Arial Narrow" w:hAnsi="Arial Narrow"/>
                <w:spacing w:val="-1"/>
                <w:sz w:val="20"/>
                <w:szCs w:val="20"/>
              </w:rPr>
              <w:t>a</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sz w:val="20"/>
                <w:szCs w:val="20"/>
              </w:rPr>
              <w:t>dur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 xml:space="preserve">g </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2"/>
                <w:w w:val="103"/>
                <w:sz w:val="20"/>
                <w:szCs w:val="20"/>
              </w:rPr>
              <w:t>hour</w:t>
            </w:r>
            <w:r w:rsidRPr="00C128E0">
              <w:rPr>
                <w:rFonts w:ascii="Arial Narrow" w:hAnsi="Arial Narrow"/>
                <w:w w:val="103"/>
                <w:sz w:val="20"/>
                <w:szCs w:val="20"/>
              </w:rPr>
              <w:t xml:space="preserve">s </w:t>
            </w:r>
            <w:r w:rsidRPr="00C128E0">
              <w:rPr>
                <w:rFonts w:ascii="Arial Narrow" w:hAnsi="Arial Narrow"/>
                <w:spacing w:val="2"/>
                <w:sz w:val="20"/>
                <w:szCs w:val="20"/>
              </w:rPr>
              <w:t>o</w:t>
            </w:r>
            <w:r w:rsidRPr="00C128E0">
              <w:rPr>
                <w:rFonts w:ascii="Arial Narrow" w:hAnsi="Arial Narrow"/>
                <w:sz w:val="20"/>
                <w:szCs w:val="20"/>
              </w:rPr>
              <w:t>f</w:t>
            </w:r>
            <w:r w:rsidRPr="00C128E0">
              <w:rPr>
                <w:rFonts w:ascii="Arial Narrow" w:hAnsi="Arial Narrow"/>
                <w:spacing w:val="2"/>
                <w:sz w:val="20"/>
                <w:szCs w:val="20"/>
              </w:rPr>
              <w:t>5</w:t>
            </w:r>
            <w:r w:rsidRPr="00C128E0">
              <w:rPr>
                <w:rFonts w:ascii="Arial Narrow" w:hAnsi="Arial Narrow"/>
                <w:spacing w:val="-1"/>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2"/>
                <w:sz w:val="20"/>
                <w:szCs w:val="20"/>
              </w:rPr>
              <w:t>p</w:t>
            </w:r>
            <w:r w:rsidRPr="00C128E0">
              <w:rPr>
                <w:rFonts w:ascii="Arial Narrow" w:hAnsi="Arial Narrow"/>
                <w:spacing w:val="-1"/>
                <w:sz w:val="20"/>
                <w:szCs w:val="20"/>
              </w:rPr>
              <w:t>.</w:t>
            </w:r>
            <w:r w:rsidRPr="00C128E0">
              <w:rPr>
                <w:rFonts w:ascii="Arial Narrow" w:hAnsi="Arial Narrow"/>
                <w:spacing w:val="5"/>
                <w:sz w:val="20"/>
                <w:szCs w:val="20"/>
              </w:rPr>
              <w:t>m</w:t>
            </w:r>
            <w:r w:rsidRPr="00C128E0">
              <w:rPr>
                <w:rFonts w:ascii="Arial Narrow" w:hAnsi="Arial Narrow"/>
                <w:sz w:val="20"/>
                <w:szCs w:val="20"/>
              </w:rPr>
              <w:t>.</w:t>
            </w:r>
            <w:r w:rsidRPr="00C128E0">
              <w:rPr>
                <w:rFonts w:ascii="Arial Narrow" w:hAnsi="Arial Narrow"/>
                <w:spacing w:val="-2"/>
                <w:sz w:val="20"/>
                <w:szCs w:val="20"/>
              </w:rPr>
              <w:t>t</w:t>
            </w:r>
            <w:r w:rsidRPr="00C128E0">
              <w:rPr>
                <w:rFonts w:ascii="Arial Narrow" w:hAnsi="Arial Narrow"/>
                <w:sz w:val="20"/>
                <w:szCs w:val="20"/>
              </w:rPr>
              <w:t>o</w:t>
            </w:r>
            <w:r w:rsidRPr="00C128E0">
              <w:rPr>
                <w:rFonts w:ascii="Arial Narrow" w:hAnsi="Arial Narrow"/>
                <w:spacing w:val="2"/>
                <w:sz w:val="20"/>
                <w:szCs w:val="20"/>
              </w:rPr>
              <w:t>11</w:t>
            </w:r>
            <w:r w:rsidRPr="00C128E0">
              <w:rPr>
                <w:rFonts w:ascii="Arial Narrow" w:hAnsi="Arial Narrow"/>
                <w:spacing w:val="-1"/>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2"/>
                <w:w w:val="103"/>
                <w:sz w:val="20"/>
                <w:szCs w:val="20"/>
              </w:rPr>
              <w:t>p</w:t>
            </w:r>
            <w:r w:rsidRPr="00C128E0">
              <w:rPr>
                <w:rFonts w:ascii="Arial Narrow" w:hAnsi="Arial Narrow"/>
                <w:spacing w:val="4"/>
                <w:w w:val="103"/>
                <w:sz w:val="20"/>
                <w:szCs w:val="20"/>
              </w:rPr>
              <w:t>.</w:t>
            </w:r>
            <w:r w:rsidRPr="00C128E0">
              <w:rPr>
                <w:rFonts w:ascii="Arial Narrow" w:hAnsi="Arial Narrow"/>
                <w:spacing w:val="1"/>
                <w:w w:val="103"/>
                <w:sz w:val="20"/>
                <w:szCs w:val="20"/>
              </w:rPr>
              <w:t>m.</w:t>
            </w:r>
          </w:p>
          <w:p w:rsidR="00627A56" w:rsidRPr="00C128E0" w:rsidRDefault="00627A56" w:rsidP="00627A56">
            <w:pPr>
              <w:pStyle w:val="ListParagraph"/>
              <w:numPr>
                <w:ilvl w:val="0"/>
                <w:numId w:val="29"/>
              </w:num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Dur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 xml:space="preserve">g  </w:t>
            </w:r>
            <w:r w:rsidRPr="00C128E0">
              <w:rPr>
                <w:rFonts w:ascii="Arial Narrow" w:hAnsi="Arial Narrow"/>
                <w:spacing w:val="2"/>
                <w:sz w:val="20"/>
                <w:szCs w:val="20"/>
              </w:rPr>
              <w:t>w</w:t>
            </w:r>
            <w:r w:rsidRPr="00C128E0">
              <w:rPr>
                <w:rFonts w:ascii="Arial Narrow" w:hAnsi="Arial Narrow"/>
                <w:spacing w:val="-1"/>
                <w:sz w:val="20"/>
                <w:szCs w:val="20"/>
              </w:rPr>
              <w:t>ee</w:t>
            </w:r>
            <w:r w:rsidRPr="00C128E0">
              <w:rPr>
                <w:rFonts w:ascii="Arial Narrow" w:hAnsi="Arial Narrow"/>
                <w:spacing w:val="7"/>
                <w:sz w:val="20"/>
                <w:szCs w:val="20"/>
              </w:rPr>
              <w:t>k</w:t>
            </w:r>
            <w:r w:rsidRPr="00C128E0">
              <w:rPr>
                <w:rFonts w:ascii="Arial Narrow" w:hAnsi="Arial Narrow"/>
                <w:spacing w:val="-1"/>
                <w:sz w:val="20"/>
                <w:szCs w:val="20"/>
              </w:rPr>
              <w:t>e</w:t>
            </w:r>
            <w:r w:rsidRPr="00C128E0">
              <w:rPr>
                <w:rFonts w:ascii="Arial Narrow" w:hAnsi="Arial Narrow"/>
                <w:spacing w:val="2"/>
                <w:sz w:val="20"/>
                <w:szCs w:val="20"/>
              </w:rPr>
              <w:t>nd</w:t>
            </w:r>
            <w:r w:rsidRPr="00C128E0">
              <w:rPr>
                <w:rFonts w:ascii="Arial Narrow" w:hAnsi="Arial Narrow"/>
                <w:sz w:val="20"/>
                <w:szCs w:val="20"/>
              </w:rPr>
              <w:t xml:space="preserve">s  </w:t>
            </w:r>
            <w:r w:rsidRPr="00C128E0">
              <w:rPr>
                <w:rFonts w:ascii="Arial Narrow" w:hAnsi="Arial Narrow"/>
                <w:spacing w:val="-1"/>
                <w:sz w:val="20"/>
                <w:szCs w:val="20"/>
              </w:rPr>
              <w:t>a</w:t>
            </w:r>
            <w:r w:rsidRPr="00C128E0">
              <w:rPr>
                <w:rFonts w:ascii="Arial Narrow" w:hAnsi="Arial Narrow"/>
                <w:spacing w:val="2"/>
                <w:sz w:val="20"/>
                <w:szCs w:val="20"/>
              </w:rPr>
              <w:t>n</w:t>
            </w:r>
            <w:r w:rsidRPr="00C128E0">
              <w:rPr>
                <w:rFonts w:ascii="Arial Narrow" w:hAnsi="Arial Narrow"/>
                <w:sz w:val="20"/>
                <w:szCs w:val="20"/>
              </w:rPr>
              <w:t xml:space="preserve">d  </w:t>
            </w:r>
            <w:r w:rsidRPr="00C128E0">
              <w:rPr>
                <w:rFonts w:ascii="Arial Narrow" w:hAnsi="Arial Narrow"/>
                <w:spacing w:val="2"/>
                <w:sz w:val="20"/>
                <w:szCs w:val="20"/>
              </w:rPr>
              <w:t>pub</w:t>
            </w:r>
            <w:r w:rsidRPr="00C128E0">
              <w:rPr>
                <w:rFonts w:ascii="Arial Narrow" w:hAnsi="Arial Narrow"/>
                <w:spacing w:val="-2"/>
                <w:sz w:val="20"/>
                <w:szCs w:val="20"/>
              </w:rPr>
              <w:t>l</w:t>
            </w:r>
            <w:r w:rsidRPr="00C128E0">
              <w:rPr>
                <w:rFonts w:ascii="Arial Narrow" w:hAnsi="Arial Narrow"/>
                <w:spacing w:val="3"/>
                <w:sz w:val="20"/>
                <w:szCs w:val="20"/>
              </w:rPr>
              <w:t>i</w:t>
            </w:r>
            <w:r w:rsidRPr="00C128E0">
              <w:rPr>
                <w:rFonts w:ascii="Arial Narrow" w:hAnsi="Arial Narrow"/>
                <w:sz w:val="20"/>
                <w:szCs w:val="20"/>
              </w:rPr>
              <w:t xml:space="preserve">c  </w:t>
            </w:r>
            <w:r w:rsidRPr="00C128E0">
              <w:rPr>
                <w:rFonts w:ascii="Arial Narrow" w:hAnsi="Arial Narrow"/>
                <w:spacing w:val="2"/>
                <w:w w:val="103"/>
                <w:sz w:val="20"/>
                <w:szCs w:val="20"/>
              </w:rPr>
              <w:t>ho</w:t>
            </w:r>
            <w:r w:rsidRPr="00C128E0">
              <w:rPr>
                <w:rFonts w:ascii="Arial Narrow" w:hAnsi="Arial Narrow"/>
                <w:spacing w:val="3"/>
                <w:w w:val="103"/>
                <w:sz w:val="20"/>
                <w:szCs w:val="20"/>
              </w:rPr>
              <w:t>l</w:t>
            </w:r>
            <w:r w:rsidRPr="00C128E0">
              <w:rPr>
                <w:rFonts w:ascii="Arial Narrow" w:hAnsi="Arial Narrow"/>
                <w:spacing w:val="-2"/>
                <w:w w:val="103"/>
                <w:sz w:val="20"/>
                <w:szCs w:val="20"/>
              </w:rPr>
              <w:t>i</w:t>
            </w:r>
            <w:r w:rsidRPr="00C128E0">
              <w:rPr>
                <w:rFonts w:ascii="Arial Narrow" w:hAnsi="Arial Narrow"/>
                <w:spacing w:val="2"/>
                <w:w w:val="103"/>
                <w:sz w:val="20"/>
                <w:szCs w:val="20"/>
              </w:rPr>
              <w:t>d</w:t>
            </w:r>
            <w:r w:rsidRPr="00C128E0">
              <w:rPr>
                <w:rFonts w:ascii="Arial Narrow" w:hAnsi="Arial Narrow"/>
                <w:spacing w:val="-1"/>
                <w:w w:val="103"/>
                <w:sz w:val="20"/>
                <w:szCs w:val="20"/>
              </w:rPr>
              <w:t>a</w:t>
            </w:r>
            <w:r w:rsidRPr="00C128E0">
              <w:rPr>
                <w:rFonts w:ascii="Arial Narrow" w:hAnsi="Arial Narrow"/>
                <w:spacing w:val="2"/>
                <w:w w:val="103"/>
                <w:sz w:val="20"/>
                <w:szCs w:val="20"/>
              </w:rPr>
              <w:t>y</w:t>
            </w:r>
            <w:r w:rsidRPr="00C128E0">
              <w:rPr>
                <w:rFonts w:ascii="Arial Narrow" w:hAnsi="Arial Narrow"/>
                <w:w w:val="103"/>
                <w:sz w:val="20"/>
                <w:szCs w:val="20"/>
              </w:rPr>
              <w:t xml:space="preserve">s </w:t>
            </w:r>
            <w:r w:rsidRPr="00C128E0">
              <w:rPr>
                <w:rFonts w:ascii="Arial Narrow" w:hAnsi="Arial Narrow"/>
                <w:spacing w:val="2"/>
                <w:sz w:val="20"/>
                <w:szCs w:val="20"/>
              </w:rPr>
              <w:t>dur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g</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e</w:t>
            </w:r>
            <w:r w:rsidRPr="00C128E0">
              <w:rPr>
                <w:rFonts w:ascii="Arial Narrow" w:hAnsi="Arial Narrow"/>
                <w:spacing w:val="2"/>
                <w:sz w:val="20"/>
                <w:szCs w:val="20"/>
              </w:rPr>
              <w:t>hour</w:t>
            </w:r>
            <w:r w:rsidRPr="00C128E0">
              <w:rPr>
                <w:rFonts w:ascii="Arial Narrow" w:hAnsi="Arial Narrow"/>
                <w:sz w:val="20"/>
                <w:szCs w:val="20"/>
              </w:rPr>
              <w:t>s</w:t>
            </w:r>
            <w:r w:rsidRPr="00C128E0">
              <w:rPr>
                <w:rFonts w:ascii="Arial Narrow" w:hAnsi="Arial Narrow"/>
                <w:spacing w:val="2"/>
                <w:sz w:val="20"/>
                <w:szCs w:val="20"/>
              </w:rPr>
              <w:t>o</w:t>
            </w:r>
            <w:r w:rsidRPr="00C128E0">
              <w:rPr>
                <w:rFonts w:ascii="Arial Narrow" w:hAnsi="Arial Narrow"/>
                <w:sz w:val="20"/>
                <w:szCs w:val="20"/>
              </w:rPr>
              <w:t>f</w:t>
            </w:r>
            <w:r w:rsidRPr="00C128E0">
              <w:rPr>
                <w:rFonts w:ascii="Arial Narrow" w:hAnsi="Arial Narrow"/>
                <w:spacing w:val="2"/>
                <w:sz w:val="20"/>
                <w:szCs w:val="20"/>
              </w:rPr>
              <w:t>2</w:t>
            </w:r>
            <w:r w:rsidRPr="00C128E0">
              <w:rPr>
                <w:rFonts w:ascii="Arial Narrow" w:hAnsi="Arial Narrow"/>
                <w:spacing w:val="-2"/>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2"/>
                <w:sz w:val="20"/>
                <w:szCs w:val="20"/>
              </w:rPr>
              <w:t>p</w:t>
            </w:r>
            <w:r w:rsidRPr="00C128E0">
              <w:rPr>
                <w:rFonts w:ascii="Arial Narrow" w:hAnsi="Arial Narrow"/>
                <w:sz w:val="20"/>
                <w:szCs w:val="20"/>
              </w:rPr>
              <w:t>m</w:t>
            </w:r>
            <w:r w:rsidRPr="00C128E0">
              <w:rPr>
                <w:rFonts w:ascii="Arial Narrow" w:hAnsi="Arial Narrow"/>
                <w:spacing w:val="-2"/>
                <w:sz w:val="20"/>
                <w:szCs w:val="20"/>
              </w:rPr>
              <w:t>t</w:t>
            </w:r>
            <w:r w:rsidRPr="00C128E0">
              <w:rPr>
                <w:rFonts w:ascii="Arial Narrow" w:hAnsi="Arial Narrow"/>
                <w:spacing w:val="2"/>
                <w:sz w:val="20"/>
                <w:szCs w:val="20"/>
              </w:rPr>
              <w:t>o11</w:t>
            </w:r>
            <w:r w:rsidRPr="00C128E0">
              <w:rPr>
                <w:rFonts w:ascii="Arial Narrow" w:hAnsi="Arial Narrow"/>
                <w:spacing w:val="-2"/>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7"/>
                <w:w w:val="103"/>
                <w:sz w:val="20"/>
                <w:szCs w:val="20"/>
              </w:rPr>
              <w:t>p</w:t>
            </w:r>
            <w:r w:rsidRPr="00C128E0">
              <w:rPr>
                <w:rFonts w:ascii="Arial Narrow" w:hAnsi="Arial Narrow"/>
                <w:spacing w:val="-1"/>
                <w:w w:val="103"/>
                <w:sz w:val="20"/>
                <w:szCs w:val="20"/>
              </w:rPr>
              <w:t>.</w:t>
            </w:r>
            <w:r w:rsidRPr="00C128E0">
              <w:rPr>
                <w:rFonts w:ascii="Arial Narrow" w:hAnsi="Arial Narrow"/>
                <w:spacing w:val="5"/>
                <w:w w:val="103"/>
                <w:sz w:val="20"/>
                <w:szCs w:val="20"/>
              </w:rPr>
              <w:t>m</w:t>
            </w:r>
            <w:r w:rsidRPr="00C128E0">
              <w:rPr>
                <w:rFonts w:ascii="Arial Narrow" w:hAnsi="Arial Narrow"/>
                <w:w w:val="103"/>
                <w:sz w:val="20"/>
                <w:szCs w:val="20"/>
              </w:rPr>
              <w:t>.</w:t>
            </w:r>
          </w:p>
        </w:tc>
      </w:tr>
      <w:tr w:rsidR="00627A56" w:rsidRPr="00C128E0" w:rsidTr="00627A56">
        <w:trPr>
          <w:jc w:val="center"/>
        </w:trPr>
        <w:tc>
          <w:tcPr>
            <w:tcW w:w="1944" w:type="pct"/>
            <w:hideMark/>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G</w:t>
            </w:r>
            <w:r w:rsidRPr="00C128E0">
              <w:rPr>
                <w:rFonts w:ascii="Arial Narrow" w:hAnsi="Arial Narrow"/>
                <w:spacing w:val="-1"/>
                <w:sz w:val="20"/>
                <w:szCs w:val="20"/>
              </w:rPr>
              <w:t>e</w:t>
            </w:r>
            <w:r w:rsidRPr="00C128E0">
              <w:rPr>
                <w:rFonts w:ascii="Arial Narrow" w:hAnsi="Arial Narrow"/>
                <w:spacing w:val="2"/>
                <w:sz w:val="20"/>
                <w:szCs w:val="20"/>
              </w:rPr>
              <w:t>n</w:t>
            </w:r>
            <w:r w:rsidRPr="00C128E0">
              <w:rPr>
                <w:rFonts w:ascii="Arial Narrow" w:hAnsi="Arial Narrow"/>
                <w:spacing w:val="-1"/>
                <w:sz w:val="20"/>
                <w:szCs w:val="20"/>
              </w:rPr>
              <w:t>e</w:t>
            </w:r>
            <w:r w:rsidRPr="00C128E0">
              <w:rPr>
                <w:rFonts w:ascii="Arial Narrow" w:hAnsi="Arial Narrow"/>
                <w:spacing w:val="2"/>
                <w:sz w:val="20"/>
                <w:szCs w:val="20"/>
              </w:rPr>
              <w:t>r</w:t>
            </w:r>
            <w:r w:rsidRPr="00C128E0">
              <w:rPr>
                <w:rFonts w:ascii="Arial Narrow" w:hAnsi="Arial Narrow"/>
                <w:spacing w:val="4"/>
                <w:sz w:val="20"/>
                <w:szCs w:val="20"/>
              </w:rPr>
              <w:t>a</w:t>
            </w:r>
            <w:r w:rsidRPr="00C128E0">
              <w:rPr>
                <w:rFonts w:ascii="Arial Narrow" w:hAnsi="Arial Narrow"/>
                <w:sz w:val="20"/>
                <w:szCs w:val="20"/>
              </w:rPr>
              <w:t xml:space="preserve">l </w:t>
            </w:r>
            <w:r w:rsidRPr="00C128E0">
              <w:rPr>
                <w:rFonts w:ascii="Arial Narrow" w:hAnsi="Arial Narrow"/>
                <w:spacing w:val="22"/>
                <w:sz w:val="20"/>
                <w:szCs w:val="20"/>
              </w:rPr>
              <w:t>Retail</w:t>
            </w:r>
            <w:r>
              <w:rPr>
                <w:rFonts w:ascii="Arial Narrow" w:hAnsi="Arial Narrow"/>
                <w:spacing w:val="22"/>
                <w:sz w:val="20"/>
                <w:szCs w:val="20"/>
              </w:rPr>
              <w:t xml:space="preserve"> </w:t>
            </w:r>
            <w:r w:rsidRPr="00C128E0">
              <w:rPr>
                <w:rFonts w:ascii="Arial Narrow" w:hAnsi="Arial Narrow"/>
                <w:spacing w:val="18"/>
                <w:sz w:val="20"/>
                <w:szCs w:val="20"/>
              </w:rPr>
              <w:t>Alcoholic</w:t>
            </w:r>
            <w:r>
              <w:rPr>
                <w:rFonts w:ascii="Arial Narrow" w:hAnsi="Arial Narrow"/>
                <w:spacing w:val="18"/>
                <w:sz w:val="20"/>
                <w:szCs w:val="20"/>
              </w:rPr>
              <w:t xml:space="preserve"> </w:t>
            </w:r>
            <w:r w:rsidRPr="00C128E0">
              <w:rPr>
                <w:rFonts w:ascii="Arial Narrow" w:hAnsi="Arial Narrow"/>
                <w:spacing w:val="28"/>
                <w:sz w:val="20"/>
                <w:szCs w:val="20"/>
              </w:rPr>
              <w:t>Drinks</w:t>
            </w:r>
            <w:r>
              <w:rPr>
                <w:rFonts w:ascii="Arial Narrow" w:hAnsi="Arial Narrow"/>
                <w:spacing w:val="28"/>
                <w:sz w:val="20"/>
                <w:szCs w:val="20"/>
              </w:rPr>
              <w:t xml:space="preserve"> </w:t>
            </w:r>
            <w:r w:rsidRPr="00C128E0">
              <w:rPr>
                <w:rFonts w:ascii="Arial Narrow" w:hAnsi="Arial Narrow"/>
                <w:sz w:val="20"/>
                <w:szCs w:val="20"/>
              </w:rPr>
              <w:t>L</w:t>
            </w:r>
            <w:r w:rsidRPr="00C128E0">
              <w:rPr>
                <w:rFonts w:ascii="Arial Narrow" w:hAnsi="Arial Narrow"/>
                <w:spacing w:val="3"/>
                <w:sz w:val="20"/>
                <w:szCs w:val="20"/>
              </w:rPr>
              <w:t>i</w:t>
            </w:r>
            <w:r w:rsidRPr="00C128E0">
              <w:rPr>
                <w:rFonts w:ascii="Arial Narrow" w:hAnsi="Arial Narrow"/>
                <w:spacing w:val="-1"/>
                <w:sz w:val="20"/>
                <w:szCs w:val="20"/>
              </w:rPr>
              <w:t>ce</w:t>
            </w:r>
            <w:r w:rsidRPr="00C128E0">
              <w:rPr>
                <w:rFonts w:ascii="Arial Narrow" w:hAnsi="Arial Narrow"/>
                <w:spacing w:val="2"/>
                <w:sz w:val="20"/>
                <w:szCs w:val="20"/>
              </w:rPr>
              <w:t>n</w:t>
            </w:r>
            <w:r w:rsidRPr="00C128E0">
              <w:rPr>
                <w:rFonts w:ascii="Arial Narrow" w:hAnsi="Arial Narrow"/>
                <w:spacing w:val="4"/>
                <w:sz w:val="20"/>
                <w:szCs w:val="20"/>
              </w:rPr>
              <w:t>s</w:t>
            </w:r>
            <w:r w:rsidRPr="00C128E0">
              <w:rPr>
                <w:rFonts w:ascii="Arial Narrow" w:hAnsi="Arial Narrow"/>
                <w:sz w:val="20"/>
                <w:szCs w:val="20"/>
              </w:rPr>
              <w:t xml:space="preserve">e </w:t>
            </w:r>
            <w:r w:rsidRPr="00C128E0">
              <w:rPr>
                <w:rFonts w:ascii="Arial Narrow" w:hAnsi="Arial Narrow"/>
                <w:spacing w:val="2"/>
                <w:sz w:val="20"/>
                <w:szCs w:val="20"/>
              </w:rPr>
              <w:t xml:space="preserve">(off </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pacing w:val="4"/>
                <w:sz w:val="20"/>
                <w:szCs w:val="20"/>
              </w:rPr>
              <w:t>c</w:t>
            </w:r>
            <w:r w:rsidRPr="00C128E0">
              <w:rPr>
                <w:rFonts w:ascii="Arial Narrow" w:hAnsi="Arial Narrow"/>
                <w:spacing w:val="-1"/>
                <w:sz w:val="20"/>
                <w:szCs w:val="20"/>
              </w:rPr>
              <w:t>e</w:t>
            </w:r>
            <w:r w:rsidRPr="00C128E0">
              <w:rPr>
                <w:rFonts w:ascii="Arial Narrow" w:hAnsi="Arial Narrow"/>
                <w:spacing w:val="2"/>
                <w:sz w:val="20"/>
                <w:szCs w:val="20"/>
              </w:rPr>
              <w:t>n</w:t>
            </w:r>
            <w:r w:rsidRPr="00C128E0">
              <w:rPr>
                <w:rFonts w:ascii="Arial Narrow" w:hAnsi="Arial Narrow"/>
                <w:spacing w:val="4"/>
                <w:sz w:val="20"/>
                <w:szCs w:val="20"/>
              </w:rPr>
              <w:t>s</w:t>
            </w:r>
            <w:r w:rsidRPr="00C128E0">
              <w:rPr>
                <w:rFonts w:ascii="Arial Narrow" w:hAnsi="Arial Narrow"/>
                <w:spacing w:val="-1"/>
                <w:sz w:val="20"/>
                <w:szCs w:val="20"/>
              </w:rPr>
              <w:t>e</w:t>
            </w:r>
            <w:r w:rsidRPr="00C128E0">
              <w:rPr>
                <w:rFonts w:ascii="Arial Narrow" w:hAnsi="Arial Narrow"/>
                <w:sz w:val="20"/>
                <w:szCs w:val="20"/>
              </w:rPr>
              <w:t>)</w:t>
            </w:r>
            <w:r w:rsidRPr="00C128E0">
              <w:rPr>
                <w:rFonts w:ascii="Arial Narrow" w:hAnsi="Arial Narrow"/>
                <w:spacing w:val="7"/>
                <w:sz w:val="20"/>
                <w:szCs w:val="20"/>
              </w:rPr>
              <w:t>w</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pacing w:val="-1"/>
                <w:sz w:val="20"/>
                <w:szCs w:val="20"/>
              </w:rPr>
              <w:t>e</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pacing w:val="-1"/>
                <w:w w:val="103"/>
                <w:sz w:val="20"/>
                <w:szCs w:val="20"/>
              </w:rPr>
              <w:t>a</w:t>
            </w:r>
            <w:r w:rsidRPr="00C128E0">
              <w:rPr>
                <w:rFonts w:ascii="Arial Narrow" w:hAnsi="Arial Narrow"/>
                <w:spacing w:val="2"/>
                <w:w w:val="103"/>
                <w:sz w:val="20"/>
                <w:szCs w:val="20"/>
              </w:rPr>
              <w:t>n</w:t>
            </w:r>
            <w:r w:rsidRPr="00C128E0">
              <w:rPr>
                <w:rFonts w:ascii="Arial Narrow" w:hAnsi="Arial Narrow"/>
                <w:w w:val="103"/>
                <w:sz w:val="20"/>
                <w:szCs w:val="20"/>
              </w:rPr>
              <w:t xml:space="preserve">d </w:t>
            </w:r>
            <w:r w:rsidRPr="00C128E0">
              <w:rPr>
                <w:rFonts w:ascii="Arial Narrow" w:hAnsi="Arial Narrow"/>
                <w:sz w:val="20"/>
                <w:szCs w:val="20"/>
              </w:rPr>
              <w:t>s</w:t>
            </w:r>
            <w:r w:rsidRPr="00C128E0">
              <w:rPr>
                <w:rFonts w:ascii="Arial Narrow" w:hAnsi="Arial Narrow"/>
                <w:spacing w:val="2"/>
                <w:sz w:val="20"/>
                <w:szCs w:val="20"/>
              </w:rPr>
              <w:t>p</w:t>
            </w:r>
            <w:r w:rsidRPr="00C128E0">
              <w:rPr>
                <w:rFonts w:ascii="Arial Narrow" w:hAnsi="Arial Narrow"/>
                <w:spacing w:val="-2"/>
                <w:sz w:val="20"/>
                <w:szCs w:val="20"/>
              </w:rPr>
              <w:t>i</w:t>
            </w:r>
            <w:r w:rsidRPr="00C128E0">
              <w:rPr>
                <w:rFonts w:ascii="Arial Narrow" w:hAnsi="Arial Narrow"/>
                <w:spacing w:val="2"/>
                <w:sz w:val="20"/>
                <w:szCs w:val="20"/>
              </w:rPr>
              <w:t>r</w:t>
            </w:r>
            <w:r w:rsidRPr="00C128E0">
              <w:rPr>
                <w:rFonts w:ascii="Arial Narrow" w:hAnsi="Arial Narrow"/>
                <w:spacing w:val="3"/>
                <w:sz w:val="20"/>
                <w:szCs w:val="20"/>
              </w:rPr>
              <w:t>i</w:t>
            </w:r>
            <w:r w:rsidRPr="00C128E0">
              <w:rPr>
                <w:rFonts w:ascii="Arial Narrow" w:hAnsi="Arial Narrow"/>
                <w:spacing w:val="-2"/>
                <w:sz w:val="20"/>
                <w:szCs w:val="20"/>
              </w:rPr>
              <w:t>t</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pacing w:val="6"/>
                <w:sz w:val="20"/>
                <w:szCs w:val="20"/>
              </w:rPr>
              <w:t>r</w:t>
            </w:r>
            <w:r w:rsidRPr="00C128E0">
              <w:rPr>
                <w:rFonts w:ascii="Arial Narrow" w:hAnsi="Arial Narrow"/>
                <w:spacing w:val="-1"/>
                <w:sz w:val="20"/>
                <w:szCs w:val="20"/>
              </w:rPr>
              <w:t>e</w:t>
            </w:r>
            <w:r w:rsidRPr="00C128E0">
              <w:rPr>
                <w:rFonts w:ascii="Arial Narrow" w:hAnsi="Arial Narrow"/>
                <w:spacing w:val="3"/>
                <w:sz w:val="20"/>
                <w:szCs w:val="20"/>
              </w:rPr>
              <w:t>t</w:t>
            </w:r>
            <w:r w:rsidRPr="00C128E0">
              <w:rPr>
                <w:rFonts w:ascii="Arial Narrow" w:hAnsi="Arial Narrow"/>
                <w:spacing w:val="-1"/>
                <w:sz w:val="20"/>
                <w:szCs w:val="20"/>
              </w:rPr>
              <w:t>a</w:t>
            </w:r>
            <w:r w:rsidRPr="00C128E0">
              <w:rPr>
                <w:rFonts w:ascii="Arial Narrow" w:hAnsi="Arial Narrow"/>
                <w:spacing w:val="3"/>
                <w:sz w:val="20"/>
                <w:szCs w:val="20"/>
              </w:rPr>
              <w:t>i</w:t>
            </w:r>
            <w:r w:rsidRPr="00C128E0">
              <w:rPr>
                <w:rFonts w:ascii="Arial Narrow" w:hAnsi="Arial Narrow"/>
                <w:spacing w:val="-2"/>
                <w:sz w:val="20"/>
                <w:szCs w:val="20"/>
              </w:rPr>
              <w:t>l</w:t>
            </w:r>
            <w:r w:rsidRPr="00C128E0">
              <w:rPr>
                <w:rFonts w:ascii="Arial Narrow" w:hAnsi="Arial Narrow"/>
                <w:spacing w:val="-1"/>
                <w:sz w:val="20"/>
                <w:szCs w:val="20"/>
              </w:rPr>
              <w:t>e</w:t>
            </w:r>
            <w:r w:rsidRPr="00C128E0">
              <w:rPr>
                <w:rFonts w:ascii="Arial Narrow" w:hAnsi="Arial Narrow"/>
                <w:spacing w:val="2"/>
                <w:sz w:val="20"/>
                <w:szCs w:val="20"/>
              </w:rPr>
              <w:t>r</w:t>
            </w:r>
            <w:r w:rsidRPr="00C128E0">
              <w:rPr>
                <w:rFonts w:ascii="Arial Narrow" w:hAnsi="Arial Narrow"/>
                <w:sz w:val="20"/>
                <w:szCs w:val="20"/>
              </w:rPr>
              <w:t>s</w:t>
            </w:r>
            <w:r w:rsidRPr="00C128E0">
              <w:rPr>
                <w:rFonts w:ascii="Arial Narrow" w:hAnsi="Arial Narrow"/>
                <w:spacing w:val="2"/>
                <w:sz w:val="20"/>
                <w:szCs w:val="20"/>
              </w:rPr>
              <w:t>(rur</w:t>
            </w:r>
            <w:r w:rsidRPr="00C128E0">
              <w:rPr>
                <w:rFonts w:ascii="Arial Narrow" w:hAnsi="Arial Narrow"/>
                <w:spacing w:val="-1"/>
                <w:sz w:val="20"/>
                <w:szCs w:val="20"/>
              </w:rPr>
              <w:t>a</w:t>
            </w:r>
            <w:r w:rsidRPr="00C128E0">
              <w:rPr>
                <w:rFonts w:ascii="Arial Narrow" w:hAnsi="Arial Narrow"/>
                <w:sz w:val="20"/>
                <w:szCs w:val="20"/>
              </w:rPr>
              <w:t>l</w:t>
            </w:r>
            <w:r>
              <w:rPr>
                <w:rFonts w:ascii="Arial Narrow" w:hAnsi="Arial Narrow"/>
                <w:sz w:val="20"/>
                <w:szCs w:val="20"/>
              </w:rPr>
              <w:t xml:space="preserve"> </w:t>
            </w:r>
            <w:r w:rsidRPr="00C128E0">
              <w:rPr>
                <w:rFonts w:ascii="Arial Narrow" w:hAnsi="Arial Narrow"/>
                <w:spacing w:val="2"/>
                <w:sz w:val="20"/>
                <w:szCs w:val="20"/>
              </w:rPr>
              <w:t>o</w:t>
            </w:r>
            <w:r w:rsidRPr="00C128E0">
              <w:rPr>
                <w:rFonts w:ascii="Arial Narrow" w:hAnsi="Arial Narrow"/>
                <w:sz w:val="20"/>
                <w:szCs w:val="20"/>
              </w:rPr>
              <w:t>r</w:t>
            </w:r>
            <w:r>
              <w:rPr>
                <w:rFonts w:ascii="Arial Narrow" w:hAnsi="Arial Narrow"/>
                <w:sz w:val="20"/>
                <w:szCs w:val="20"/>
              </w:rPr>
              <w:t xml:space="preserve"> </w:t>
            </w:r>
            <w:r w:rsidRPr="00C128E0">
              <w:rPr>
                <w:rFonts w:ascii="Arial Narrow" w:hAnsi="Arial Narrow"/>
                <w:w w:val="103"/>
                <w:sz w:val="20"/>
                <w:szCs w:val="20"/>
              </w:rPr>
              <w:t>s</w:t>
            </w:r>
            <w:r w:rsidRPr="00C128E0">
              <w:rPr>
                <w:rFonts w:ascii="Arial Narrow" w:hAnsi="Arial Narrow"/>
                <w:spacing w:val="2"/>
                <w:w w:val="103"/>
                <w:sz w:val="20"/>
                <w:szCs w:val="20"/>
              </w:rPr>
              <w:t>ub-urb</w:t>
            </w:r>
            <w:r w:rsidRPr="00C128E0">
              <w:rPr>
                <w:rFonts w:ascii="Arial Narrow" w:hAnsi="Arial Narrow"/>
                <w:spacing w:val="-1"/>
                <w:w w:val="103"/>
                <w:sz w:val="20"/>
                <w:szCs w:val="20"/>
              </w:rPr>
              <w:t>a</w:t>
            </w:r>
            <w:r w:rsidRPr="00C128E0">
              <w:rPr>
                <w:rFonts w:ascii="Arial Narrow" w:hAnsi="Arial Narrow"/>
                <w:spacing w:val="2"/>
                <w:w w:val="103"/>
                <w:sz w:val="20"/>
                <w:szCs w:val="20"/>
              </w:rPr>
              <w:t>n</w:t>
            </w:r>
            <w:r w:rsidRPr="00C128E0">
              <w:rPr>
                <w:rFonts w:ascii="Arial Narrow" w:hAnsi="Arial Narrow"/>
                <w:w w:val="103"/>
                <w:sz w:val="20"/>
                <w:szCs w:val="20"/>
              </w:rPr>
              <w:t>)</w:t>
            </w:r>
          </w:p>
        </w:tc>
        <w:tc>
          <w:tcPr>
            <w:tcW w:w="3056" w:type="pct"/>
            <w:hideMark/>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Au</w:t>
            </w:r>
            <w:r w:rsidRPr="00C128E0">
              <w:rPr>
                <w:rFonts w:ascii="Arial Narrow" w:hAnsi="Arial Narrow"/>
                <w:spacing w:val="-2"/>
                <w:sz w:val="20"/>
                <w:szCs w:val="20"/>
              </w:rPr>
              <w:t>t</w:t>
            </w:r>
            <w:r w:rsidRPr="00C128E0">
              <w:rPr>
                <w:rFonts w:ascii="Arial Narrow" w:hAnsi="Arial Narrow"/>
                <w:spacing w:val="2"/>
                <w:sz w:val="20"/>
                <w:szCs w:val="20"/>
              </w:rPr>
              <w:t>hor</w:t>
            </w:r>
            <w:r w:rsidRPr="00C128E0">
              <w:rPr>
                <w:rFonts w:ascii="Arial Narrow" w:hAnsi="Arial Narrow"/>
                <w:spacing w:val="-2"/>
                <w:sz w:val="20"/>
                <w:szCs w:val="20"/>
              </w:rPr>
              <w:t>i</w:t>
            </w:r>
            <w:r w:rsidRPr="00C128E0">
              <w:rPr>
                <w:rFonts w:ascii="Arial Narrow" w:hAnsi="Arial Narrow"/>
                <w:sz w:val="20"/>
                <w:szCs w:val="20"/>
              </w:rPr>
              <w:t>z</w:t>
            </w:r>
            <w:r w:rsidRPr="00C128E0">
              <w:rPr>
                <w:rFonts w:ascii="Arial Narrow" w:hAnsi="Arial Narrow"/>
                <w:spacing w:val="-1"/>
                <w:sz w:val="20"/>
                <w:szCs w:val="20"/>
              </w:rPr>
              <w:t>e</w:t>
            </w:r>
            <w:r w:rsidRPr="00C128E0">
              <w:rPr>
                <w:rFonts w:ascii="Arial Narrow" w:hAnsi="Arial Narrow"/>
                <w:sz w:val="20"/>
                <w:szCs w:val="20"/>
              </w:rPr>
              <w:t>d</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z w:val="20"/>
                <w:szCs w:val="20"/>
              </w:rPr>
              <w:t>s</w:t>
            </w:r>
            <w:r w:rsidRPr="00C128E0">
              <w:rPr>
                <w:rFonts w:ascii="Arial Narrow" w:hAnsi="Arial Narrow"/>
                <w:spacing w:val="4"/>
                <w:sz w:val="20"/>
                <w:szCs w:val="20"/>
              </w:rPr>
              <w:t>e</w:t>
            </w:r>
            <w:r w:rsidRPr="00C128E0">
              <w:rPr>
                <w:rFonts w:ascii="Arial Narrow" w:hAnsi="Arial Narrow"/>
                <w:spacing w:val="-2"/>
                <w:sz w:val="20"/>
                <w:szCs w:val="20"/>
              </w:rPr>
              <w:t>l</w:t>
            </w:r>
            <w:r w:rsidRPr="00C128E0">
              <w:rPr>
                <w:rFonts w:ascii="Arial Narrow" w:hAnsi="Arial Narrow"/>
                <w:sz w:val="20"/>
                <w:szCs w:val="20"/>
              </w:rPr>
              <w:t>l</w:t>
            </w:r>
            <w:r>
              <w:rPr>
                <w:rFonts w:ascii="Arial Narrow" w:hAnsi="Arial Narrow"/>
                <w:sz w:val="20"/>
                <w:szCs w:val="20"/>
              </w:rPr>
              <w:t xml:space="preserve"> </w:t>
            </w:r>
            <w:r w:rsidRPr="00C128E0">
              <w:rPr>
                <w:rFonts w:ascii="Arial Narrow" w:hAnsi="Arial Narrow"/>
                <w:spacing w:val="4"/>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w:t>
            </w:r>
            <w:r w:rsidRPr="00C128E0">
              <w:rPr>
                <w:rFonts w:ascii="Arial Narrow" w:hAnsi="Arial Narrow"/>
                <w:spacing w:val="6"/>
                <w:sz w:val="20"/>
                <w:szCs w:val="20"/>
              </w:rPr>
              <w:t>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 xml:space="preserve">k </w:t>
            </w:r>
            <w:r w:rsidRPr="00C128E0">
              <w:rPr>
                <w:rFonts w:ascii="Arial Narrow" w:hAnsi="Arial Narrow"/>
                <w:spacing w:val="2"/>
                <w:sz w:val="20"/>
                <w:szCs w:val="20"/>
              </w:rPr>
              <w:t>o</w:t>
            </w:r>
            <w:r w:rsidRPr="00C128E0">
              <w:rPr>
                <w:rFonts w:ascii="Arial Narrow" w:hAnsi="Arial Narrow"/>
                <w:sz w:val="20"/>
                <w:szCs w:val="20"/>
              </w:rPr>
              <w:t>n</w:t>
            </w:r>
            <w:r>
              <w:rPr>
                <w:rFonts w:ascii="Arial Narrow" w:hAnsi="Arial Narrow"/>
                <w:sz w:val="20"/>
                <w:szCs w:val="20"/>
              </w:rPr>
              <w:t xml:space="preserve"> </w:t>
            </w:r>
            <w:r w:rsidRPr="00C128E0">
              <w:rPr>
                <w:rFonts w:ascii="Arial Narrow" w:hAnsi="Arial Narrow"/>
                <w:spacing w:val="-1"/>
                <w:w w:val="103"/>
                <w:sz w:val="20"/>
                <w:szCs w:val="20"/>
              </w:rPr>
              <w:t>a</w:t>
            </w:r>
            <w:r w:rsidRPr="00C128E0">
              <w:rPr>
                <w:rFonts w:ascii="Arial Narrow" w:hAnsi="Arial Narrow"/>
                <w:spacing w:val="2"/>
                <w:w w:val="103"/>
                <w:sz w:val="20"/>
                <w:szCs w:val="20"/>
              </w:rPr>
              <w:t>n</w:t>
            </w:r>
            <w:r w:rsidRPr="00C128E0">
              <w:rPr>
                <w:rFonts w:ascii="Arial Narrow" w:hAnsi="Arial Narrow"/>
                <w:w w:val="103"/>
                <w:sz w:val="20"/>
                <w:szCs w:val="20"/>
              </w:rPr>
              <w:t xml:space="preserve">y </w:t>
            </w:r>
            <w:r w:rsidRPr="00C128E0">
              <w:rPr>
                <w:rFonts w:ascii="Arial Narrow" w:hAnsi="Arial Narrow"/>
                <w:spacing w:val="2"/>
                <w:sz w:val="20"/>
                <w:szCs w:val="20"/>
              </w:rPr>
              <w:t>d</w:t>
            </w:r>
            <w:r w:rsidRPr="00C128E0">
              <w:rPr>
                <w:rFonts w:ascii="Arial Narrow" w:hAnsi="Arial Narrow"/>
                <w:spacing w:val="-1"/>
                <w:sz w:val="20"/>
                <w:szCs w:val="20"/>
              </w:rPr>
              <w:t>a</w:t>
            </w:r>
            <w:r w:rsidRPr="00C128E0">
              <w:rPr>
                <w:rFonts w:ascii="Arial Narrow" w:hAnsi="Arial Narrow"/>
                <w:sz w:val="20"/>
                <w:szCs w:val="20"/>
              </w:rPr>
              <w:t xml:space="preserve">y  </w:t>
            </w:r>
            <w:r w:rsidRPr="00C128E0">
              <w:rPr>
                <w:rFonts w:ascii="Arial Narrow" w:hAnsi="Arial Narrow"/>
                <w:spacing w:val="2"/>
                <w:sz w:val="20"/>
                <w:szCs w:val="20"/>
              </w:rPr>
              <w:t xml:space="preserve"> o</w:t>
            </w:r>
            <w:r w:rsidRPr="00C128E0">
              <w:rPr>
                <w:rFonts w:ascii="Arial Narrow" w:hAnsi="Arial Narrow"/>
                <w:sz w:val="20"/>
                <w:szCs w:val="20"/>
              </w:rPr>
              <w:t>f</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7"/>
                <w:sz w:val="20"/>
                <w:szCs w:val="20"/>
              </w:rPr>
              <w:t>h</w:t>
            </w:r>
            <w:r w:rsidRPr="00C128E0">
              <w:rPr>
                <w:rFonts w:ascii="Arial Narrow" w:hAnsi="Arial Narrow"/>
                <w:sz w:val="20"/>
                <w:szCs w:val="20"/>
              </w:rPr>
              <w:t xml:space="preserve">e </w:t>
            </w:r>
            <w:r w:rsidRPr="00C128E0">
              <w:rPr>
                <w:rFonts w:ascii="Arial Narrow" w:hAnsi="Arial Narrow"/>
                <w:spacing w:val="7"/>
                <w:sz w:val="20"/>
                <w:szCs w:val="20"/>
              </w:rPr>
              <w:t>w</w:t>
            </w:r>
            <w:r w:rsidRPr="00C128E0">
              <w:rPr>
                <w:rFonts w:ascii="Arial Narrow" w:hAnsi="Arial Narrow"/>
                <w:spacing w:val="-1"/>
                <w:sz w:val="20"/>
                <w:szCs w:val="20"/>
              </w:rPr>
              <w:t>ee</w:t>
            </w:r>
            <w:r w:rsidRPr="00C128E0">
              <w:rPr>
                <w:rFonts w:ascii="Arial Narrow" w:hAnsi="Arial Narrow"/>
                <w:sz w:val="20"/>
                <w:szCs w:val="20"/>
              </w:rPr>
              <w:t xml:space="preserve">k </w:t>
            </w:r>
            <w:r w:rsidRPr="00C128E0">
              <w:rPr>
                <w:rFonts w:ascii="Arial Narrow" w:hAnsi="Arial Narrow"/>
                <w:spacing w:val="2"/>
                <w:sz w:val="20"/>
                <w:szCs w:val="20"/>
              </w:rPr>
              <w:t>dur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 xml:space="preserve">g </w:t>
            </w:r>
            <w:r w:rsidRPr="00C128E0">
              <w:rPr>
                <w:rFonts w:ascii="Arial Narrow" w:hAnsi="Arial Narrow"/>
                <w:spacing w:val="-2"/>
                <w:sz w:val="20"/>
                <w:szCs w:val="20"/>
              </w:rPr>
              <w:t>t</w:t>
            </w:r>
            <w:r w:rsidRPr="00C128E0">
              <w:rPr>
                <w:rFonts w:ascii="Arial Narrow" w:hAnsi="Arial Narrow"/>
                <w:spacing w:val="7"/>
                <w:sz w:val="20"/>
                <w:szCs w:val="20"/>
              </w:rPr>
              <w:t>h</w:t>
            </w:r>
            <w:r w:rsidRPr="00C128E0">
              <w:rPr>
                <w:rFonts w:ascii="Arial Narrow" w:hAnsi="Arial Narrow"/>
                <w:sz w:val="20"/>
                <w:szCs w:val="20"/>
              </w:rPr>
              <w:t xml:space="preserve">e </w:t>
            </w:r>
            <w:r w:rsidRPr="00C128E0">
              <w:rPr>
                <w:rFonts w:ascii="Arial Narrow" w:hAnsi="Arial Narrow"/>
                <w:spacing w:val="2"/>
                <w:sz w:val="20"/>
                <w:szCs w:val="20"/>
              </w:rPr>
              <w:t>hour</w:t>
            </w:r>
            <w:r w:rsidRPr="00C128E0">
              <w:rPr>
                <w:rFonts w:ascii="Arial Narrow" w:hAnsi="Arial Narrow"/>
                <w:sz w:val="20"/>
                <w:szCs w:val="20"/>
              </w:rPr>
              <w:t xml:space="preserve">s </w:t>
            </w:r>
            <w:r w:rsidRPr="00C128E0">
              <w:rPr>
                <w:rFonts w:ascii="Arial Narrow" w:hAnsi="Arial Narrow"/>
                <w:spacing w:val="5"/>
                <w:sz w:val="20"/>
                <w:szCs w:val="20"/>
              </w:rPr>
              <w:t>of 10:00a.m. To 8:30p.m.</w:t>
            </w:r>
          </w:p>
        </w:tc>
      </w:tr>
      <w:tr w:rsidR="00627A56" w:rsidRPr="00C128E0" w:rsidTr="00627A56">
        <w:trPr>
          <w:jc w:val="center"/>
        </w:trPr>
        <w:tc>
          <w:tcPr>
            <w:tcW w:w="1944" w:type="pct"/>
            <w:hideMark/>
          </w:tcPr>
          <w:p w:rsidR="00627A56" w:rsidRPr="00C128E0" w:rsidRDefault="00627A56" w:rsidP="00627A56">
            <w:pPr>
              <w:tabs>
                <w:tab w:val="left" w:pos="3332"/>
              </w:tabs>
              <w:spacing w:after="0"/>
              <w:jc w:val="both"/>
              <w:rPr>
                <w:rFonts w:ascii="Arial Narrow" w:hAnsi="Arial Narrow"/>
                <w:spacing w:val="2"/>
                <w:sz w:val="20"/>
                <w:szCs w:val="20"/>
              </w:rPr>
            </w:pPr>
            <w:r w:rsidRPr="00C128E0">
              <w:rPr>
                <w:rFonts w:ascii="Arial Narrow" w:hAnsi="Arial Narrow"/>
                <w:spacing w:val="2"/>
                <w:sz w:val="20"/>
                <w:szCs w:val="20"/>
              </w:rPr>
              <w:t xml:space="preserve">General Retail of </w:t>
            </w:r>
            <w:proofErr w:type="spellStart"/>
            <w:r w:rsidRPr="00C128E0">
              <w:rPr>
                <w:rFonts w:ascii="Arial Narrow" w:hAnsi="Arial Narrow"/>
                <w:spacing w:val="2"/>
                <w:sz w:val="20"/>
                <w:szCs w:val="20"/>
              </w:rPr>
              <w:t>Busaa</w:t>
            </w:r>
            <w:proofErr w:type="spellEnd"/>
            <w:r w:rsidRPr="00C128E0">
              <w:rPr>
                <w:rFonts w:ascii="Arial Narrow" w:hAnsi="Arial Narrow"/>
                <w:spacing w:val="2"/>
                <w:sz w:val="20"/>
                <w:szCs w:val="20"/>
              </w:rPr>
              <w:t xml:space="preserve"> Drink License</w:t>
            </w:r>
          </w:p>
        </w:tc>
        <w:tc>
          <w:tcPr>
            <w:tcW w:w="3056" w:type="pct"/>
            <w:hideMark/>
          </w:tcPr>
          <w:p w:rsidR="00627A56" w:rsidRPr="00C128E0" w:rsidRDefault="00627A56" w:rsidP="00627A56">
            <w:pPr>
              <w:tabs>
                <w:tab w:val="left" w:pos="3332"/>
              </w:tabs>
              <w:spacing w:after="0"/>
              <w:jc w:val="both"/>
              <w:rPr>
                <w:rFonts w:ascii="Arial Narrow" w:hAnsi="Arial Narrow"/>
                <w:spacing w:val="2"/>
                <w:sz w:val="20"/>
                <w:szCs w:val="20"/>
              </w:rPr>
            </w:pPr>
            <w:r w:rsidRPr="00C128E0">
              <w:rPr>
                <w:rFonts w:ascii="Arial Narrow" w:hAnsi="Arial Narrow"/>
                <w:spacing w:val="2"/>
                <w:sz w:val="20"/>
                <w:szCs w:val="20"/>
              </w:rPr>
              <w:t>Authorized to sell alcoholic drink on any day of the week during the hours of 2:00p.m. to 8:30 p.m.</w:t>
            </w:r>
          </w:p>
        </w:tc>
      </w:tr>
      <w:tr w:rsidR="00627A56" w:rsidRPr="00C128E0" w:rsidTr="00627A56">
        <w:trPr>
          <w:jc w:val="center"/>
        </w:trPr>
        <w:tc>
          <w:tcPr>
            <w:tcW w:w="1944" w:type="pct"/>
            <w:hideMark/>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1"/>
                <w:sz w:val="20"/>
                <w:szCs w:val="20"/>
              </w:rPr>
              <w:t>S</w:t>
            </w:r>
            <w:r w:rsidRPr="00C128E0">
              <w:rPr>
                <w:rFonts w:ascii="Arial Narrow" w:hAnsi="Arial Narrow"/>
                <w:spacing w:val="2"/>
                <w:sz w:val="20"/>
                <w:szCs w:val="20"/>
              </w:rPr>
              <w:t>up</w:t>
            </w:r>
            <w:r w:rsidRPr="00C128E0">
              <w:rPr>
                <w:rFonts w:ascii="Arial Narrow" w:hAnsi="Arial Narrow"/>
                <w:spacing w:val="-1"/>
                <w:sz w:val="20"/>
                <w:szCs w:val="20"/>
              </w:rPr>
              <w:t>e</w:t>
            </w:r>
            <w:r w:rsidRPr="00C128E0">
              <w:rPr>
                <w:rFonts w:ascii="Arial Narrow" w:hAnsi="Arial Narrow"/>
                <w:spacing w:val="2"/>
                <w:sz w:val="20"/>
                <w:szCs w:val="20"/>
              </w:rPr>
              <w:t>r</w:t>
            </w:r>
            <w:r w:rsidRPr="00C128E0">
              <w:rPr>
                <w:rFonts w:ascii="Arial Narrow" w:hAnsi="Arial Narrow"/>
                <w:spacing w:val="1"/>
                <w:sz w:val="20"/>
                <w:szCs w:val="20"/>
              </w:rPr>
              <w:t>m</w:t>
            </w:r>
            <w:r w:rsidRPr="00C128E0">
              <w:rPr>
                <w:rFonts w:ascii="Arial Narrow" w:hAnsi="Arial Narrow"/>
                <w:spacing w:val="-1"/>
                <w:sz w:val="20"/>
                <w:szCs w:val="20"/>
              </w:rPr>
              <w:t>a</w:t>
            </w:r>
            <w:r w:rsidRPr="00C128E0">
              <w:rPr>
                <w:rFonts w:ascii="Arial Narrow" w:hAnsi="Arial Narrow"/>
                <w:spacing w:val="2"/>
                <w:sz w:val="20"/>
                <w:szCs w:val="20"/>
              </w:rPr>
              <w:t>rk</w:t>
            </w:r>
            <w:r w:rsidRPr="00C128E0">
              <w:rPr>
                <w:rFonts w:ascii="Arial Narrow" w:hAnsi="Arial Narrow"/>
                <w:spacing w:val="4"/>
                <w:sz w:val="20"/>
                <w:szCs w:val="20"/>
              </w:rPr>
              <w:t>e</w:t>
            </w:r>
            <w:r w:rsidRPr="00C128E0">
              <w:rPr>
                <w:rFonts w:ascii="Arial Narrow" w:hAnsi="Arial Narrow"/>
                <w:sz w:val="20"/>
                <w:szCs w:val="20"/>
              </w:rPr>
              <w:t xml:space="preserve">t </w:t>
            </w:r>
            <w:r w:rsidRPr="00C128E0">
              <w:rPr>
                <w:rFonts w:ascii="Arial Narrow" w:hAnsi="Arial Narrow"/>
                <w:spacing w:val="2"/>
                <w:sz w:val="20"/>
                <w:szCs w:val="20"/>
              </w:rPr>
              <w:t>o</w:t>
            </w:r>
            <w:r w:rsidRPr="00C128E0">
              <w:rPr>
                <w:rFonts w:ascii="Arial Narrow" w:hAnsi="Arial Narrow"/>
                <w:sz w:val="20"/>
                <w:szCs w:val="20"/>
              </w:rPr>
              <w:t xml:space="preserve">r </w:t>
            </w:r>
            <w:r w:rsidRPr="00C128E0">
              <w:rPr>
                <w:rFonts w:ascii="Arial Narrow" w:hAnsi="Arial Narrow"/>
                <w:spacing w:val="2"/>
                <w:sz w:val="20"/>
                <w:szCs w:val="20"/>
              </w:rPr>
              <w:t>f</w:t>
            </w:r>
            <w:r w:rsidRPr="00C128E0">
              <w:rPr>
                <w:rFonts w:ascii="Arial Narrow" w:hAnsi="Arial Narrow"/>
                <w:spacing w:val="6"/>
                <w:sz w:val="20"/>
                <w:szCs w:val="20"/>
              </w:rPr>
              <w:t>r</w:t>
            </w:r>
            <w:r w:rsidRPr="00C128E0">
              <w:rPr>
                <w:rFonts w:ascii="Arial Narrow" w:hAnsi="Arial Narrow"/>
                <w:spacing w:val="-1"/>
                <w:sz w:val="20"/>
                <w:szCs w:val="20"/>
              </w:rPr>
              <w:t>a</w:t>
            </w:r>
            <w:r w:rsidRPr="00C128E0">
              <w:rPr>
                <w:rFonts w:ascii="Arial Narrow" w:hAnsi="Arial Narrow"/>
                <w:spacing w:val="2"/>
                <w:sz w:val="20"/>
                <w:szCs w:val="20"/>
              </w:rPr>
              <w:t>n</w:t>
            </w:r>
            <w:r w:rsidRPr="00C128E0">
              <w:rPr>
                <w:rFonts w:ascii="Arial Narrow" w:hAnsi="Arial Narrow"/>
                <w:spacing w:val="-1"/>
                <w:sz w:val="20"/>
                <w:szCs w:val="20"/>
              </w:rPr>
              <w:t>c</w:t>
            </w:r>
            <w:r w:rsidRPr="00C128E0">
              <w:rPr>
                <w:rFonts w:ascii="Arial Narrow" w:hAnsi="Arial Narrow"/>
                <w:spacing w:val="2"/>
                <w:sz w:val="20"/>
                <w:szCs w:val="20"/>
              </w:rPr>
              <w:t>h</w:t>
            </w:r>
            <w:r w:rsidRPr="00C128E0">
              <w:rPr>
                <w:rFonts w:ascii="Arial Narrow" w:hAnsi="Arial Narrow"/>
                <w:spacing w:val="3"/>
                <w:sz w:val="20"/>
                <w:szCs w:val="20"/>
              </w:rPr>
              <w:t>i</w:t>
            </w:r>
            <w:r w:rsidRPr="00C128E0">
              <w:rPr>
                <w:rFonts w:ascii="Arial Narrow" w:hAnsi="Arial Narrow"/>
                <w:sz w:val="20"/>
                <w:szCs w:val="20"/>
              </w:rPr>
              <w:t>s</w:t>
            </w:r>
            <w:r w:rsidRPr="00C128E0">
              <w:rPr>
                <w:rFonts w:ascii="Arial Narrow" w:hAnsi="Arial Narrow"/>
                <w:spacing w:val="-1"/>
                <w:sz w:val="20"/>
                <w:szCs w:val="20"/>
              </w:rPr>
              <w:t>e</w:t>
            </w:r>
            <w:r w:rsidRPr="00C128E0">
              <w:rPr>
                <w:rFonts w:ascii="Arial Narrow" w:hAnsi="Arial Narrow"/>
                <w:sz w:val="20"/>
                <w:szCs w:val="20"/>
              </w:rPr>
              <w:t xml:space="preserve">d </w:t>
            </w:r>
            <w:r w:rsidRPr="00C128E0">
              <w:rPr>
                <w:rFonts w:ascii="Arial Narrow" w:hAnsi="Arial Narrow"/>
                <w:spacing w:val="2"/>
                <w:w w:val="103"/>
                <w:sz w:val="20"/>
                <w:szCs w:val="20"/>
              </w:rPr>
              <w:t>r</w:t>
            </w:r>
            <w:r w:rsidRPr="00C128E0">
              <w:rPr>
                <w:rFonts w:ascii="Arial Narrow" w:hAnsi="Arial Narrow"/>
                <w:spacing w:val="4"/>
                <w:w w:val="103"/>
                <w:sz w:val="20"/>
                <w:szCs w:val="20"/>
              </w:rPr>
              <w:t>e</w:t>
            </w:r>
            <w:r w:rsidRPr="00C128E0">
              <w:rPr>
                <w:rFonts w:ascii="Arial Narrow" w:hAnsi="Arial Narrow"/>
                <w:spacing w:val="-2"/>
                <w:w w:val="103"/>
                <w:sz w:val="20"/>
                <w:szCs w:val="20"/>
              </w:rPr>
              <w:t>t</w:t>
            </w:r>
            <w:r w:rsidRPr="00C128E0">
              <w:rPr>
                <w:rFonts w:ascii="Arial Narrow" w:hAnsi="Arial Narrow"/>
                <w:spacing w:val="4"/>
                <w:w w:val="103"/>
                <w:sz w:val="20"/>
                <w:szCs w:val="20"/>
              </w:rPr>
              <w:t>a</w:t>
            </w:r>
            <w:r w:rsidRPr="00C128E0">
              <w:rPr>
                <w:rFonts w:ascii="Arial Narrow" w:hAnsi="Arial Narrow"/>
                <w:spacing w:val="3"/>
                <w:w w:val="103"/>
                <w:sz w:val="20"/>
                <w:szCs w:val="20"/>
              </w:rPr>
              <w:t>i</w:t>
            </w:r>
            <w:r w:rsidRPr="00C128E0">
              <w:rPr>
                <w:rFonts w:ascii="Arial Narrow" w:hAnsi="Arial Narrow"/>
                <w:w w:val="103"/>
                <w:sz w:val="20"/>
                <w:szCs w:val="20"/>
              </w:rPr>
              <w:t xml:space="preserve">l </w:t>
            </w:r>
            <w:r w:rsidRPr="00C128E0">
              <w:rPr>
                <w:rFonts w:ascii="Arial Narrow" w:hAnsi="Arial Narrow"/>
                <w:sz w:val="20"/>
                <w:szCs w:val="20"/>
              </w:rPr>
              <w:t>s</w:t>
            </w:r>
            <w:r w:rsidRPr="00C128E0">
              <w:rPr>
                <w:rFonts w:ascii="Arial Narrow" w:hAnsi="Arial Narrow"/>
                <w:spacing w:val="-2"/>
                <w:sz w:val="20"/>
                <w:szCs w:val="20"/>
              </w:rPr>
              <w:t>t</w:t>
            </w:r>
            <w:r w:rsidRPr="00C128E0">
              <w:rPr>
                <w:rFonts w:ascii="Arial Narrow" w:hAnsi="Arial Narrow"/>
                <w:spacing w:val="2"/>
                <w:sz w:val="20"/>
                <w:szCs w:val="20"/>
              </w:rPr>
              <w:t>or</w:t>
            </w:r>
            <w:r w:rsidRPr="00C128E0">
              <w:rPr>
                <w:rFonts w:ascii="Arial Narrow" w:hAnsi="Arial Narrow"/>
                <w:spacing w:val="-1"/>
                <w:sz w:val="20"/>
                <w:szCs w:val="20"/>
              </w:rPr>
              <w:t>e</w:t>
            </w:r>
            <w:r w:rsidRPr="00C128E0">
              <w:rPr>
                <w:rFonts w:ascii="Arial Narrow" w:hAnsi="Arial Narrow"/>
                <w:sz w:val="20"/>
                <w:szCs w:val="20"/>
              </w:rPr>
              <w:t xml:space="preserve">s </w:t>
            </w:r>
            <w:r w:rsidRPr="00C128E0">
              <w:rPr>
                <w:rFonts w:ascii="Arial Narrow" w:hAnsi="Arial Narrow"/>
                <w:spacing w:val="2"/>
                <w:sz w:val="20"/>
                <w:szCs w:val="20"/>
              </w:rPr>
              <w:t>(urb</w:t>
            </w:r>
            <w:r w:rsidRPr="00C128E0">
              <w:rPr>
                <w:rFonts w:ascii="Arial Narrow" w:hAnsi="Arial Narrow"/>
                <w:spacing w:val="-1"/>
                <w:sz w:val="20"/>
                <w:szCs w:val="20"/>
              </w:rPr>
              <w:t>a</w:t>
            </w:r>
            <w:r w:rsidRPr="00C128E0">
              <w:rPr>
                <w:rFonts w:ascii="Arial Narrow" w:hAnsi="Arial Narrow"/>
                <w:spacing w:val="2"/>
                <w:sz w:val="20"/>
                <w:szCs w:val="20"/>
              </w:rPr>
              <w:t>n</w:t>
            </w:r>
            <w:r w:rsidRPr="00C128E0">
              <w:rPr>
                <w:rFonts w:ascii="Arial Narrow" w:hAnsi="Arial Narrow"/>
                <w:sz w:val="20"/>
                <w:szCs w:val="20"/>
              </w:rPr>
              <w:t>)</w:t>
            </w:r>
            <w:r w:rsidRPr="00C128E0">
              <w:rPr>
                <w:rFonts w:ascii="Arial Narrow" w:hAnsi="Arial Narrow"/>
                <w:spacing w:val="-1"/>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w:t>
            </w:r>
            <w:r w:rsidRPr="00C128E0">
              <w:rPr>
                <w:rFonts w:ascii="Arial Narrow" w:hAnsi="Arial Narrow"/>
                <w:spacing w:val="7"/>
                <w:sz w:val="20"/>
                <w:szCs w:val="20"/>
              </w:rPr>
              <w:t>o</w:t>
            </w:r>
            <w:r w:rsidRPr="00C128E0">
              <w:rPr>
                <w:rFonts w:ascii="Arial Narrow" w:hAnsi="Arial Narrow"/>
                <w:spacing w:val="-2"/>
                <w:sz w:val="20"/>
                <w:szCs w:val="20"/>
              </w:rPr>
              <w:t>l</w:t>
            </w:r>
            <w:r w:rsidRPr="00C128E0">
              <w:rPr>
                <w:rFonts w:ascii="Arial Narrow" w:hAnsi="Arial Narrow"/>
                <w:spacing w:val="3"/>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k</w:t>
            </w:r>
            <w:r>
              <w:rPr>
                <w:rFonts w:ascii="Arial Narrow" w:hAnsi="Arial Narrow"/>
                <w:sz w:val="20"/>
                <w:szCs w:val="20"/>
              </w:rPr>
              <w:t xml:space="preserve"> </w:t>
            </w:r>
            <w:r w:rsidRPr="00C128E0">
              <w:rPr>
                <w:rFonts w:ascii="Arial Narrow" w:hAnsi="Arial Narrow"/>
                <w:spacing w:val="-2"/>
                <w:w w:val="103"/>
                <w:sz w:val="20"/>
                <w:szCs w:val="20"/>
              </w:rPr>
              <w:t>li</w:t>
            </w:r>
            <w:r w:rsidRPr="00C128E0">
              <w:rPr>
                <w:rFonts w:ascii="Arial Narrow" w:hAnsi="Arial Narrow"/>
                <w:spacing w:val="4"/>
                <w:w w:val="103"/>
                <w:sz w:val="20"/>
                <w:szCs w:val="20"/>
              </w:rPr>
              <w:t>c</w:t>
            </w:r>
            <w:r w:rsidRPr="00C128E0">
              <w:rPr>
                <w:rFonts w:ascii="Arial Narrow" w:hAnsi="Arial Narrow"/>
                <w:spacing w:val="-1"/>
                <w:w w:val="103"/>
                <w:sz w:val="20"/>
                <w:szCs w:val="20"/>
              </w:rPr>
              <w:t>e</w:t>
            </w:r>
            <w:r w:rsidRPr="00C128E0">
              <w:rPr>
                <w:rFonts w:ascii="Arial Narrow" w:hAnsi="Arial Narrow"/>
                <w:spacing w:val="2"/>
                <w:w w:val="103"/>
                <w:sz w:val="20"/>
                <w:szCs w:val="20"/>
              </w:rPr>
              <w:t>n</w:t>
            </w:r>
            <w:r w:rsidRPr="00C128E0">
              <w:rPr>
                <w:rFonts w:ascii="Arial Narrow" w:hAnsi="Arial Narrow"/>
                <w:spacing w:val="4"/>
                <w:w w:val="103"/>
                <w:sz w:val="20"/>
                <w:szCs w:val="20"/>
              </w:rPr>
              <w:t>s</w:t>
            </w:r>
            <w:r w:rsidRPr="00C128E0">
              <w:rPr>
                <w:rFonts w:ascii="Arial Narrow" w:hAnsi="Arial Narrow"/>
                <w:w w:val="103"/>
                <w:sz w:val="20"/>
                <w:szCs w:val="20"/>
              </w:rPr>
              <w:t>e</w:t>
            </w:r>
            <w:r w:rsidRPr="00C128E0">
              <w:rPr>
                <w:rFonts w:ascii="Arial Narrow" w:hAnsi="Arial Narrow"/>
                <w:spacing w:val="2"/>
                <w:w w:val="103"/>
                <w:sz w:val="20"/>
                <w:szCs w:val="20"/>
              </w:rPr>
              <w:t>(off-</w:t>
            </w:r>
            <w:r w:rsidRPr="00C128E0">
              <w:rPr>
                <w:rFonts w:ascii="Arial Narrow" w:hAnsi="Arial Narrow"/>
                <w:spacing w:val="-2"/>
                <w:w w:val="103"/>
                <w:sz w:val="20"/>
                <w:szCs w:val="20"/>
              </w:rPr>
              <w:t>li</w:t>
            </w:r>
            <w:r w:rsidRPr="00C128E0">
              <w:rPr>
                <w:rFonts w:ascii="Arial Narrow" w:hAnsi="Arial Narrow"/>
                <w:spacing w:val="4"/>
                <w:w w:val="103"/>
                <w:sz w:val="20"/>
                <w:szCs w:val="20"/>
              </w:rPr>
              <w:t>c</w:t>
            </w:r>
            <w:r w:rsidRPr="00C128E0">
              <w:rPr>
                <w:rFonts w:ascii="Arial Narrow" w:hAnsi="Arial Narrow"/>
                <w:spacing w:val="-1"/>
                <w:w w:val="103"/>
                <w:sz w:val="20"/>
                <w:szCs w:val="20"/>
              </w:rPr>
              <w:t>e</w:t>
            </w:r>
            <w:r w:rsidRPr="00C128E0">
              <w:rPr>
                <w:rFonts w:ascii="Arial Narrow" w:hAnsi="Arial Narrow"/>
                <w:spacing w:val="2"/>
                <w:w w:val="103"/>
                <w:sz w:val="20"/>
                <w:szCs w:val="20"/>
              </w:rPr>
              <w:t>n</w:t>
            </w:r>
            <w:r w:rsidRPr="00C128E0">
              <w:rPr>
                <w:rFonts w:ascii="Arial Narrow" w:hAnsi="Arial Narrow"/>
                <w:spacing w:val="-1"/>
                <w:w w:val="103"/>
                <w:sz w:val="20"/>
                <w:szCs w:val="20"/>
              </w:rPr>
              <w:t>se)</w:t>
            </w:r>
          </w:p>
        </w:tc>
        <w:tc>
          <w:tcPr>
            <w:tcW w:w="3056" w:type="pct"/>
            <w:hideMark/>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4"/>
                <w:w w:val="103"/>
                <w:sz w:val="20"/>
                <w:szCs w:val="20"/>
              </w:rPr>
              <w:t>Authorized to sell alcoholic drinks on any day of the week during the hours of 10:00a.m to 8:30p.m.</w:t>
            </w:r>
          </w:p>
        </w:tc>
      </w:tr>
      <w:tr w:rsidR="00627A56" w:rsidRPr="00C128E0" w:rsidTr="00627A56">
        <w:trPr>
          <w:jc w:val="center"/>
        </w:trPr>
        <w:tc>
          <w:tcPr>
            <w:tcW w:w="1944" w:type="pct"/>
            <w:hideMark/>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Ho</w:t>
            </w:r>
            <w:r w:rsidRPr="00C128E0">
              <w:rPr>
                <w:rFonts w:ascii="Arial Narrow" w:hAnsi="Arial Narrow"/>
                <w:spacing w:val="-2"/>
                <w:sz w:val="20"/>
                <w:szCs w:val="20"/>
              </w:rPr>
              <w:t>t</w:t>
            </w:r>
            <w:r w:rsidRPr="00C128E0">
              <w:rPr>
                <w:rFonts w:ascii="Arial Narrow" w:hAnsi="Arial Narrow"/>
                <w:spacing w:val="4"/>
                <w:sz w:val="20"/>
                <w:szCs w:val="20"/>
              </w:rPr>
              <w:t>e</w:t>
            </w:r>
            <w:r w:rsidRPr="00C128E0">
              <w:rPr>
                <w:rFonts w:ascii="Arial Narrow" w:hAnsi="Arial Narrow"/>
                <w:sz w:val="20"/>
                <w:szCs w:val="20"/>
              </w:rPr>
              <w:t>l</w:t>
            </w:r>
            <w:r>
              <w:rPr>
                <w:rFonts w:ascii="Arial Narrow" w:hAnsi="Arial Narrow"/>
                <w:sz w:val="20"/>
                <w:szCs w:val="20"/>
              </w:rPr>
              <w:t xml:space="preserve"> </w:t>
            </w:r>
            <w:r w:rsidRPr="00C128E0">
              <w:rPr>
                <w:rFonts w:ascii="Arial Narrow" w:hAnsi="Arial Narrow"/>
                <w:spacing w:val="7"/>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Drink</w:t>
            </w:r>
            <w:r>
              <w:rPr>
                <w:rFonts w:ascii="Arial Narrow" w:hAnsi="Arial Narrow"/>
                <w:spacing w:val="2"/>
                <w:sz w:val="20"/>
                <w:szCs w:val="20"/>
              </w:rPr>
              <w:t xml:space="preserve"> </w:t>
            </w:r>
            <w:r w:rsidRPr="00C128E0">
              <w:rPr>
                <w:rFonts w:ascii="Arial Narrow" w:hAnsi="Arial Narrow"/>
                <w:spacing w:val="5"/>
                <w:sz w:val="20"/>
                <w:szCs w:val="20"/>
              </w:rPr>
              <w:t>L</w:t>
            </w:r>
            <w:r w:rsidRPr="00C128E0">
              <w:rPr>
                <w:rFonts w:ascii="Arial Narrow" w:hAnsi="Arial Narrow"/>
                <w:spacing w:val="3"/>
                <w:sz w:val="20"/>
                <w:szCs w:val="20"/>
              </w:rPr>
              <w:t>i</w:t>
            </w:r>
            <w:r w:rsidRPr="00C128E0">
              <w:rPr>
                <w:rFonts w:ascii="Arial Narrow" w:hAnsi="Arial Narrow"/>
                <w:spacing w:val="-1"/>
                <w:sz w:val="20"/>
                <w:szCs w:val="20"/>
              </w:rPr>
              <w:t>ce</w:t>
            </w:r>
            <w:r w:rsidRPr="00C128E0">
              <w:rPr>
                <w:rFonts w:ascii="Arial Narrow" w:hAnsi="Arial Narrow"/>
                <w:spacing w:val="2"/>
                <w:sz w:val="20"/>
                <w:szCs w:val="20"/>
              </w:rPr>
              <w:t>n</w:t>
            </w:r>
            <w:r w:rsidRPr="00C128E0">
              <w:rPr>
                <w:rFonts w:ascii="Arial Narrow" w:hAnsi="Arial Narrow"/>
                <w:spacing w:val="4"/>
                <w:sz w:val="20"/>
                <w:szCs w:val="20"/>
              </w:rPr>
              <w:t>s</w:t>
            </w:r>
            <w:r w:rsidRPr="00C128E0">
              <w:rPr>
                <w:rFonts w:ascii="Arial Narrow" w:hAnsi="Arial Narrow"/>
                <w:sz w:val="20"/>
                <w:szCs w:val="20"/>
              </w:rPr>
              <w:t>e</w:t>
            </w:r>
          </w:p>
        </w:tc>
        <w:tc>
          <w:tcPr>
            <w:tcW w:w="3056" w:type="pct"/>
            <w:hideMark/>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Au</w:t>
            </w:r>
            <w:r w:rsidRPr="00C128E0">
              <w:rPr>
                <w:rFonts w:ascii="Arial Narrow" w:hAnsi="Arial Narrow"/>
                <w:spacing w:val="-2"/>
                <w:sz w:val="20"/>
                <w:szCs w:val="20"/>
              </w:rPr>
              <w:t>t</w:t>
            </w:r>
            <w:r w:rsidRPr="00C128E0">
              <w:rPr>
                <w:rFonts w:ascii="Arial Narrow" w:hAnsi="Arial Narrow"/>
                <w:spacing w:val="2"/>
                <w:sz w:val="20"/>
                <w:szCs w:val="20"/>
              </w:rPr>
              <w:t>hor</w:t>
            </w:r>
            <w:r w:rsidRPr="00C128E0">
              <w:rPr>
                <w:rFonts w:ascii="Arial Narrow" w:hAnsi="Arial Narrow"/>
                <w:spacing w:val="-2"/>
                <w:sz w:val="20"/>
                <w:szCs w:val="20"/>
              </w:rPr>
              <w:t>i</w:t>
            </w:r>
            <w:r w:rsidRPr="00C128E0">
              <w:rPr>
                <w:rFonts w:ascii="Arial Narrow" w:hAnsi="Arial Narrow"/>
                <w:spacing w:val="4"/>
                <w:sz w:val="20"/>
                <w:szCs w:val="20"/>
              </w:rPr>
              <w:t>z</w:t>
            </w:r>
            <w:r w:rsidRPr="00C128E0">
              <w:rPr>
                <w:rFonts w:ascii="Arial Narrow" w:hAnsi="Arial Narrow"/>
                <w:spacing w:val="-1"/>
                <w:sz w:val="20"/>
                <w:szCs w:val="20"/>
              </w:rPr>
              <w:t>e</w:t>
            </w:r>
            <w:r w:rsidRPr="00C128E0">
              <w:rPr>
                <w:rFonts w:ascii="Arial Narrow" w:hAnsi="Arial Narrow"/>
                <w:sz w:val="20"/>
                <w:szCs w:val="20"/>
              </w:rPr>
              <w:t xml:space="preserve">d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z w:val="20"/>
                <w:szCs w:val="20"/>
              </w:rPr>
              <w:t>s</w:t>
            </w:r>
            <w:r w:rsidRPr="00C128E0">
              <w:rPr>
                <w:rFonts w:ascii="Arial Narrow" w:hAnsi="Arial Narrow"/>
                <w:spacing w:val="-1"/>
                <w:sz w:val="20"/>
                <w:szCs w:val="20"/>
              </w:rPr>
              <w:t>e</w:t>
            </w:r>
            <w:r w:rsidRPr="00C128E0">
              <w:rPr>
                <w:rFonts w:ascii="Arial Narrow" w:hAnsi="Arial Narrow"/>
                <w:spacing w:val="3"/>
                <w:sz w:val="20"/>
                <w:szCs w:val="20"/>
              </w:rPr>
              <w:t>l</w:t>
            </w:r>
            <w:r w:rsidRPr="00C128E0">
              <w:rPr>
                <w:rFonts w:ascii="Arial Narrow" w:hAnsi="Arial Narrow"/>
                <w:sz w:val="20"/>
                <w:szCs w:val="20"/>
              </w:rPr>
              <w:t>l</w:t>
            </w:r>
            <w:r>
              <w:rPr>
                <w:rFonts w:ascii="Arial Narrow" w:hAnsi="Arial Narrow"/>
                <w:sz w:val="20"/>
                <w:szCs w:val="20"/>
              </w:rPr>
              <w:t xml:space="preserve"> </w:t>
            </w:r>
            <w:r w:rsidRPr="00C128E0">
              <w:rPr>
                <w:rFonts w:ascii="Arial Narrow" w:hAnsi="Arial Narrow"/>
                <w:spacing w:val="4"/>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 xml:space="preserve">c </w:t>
            </w:r>
            <w:r w:rsidRPr="00C128E0">
              <w:rPr>
                <w:rFonts w:ascii="Arial Narrow" w:hAnsi="Arial Narrow"/>
                <w:spacing w:val="2"/>
                <w:sz w:val="20"/>
                <w:szCs w:val="20"/>
              </w:rPr>
              <w:t>dr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 xml:space="preserve">k </w:t>
            </w:r>
            <w:r w:rsidRPr="00C128E0">
              <w:rPr>
                <w:rFonts w:ascii="Arial Narrow" w:hAnsi="Arial Narrow"/>
                <w:spacing w:val="2"/>
                <w:sz w:val="20"/>
                <w:szCs w:val="20"/>
              </w:rPr>
              <w:t>o</w:t>
            </w:r>
            <w:r w:rsidRPr="00C128E0">
              <w:rPr>
                <w:rFonts w:ascii="Arial Narrow" w:hAnsi="Arial Narrow"/>
                <w:sz w:val="20"/>
                <w:szCs w:val="20"/>
              </w:rPr>
              <w:t>n</w:t>
            </w:r>
            <w:r>
              <w:rPr>
                <w:rFonts w:ascii="Arial Narrow" w:hAnsi="Arial Narrow"/>
                <w:sz w:val="20"/>
                <w:szCs w:val="20"/>
              </w:rPr>
              <w:t xml:space="preserve"> </w:t>
            </w:r>
            <w:r w:rsidRPr="00C128E0">
              <w:rPr>
                <w:rFonts w:ascii="Arial Narrow" w:hAnsi="Arial Narrow"/>
                <w:spacing w:val="-1"/>
                <w:w w:val="103"/>
                <w:sz w:val="20"/>
                <w:szCs w:val="20"/>
              </w:rPr>
              <w:t>a</w:t>
            </w:r>
            <w:r w:rsidRPr="00C128E0">
              <w:rPr>
                <w:rFonts w:ascii="Arial Narrow" w:hAnsi="Arial Narrow"/>
                <w:spacing w:val="2"/>
                <w:w w:val="103"/>
                <w:sz w:val="20"/>
                <w:szCs w:val="20"/>
              </w:rPr>
              <w:t>n</w:t>
            </w:r>
            <w:r w:rsidRPr="00C128E0">
              <w:rPr>
                <w:rFonts w:ascii="Arial Narrow" w:hAnsi="Arial Narrow"/>
                <w:w w:val="103"/>
                <w:sz w:val="20"/>
                <w:szCs w:val="20"/>
              </w:rPr>
              <w:t xml:space="preserve">y </w:t>
            </w:r>
            <w:r w:rsidRPr="00C128E0">
              <w:rPr>
                <w:rFonts w:ascii="Arial Narrow" w:hAnsi="Arial Narrow"/>
                <w:spacing w:val="2"/>
                <w:sz w:val="20"/>
                <w:szCs w:val="20"/>
              </w:rPr>
              <w:t>d</w:t>
            </w:r>
            <w:r w:rsidRPr="00C128E0">
              <w:rPr>
                <w:rFonts w:ascii="Arial Narrow" w:hAnsi="Arial Narrow"/>
                <w:spacing w:val="-1"/>
                <w:sz w:val="20"/>
                <w:szCs w:val="20"/>
              </w:rPr>
              <w:t>a</w:t>
            </w:r>
            <w:r w:rsidRPr="00C128E0">
              <w:rPr>
                <w:rFonts w:ascii="Arial Narrow" w:hAnsi="Arial Narrow"/>
                <w:sz w:val="20"/>
                <w:szCs w:val="20"/>
              </w:rPr>
              <w:t>y</w:t>
            </w:r>
            <w:r w:rsidRPr="00C128E0">
              <w:rPr>
                <w:rFonts w:ascii="Arial Narrow" w:hAnsi="Arial Narrow"/>
                <w:spacing w:val="2"/>
                <w:sz w:val="20"/>
                <w:szCs w:val="20"/>
              </w:rPr>
              <w:t xml:space="preserve"> o</w:t>
            </w:r>
            <w:r w:rsidRPr="00C128E0">
              <w:rPr>
                <w:rFonts w:ascii="Arial Narrow" w:hAnsi="Arial Narrow"/>
                <w:sz w:val="20"/>
                <w:szCs w:val="20"/>
              </w:rPr>
              <w:t>f</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2"/>
                <w:sz w:val="20"/>
                <w:szCs w:val="20"/>
              </w:rPr>
              <w:t>w</w:t>
            </w:r>
            <w:r w:rsidRPr="00C128E0">
              <w:rPr>
                <w:rFonts w:ascii="Arial Narrow" w:hAnsi="Arial Narrow"/>
                <w:spacing w:val="-1"/>
                <w:sz w:val="20"/>
                <w:szCs w:val="20"/>
              </w:rPr>
              <w:t>ee</w:t>
            </w:r>
            <w:r w:rsidRPr="00C128E0">
              <w:rPr>
                <w:rFonts w:ascii="Arial Narrow" w:hAnsi="Arial Narrow"/>
                <w:sz w:val="20"/>
                <w:szCs w:val="20"/>
              </w:rPr>
              <w:t>k</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z w:val="20"/>
                <w:szCs w:val="20"/>
              </w:rPr>
              <w:t>a</w:t>
            </w:r>
            <w:r>
              <w:rPr>
                <w:rFonts w:ascii="Arial Narrow" w:hAnsi="Arial Narrow"/>
                <w:sz w:val="20"/>
                <w:szCs w:val="20"/>
              </w:rPr>
              <w:t xml:space="preserve"> </w:t>
            </w:r>
            <w:r w:rsidRPr="00C128E0">
              <w:rPr>
                <w:rFonts w:ascii="Arial Narrow" w:hAnsi="Arial Narrow"/>
                <w:spacing w:val="-2"/>
                <w:sz w:val="20"/>
                <w:szCs w:val="20"/>
              </w:rPr>
              <w:t>l</w:t>
            </w:r>
            <w:r w:rsidRPr="00C128E0">
              <w:rPr>
                <w:rFonts w:ascii="Arial Narrow" w:hAnsi="Arial Narrow"/>
                <w:spacing w:val="2"/>
                <w:sz w:val="20"/>
                <w:szCs w:val="20"/>
              </w:rPr>
              <w:t>odg</w:t>
            </w:r>
            <w:r w:rsidRPr="00C128E0">
              <w:rPr>
                <w:rFonts w:ascii="Arial Narrow" w:hAnsi="Arial Narrow"/>
                <w:spacing w:val="-1"/>
                <w:sz w:val="20"/>
                <w:szCs w:val="20"/>
              </w:rPr>
              <w:t>e</w:t>
            </w:r>
            <w:r w:rsidRPr="00C128E0">
              <w:rPr>
                <w:rFonts w:ascii="Arial Narrow" w:hAnsi="Arial Narrow"/>
                <w:sz w:val="20"/>
                <w:szCs w:val="20"/>
              </w:rPr>
              <w:t>r</w:t>
            </w:r>
            <w:r>
              <w:rPr>
                <w:rFonts w:ascii="Arial Narrow" w:hAnsi="Arial Narrow"/>
                <w:sz w:val="20"/>
                <w:szCs w:val="20"/>
              </w:rPr>
              <w:t xml:space="preserve"> </w:t>
            </w:r>
            <w:r w:rsidRPr="00C128E0">
              <w:rPr>
                <w:rFonts w:ascii="Arial Narrow" w:hAnsi="Arial Narrow"/>
                <w:spacing w:val="2"/>
                <w:sz w:val="20"/>
                <w:szCs w:val="20"/>
              </w:rPr>
              <w:t>fo</w:t>
            </w:r>
            <w:r w:rsidRPr="00C128E0">
              <w:rPr>
                <w:rFonts w:ascii="Arial Narrow" w:hAnsi="Arial Narrow"/>
                <w:sz w:val="20"/>
                <w:szCs w:val="20"/>
              </w:rPr>
              <w:t>r</w:t>
            </w:r>
            <w:r>
              <w:rPr>
                <w:rFonts w:ascii="Arial Narrow" w:hAnsi="Arial Narrow"/>
                <w:sz w:val="20"/>
                <w:szCs w:val="20"/>
              </w:rPr>
              <w:t xml:space="preserve"> </w:t>
            </w:r>
            <w:r w:rsidRPr="00C128E0">
              <w:rPr>
                <w:rFonts w:ascii="Arial Narrow" w:hAnsi="Arial Narrow"/>
                <w:spacing w:val="2"/>
                <w:sz w:val="20"/>
                <w:szCs w:val="20"/>
              </w:rPr>
              <w:t>h</w:t>
            </w:r>
            <w:r w:rsidRPr="00C128E0">
              <w:rPr>
                <w:rFonts w:ascii="Arial Narrow" w:hAnsi="Arial Narrow"/>
                <w:spacing w:val="-2"/>
                <w:sz w:val="20"/>
                <w:szCs w:val="20"/>
              </w:rPr>
              <w:t>i</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pacing w:val="2"/>
                <w:w w:val="103"/>
                <w:sz w:val="20"/>
                <w:szCs w:val="20"/>
              </w:rPr>
              <w:t>ow</w:t>
            </w:r>
            <w:r w:rsidRPr="00C128E0">
              <w:rPr>
                <w:rFonts w:ascii="Arial Narrow" w:hAnsi="Arial Narrow"/>
                <w:w w:val="103"/>
                <w:sz w:val="20"/>
                <w:szCs w:val="20"/>
              </w:rPr>
              <w:t xml:space="preserve">n </w:t>
            </w:r>
            <w:r w:rsidRPr="00C128E0">
              <w:rPr>
                <w:rFonts w:ascii="Arial Narrow" w:hAnsi="Arial Narrow"/>
                <w:spacing w:val="-1"/>
                <w:sz w:val="20"/>
                <w:szCs w:val="20"/>
              </w:rPr>
              <w:t>a</w:t>
            </w:r>
            <w:r w:rsidRPr="00C128E0">
              <w:rPr>
                <w:rFonts w:ascii="Arial Narrow" w:hAnsi="Arial Narrow"/>
                <w:spacing w:val="2"/>
                <w:sz w:val="20"/>
                <w:szCs w:val="20"/>
              </w:rPr>
              <w:t>n</w:t>
            </w:r>
            <w:r w:rsidRPr="00C128E0">
              <w:rPr>
                <w:rFonts w:ascii="Arial Narrow" w:hAnsi="Arial Narrow"/>
                <w:sz w:val="20"/>
                <w:szCs w:val="20"/>
              </w:rPr>
              <w:t>d</w:t>
            </w:r>
            <w:r>
              <w:rPr>
                <w:rFonts w:ascii="Arial Narrow" w:hAnsi="Arial Narrow"/>
                <w:sz w:val="20"/>
                <w:szCs w:val="20"/>
              </w:rPr>
              <w:t xml:space="preserve"> </w:t>
            </w:r>
            <w:r w:rsidRPr="00C128E0">
              <w:rPr>
                <w:rFonts w:ascii="Arial Narrow" w:hAnsi="Arial Narrow"/>
                <w:spacing w:val="2"/>
                <w:sz w:val="20"/>
                <w:szCs w:val="20"/>
              </w:rPr>
              <w:t>h</w:t>
            </w:r>
            <w:r w:rsidRPr="00C128E0">
              <w:rPr>
                <w:rFonts w:ascii="Arial Narrow" w:hAnsi="Arial Narrow"/>
                <w:spacing w:val="-2"/>
                <w:sz w:val="20"/>
                <w:szCs w:val="20"/>
              </w:rPr>
              <w:t>i</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pacing w:val="2"/>
                <w:sz w:val="20"/>
                <w:szCs w:val="20"/>
              </w:rPr>
              <w:t>gu</w:t>
            </w:r>
            <w:r w:rsidRPr="00C128E0">
              <w:rPr>
                <w:rFonts w:ascii="Arial Narrow" w:hAnsi="Arial Narrow"/>
                <w:spacing w:val="-1"/>
                <w:sz w:val="20"/>
                <w:szCs w:val="20"/>
              </w:rPr>
              <w:t>e</w:t>
            </w:r>
            <w:r w:rsidRPr="00C128E0">
              <w:rPr>
                <w:rFonts w:ascii="Arial Narrow" w:hAnsi="Arial Narrow"/>
                <w:spacing w:val="5"/>
                <w:sz w:val="20"/>
                <w:szCs w:val="20"/>
              </w:rPr>
              <w:t>s</w:t>
            </w:r>
            <w:r w:rsidRPr="00C128E0">
              <w:rPr>
                <w:rFonts w:ascii="Arial Narrow" w:hAnsi="Arial Narrow"/>
                <w:spacing w:val="-2"/>
                <w:sz w:val="20"/>
                <w:szCs w:val="20"/>
              </w:rPr>
              <w:t>t</w:t>
            </w:r>
            <w:r w:rsidRPr="00C128E0">
              <w:rPr>
                <w:rFonts w:ascii="Arial Narrow" w:hAnsi="Arial Narrow"/>
                <w:spacing w:val="2"/>
                <w:sz w:val="20"/>
                <w:szCs w:val="20"/>
              </w:rPr>
              <w:t>’</w:t>
            </w:r>
            <w:r w:rsidRPr="00C128E0">
              <w:rPr>
                <w:rFonts w:ascii="Arial Narrow" w:hAnsi="Arial Narrow"/>
                <w:sz w:val="20"/>
                <w:szCs w:val="20"/>
              </w:rPr>
              <w:t>s consumption</w:t>
            </w:r>
            <w:r>
              <w:rPr>
                <w:rFonts w:ascii="Arial Narrow" w:hAnsi="Arial Narrow"/>
                <w:sz w:val="20"/>
                <w:szCs w:val="20"/>
              </w:rPr>
              <w:t xml:space="preserve"> </w:t>
            </w:r>
            <w:r w:rsidRPr="00C128E0">
              <w:rPr>
                <w:rFonts w:ascii="Arial Narrow" w:hAnsi="Arial Narrow"/>
                <w:spacing w:val="2"/>
                <w:sz w:val="20"/>
                <w:szCs w:val="20"/>
              </w:rPr>
              <w:t>o</w:t>
            </w:r>
            <w:r w:rsidRPr="00C128E0">
              <w:rPr>
                <w:rFonts w:ascii="Arial Narrow" w:hAnsi="Arial Narrow"/>
                <w:sz w:val="20"/>
                <w:szCs w:val="20"/>
              </w:rPr>
              <w:t>n</w:t>
            </w:r>
            <w:r>
              <w:rPr>
                <w:rFonts w:ascii="Arial Narrow" w:hAnsi="Arial Narrow"/>
                <w:sz w:val="20"/>
                <w:szCs w:val="20"/>
              </w:rPr>
              <w:t xml:space="preserve"> </w:t>
            </w:r>
            <w:r w:rsidRPr="00C128E0">
              <w:rPr>
                <w:rFonts w:ascii="Arial Narrow" w:hAnsi="Arial Narrow"/>
                <w:spacing w:val="-2"/>
                <w:w w:val="103"/>
                <w:sz w:val="20"/>
                <w:szCs w:val="20"/>
              </w:rPr>
              <w:t>t</w:t>
            </w:r>
            <w:r w:rsidRPr="00C128E0">
              <w:rPr>
                <w:rFonts w:ascii="Arial Narrow" w:hAnsi="Arial Narrow"/>
                <w:spacing w:val="2"/>
                <w:w w:val="103"/>
                <w:sz w:val="20"/>
                <w:szCs w:val="20"/>
              </w:rPr>
              <w:t>h</w:t>
            </w:r>
            <w:r w:rsidRPr="00C128E0">
              <w:rPr>
                <w:rFonts w:ascii="Arial Narrow" w:hAnsi="Arial Narrow"/>
                <w:w w:val="103"/>
                <w:sz w:val="20"/>
                <w:szCs w:val="20"/>
              </w:rPr>
              <w:t xml:space="preserve">e </w:t>
            </w:r>
            <w:r w:rsidRPr="00C128E0">
              <w:rPr>
                <w:rFonts w:ascii="Arial Narrow" w:hAnsi="Arial Narrow"/>
                <w:spacing w:val="2"/>
                <w:sz w:val="20"/>
                <w:szCs w:val="20"/>
              </w:rPr>
              <w:t>pr</w:t>
            </w:r>
            <w:r w:rsidRPr="00C128E0">
              <w:rPr>
                <w:rFonts w:ascii="Arial Narrow" w:hAnsi="Arial Narrow"/>
                <w:spacing w:val="-1"/>
                <w:sz w:val="20"/>
                <w:szCs w:val="20"/>
              </w:rPr>
              <w:t>e</w:t>
            </w:r>
            <w:r w:rsidRPr="00C128E0">
              <w:rPr>
                <w:rFonts w:ascii="Arial Narrow" w:hAnsi="Arial Narrow"/>
                <w:spacing w:val="1"/>
                <w:sz w:val="20"/>
                <w:szCs w:val="20"/>
              </w:rPr>
              <w:t>m</w:t>
            </w:r>
            <w:r w:rsidRPr="00C128E0">
              <w:rPr>
                <w:rFonts w:ascii="Arial Narrow" w:hAnsi="Arial Narrow"/>
                <w:spacing w:val="-2"/>
                <w:sz w:val="20"/>
                <w:szCs w:val="20"/>
              </w:rPr>
              <w:t>i</w:t>
            </w:r>
            <w:r w:rsidRPr="00C128E0">
              <w:rPr>
                <w:rFonts w:ascii="Arial Narrow" w:hAnsi="Arial Narrow"/>
                <w:spacing w:val="5"/>
                <w:sz w:val="20"/>
                <w:szCs w:val="20"/>
              </w:rPr>
              <w:t>s</w:t>
            </w:r>
            <w:r w:rsidRPr="00C128E0">
              <w:rPr>
                <w:rFonts w:ascii="Arial Narrow" w:hAnsi="Arial Narrow"/>
                <w:spacing w:val="-1"/>
                <w:sz w:val="20"/>
                <w:szCs w:val="20"/>
              </w:rPr>
              <w:t>e</w:t>
            </w:r>
            <w:r w:rsidRPr="00C128E0">
              <w:rPr>
                <w:rFonts w:ascii="Arial Narrow" w:hAnsi="Arial Narrow"/>
                <w:spacing w:val="5"/>
                <w:sz w:val="20"/>
                <w:szCs w:val="20"/>
              </w:rPr>
              <w:t>s</w:t>
            </w:r>
            <w:r w:rsidRPr="00C128E0">
              <w:rPr>
                <w:rFonts w:ascii="Arial Narrow" w:hAnsi="Arial Narrow"/>
                <w:sz w:val="20"/>
                <w:szCs w:val="20"/>
              </w:rPr>
              <w:t>,</w:t>
            </w:r>
            <w:r>
              <w:rPr>
                <w:rFonts w:ascii="Arial Narrow" w:hAnsi="Arial Narrow"/>
                <w:sz w:val="20"/>
                <w:szCs w:val="20"/>
              </w:rPr>
              <w:t xml:space="preserve"> </w:t>
            </w:r>
            <w:r w:rsidRPr="00C128E0">
              <w:rPr>
                <w:rFonts w:ascii="Arial Narrow" w:hAnsi="Arial Narrow"/>
                <w:spacing w:val="4"/>
                <w:sz w:val="20"/>
                <w:szCs w:val="20"/>
              </w:rPr>
              <w:t>a</w:t>
            </w:r>
            <w:r w:rsidRPr="00C128E0">
              <w:rPr>
                <w:rFonts w:ascii="Arial Narrow" w:hAnsi="Arial Narrow"/>
                <w:sz w:val="20"/>
                <w:szCs w:val="20"/>
              </w:rPr>
              <w:t>t</w:t>
            </w:r>
            <w:r>
              <w:rPr>
                <w:rFonts w:ascii="Arial Narrow" w:hAnsi="Arial Narrow"/>
                <w:sz w:val="20"/>
                <w:szCs w:val="20"/>
              </w:rPr>
              <w:t xml:space="preserve"> </w:t>
            </w:r>
            <w:r w:rsidRPr="00C128E0">
              <w:rPr>
                <w:rFonts w:ascii="Arial Narrow" w:hAnsi="Arial Narrow"/>
                <w:spacing w:val="-1"/>
                <w:sz w:val="20"/>
                <w:szCs w:val="20"/>
              </w:rPr>
              <w:t>a</w:t>
            </w:r>
            <w:r w:rsidRPr="00C128E0">
              <w:rPr>
                <w:rFonts w:ascii="Arial Narrow" w:hAnsi="Arial Narrow"/>
                <w:spacing w:val="2"/>
                <w:sz w:val="20"/>
                <w:szCs w:val="20"/>
              </w:rPr>
              <w:t>n</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w w:val="103"/>
                <w:sz w:val="20"/>
                <w:szCs w:val="20"/>
              </w:rPr>
              <w:t>hour</w:t>
            </w:r>
          </w:p>
        </w:tc>
      </w:tr>
      <w:tr w:rsidR="00627A56" w:rsidRPr="00C128E0" w:rsidTr="00627A56">
        <w:trPr>
          <w:jc w:val="center"/>
        </w:trPr>
        <w:tc>
          <w:tcPr>
            <w:tcW w:w="1944" w:type="pct"/>
            <w:hideMark/>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3"/>
                <w:sz w:val="20"/>
                <w:szCs w:val="20"/>
              </w:rPr>
              <w:t>R</w:t>
            </w:r>
            <w:r w:rsidRPr="00C128E0">
              <w:rPr>
                <w:rFonts w:ascii="Arial Narrow" w:hAnsi="Arial Narrow"/>
                <w:spacing w:val="-1"/>
                <w:sz w:val="20"/>
                <w:szCs w:val="20"/>
              </w:rPr>
              <w:t>e</w:t>
            </w:r>
            <w:r w:rsidRPr="00C128E0">
              <w:rPr>
                <w:rFonts w:ascii="Arial Narrow" w:hAnsi="Arial Narrow"/>
                <w:sz w:val="20"/>
                <w:szCs w:val="20"/>
              </w:rPr>
              <w:t>s</w:t>
            </w:r>
            <w:r w:rsidRPr="00C128E0">
              <w:rPr>
                <w:rFonts w:ascii="Arial Narrow" w:hAnsi="Arial Narrow"/>
                <w:spacing w:val="3"/>
                <w:sz w:val="20"/>
                <w:szCs w:val="20"/>
              </w:rPr>
              <w:t>t</w:t>
            </w:r>
            <w:r w:rsidRPr="00C128E0">
              <w:rPr>
                <w:rFonts w:ascii="Arial Narrow" w:hAnsi="Arial Narrow"/>
                <w:spacing w:val="-1"/>
                <w:sz w:val="20"/>
                <w:szCs w:val="20"/>
              </w:rPr>
              <w:t>a</w:t>
            </w:r>
            <w:r w:rsidRPr="00C128E0">
              <w:rPr>
                <w:rFonts w:ascii="Arial Narrow" w:hAnsi="Arial Narrow"/>
                <w:spacing w:val="2"/>
                <w:sz w:val="20"/>
                <w:szCs w:val="20"/>
              </w:rPr>
              <w:t>ur</w:t>
            </w:r>
            <w:r w:rsidRPr="00C128E0">
              <w:rPr>
                <w:rFonts w:ascii="Arial Narrow" w:hAnsi="Arial Narrow"/>
                <w:spacing w:val="-1"/>
                <w:sz w:val="20"/>
                <w:szCs w:val="20"/>
              </w:rPr>
              <w:t>a</w:t>
            </w:r>
            <w:r w:rsidRPr="00C128E0">
              <w:rPr>
                <w:rFonts w:ascii="Arial Narrow" w:hAnsi="Arial Narrow"/>
                <w:spacing w:val="7"/>
                <w:sz w:val="20"/>
                <w:szCs w:val="20"/>
              </w:rPr>
              <w:t>n</w:t>
            </w:r>
            <w:r w:rsidRPr="00C128E0">
              <w:rPr>
                <w:rFonts w:ascii="Arial Narrow" w:hAnsi="Arial Narrow"/>
                <w:sz w:val="20"/>
                <w:szCs w:val="20"/>
              </w:rPr>
              <w:t>t</w:t>
            </w:r>
            <w:r>
              <w:rPr>
                <w:rFonts w:ascii="Arial Narrow" w:hAnsi="Arial Narrow"/>
                <w:sz w:val="20"/>
                <w:szCs w:val="20"/>
              </w:rPr>
              <w:t xml:space="preserve"> </w:t>
            </w:r>
            <w:r w:rsidRPr="00C128E0">
              <w:rPr>
                <w:rFonts w:ascii="Arial Narrow" w:hAnsi="Arial Narrow"/>
                <w:spacing w:val="7"/>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Drink</w:t>
            </w:r>
            <w:r>
              <w:rPr>
                <w:rFonts w:ascii="Arial Narrow" w:hAnsi="Arial Narrow"/>
                <w:spacing w:val="2"/>
                <w:sz w:val="20"/>
                <w:szCs w:val="20"/>
              </w:rPr>
              <w:t xml:space="preserve"> </w:t>
            </w:r>
            <w:r w:rsidRPr="00C128E0">
              <w:rPr>
                <w:rFonts w:ascii="Arial Narrow" w:hAnsi="Arial Narrow"/>
                <w:sz w:val="20"/>
                <w:szCs w:val="20"/>
              </w:rPr>
              <w:t>L</w:t>
            </w:r>
            <w:r w:rsidRPr="00C128E0">
              <w:rPr>
                <w:rFonts w:ascii="Arial Narrow" w:hAnsi="Arial Narrow"/>
                <w:spacing w:val="3"/>
                <w:sz w:val="20"/>
                <w:szCs w:val="20"/>
              </w:rPr>
              <w:t>i</w:t>
            </w:r>
            <w:r w:rsidRPr="00C128E0">
              <w:rPr>
                <w:rFonts w:ascii="Arial Narrow" w:hAnsi="Arial Narrow"/>
                <w:spacing w:val="-1"/>
                <w:sz w:val="20"/>
                <w:szCs w:val="20"/>
              </w:rPr>
              <w:t>ce</w:t>
            </w:r>
            <w:r w:rsidRPr="00C128E0">
              <w:rPr>
                <w:rFonts w:ascii="Arial Narrow" w:hAnsi="Arial Narrow"/>
                <w:spacing w:val="2"/>
                <w:sz w:val="20"/>
                <w:szCs w:val="20"/>
              </w:rPr>
              <w:t>n</w:t>
            </w:r>
            <w:r w:rsidRPr="00C128E0">
              <w:rPr>
                <w:rFonts w:ascii="Arial Narrow" w:hAnsi="Arial Narrow"/>
                <w:spacing w:val="4"/>
                <w:sz w:val="20"/>
                <w:szCs w:val="20"/>
              </w:rPr>
              <w:t>s</w:t>
            </w:r>
            <w:r w:rsidRPr="00C128E0">
              <w:rPr>
                <w:rFonts w:ascii="Arial Narrow" w:hAnsi="Arial Narrow"/>
                <w:sz w:val="20"/>
                <w:szCs w:val="20"/>
              </w:rPr>
              <w:t>e</w:t>
            </w:r>
          </w:p>
        </w:tc>
        <w:tc>
          <w:tcPr>
            <w:tcW w:w="3056" w:type="pct"/>
            <w:hideMark/>
          </w:tcPr>
          <w:p w:rsidR="00627A56" w:rsidRPr="00C128E0" w:rsidRDefault="00627A56" w:rsidP="00627A56">
            <w:pPr>
              <w:pStyle w:val="ListParagraph"/>
              <w:numPr>
                <w:ilvl w:val="0"/>
                <w:numId w:val="30"/>
              </w:num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Au</w:t>
            </w:r>
            <w:r w:rsidRPr="00C128E0">
              <w:rPr>
                <w:rFonts w:ascii="Arial Narrow" w:hAnsi="Arial Narrow"/>
                <w:spacing w:val="-2"/>
                <w:sz w:val="20"/>
                <w:szCs w:val="20"/>
              </w:rPr>
              <w:t>t</w:t>
            </w:r>
            <w:r w:rsidRPr="00C128E0">
              <w:rPr>
                <w:rFonts w:ascii="Arial Narrow" w:hAnsi="Arial Narrow"/>
                <w:spacing w:val="2"/>
                <w:sz w:val="20"/>
                <w:szCs w:val="20"/>
              </w:rPr>
              <w:t>hor</w:t>
            </w:r>
            <w:r w:rsidRPr="00C128E0">
              <w:rPr>
                <w:rFonts w:ascii="Arial Narrow" w:hAnsi="Arial Narrow"/>
                <w:spacing w:val="-2"/>
                <w:sz w:val="20"/>
                <w:szCs w:val="20"/>
              </w:rPr>
              <w:t>i</w:t>
            </w:r>
            <w:r w:rsidRPr="00C128E0">
              <w:rPr>
                <w:rFonts w:ascii="Arial Narrow" w:hAnsi="Arial Narrow"/>
                <w:spacing w:val="4"/>
                <w:sz w:val="20"/>
                <w:szCs w:val="20"/>
              </w:rPr>
              <w:t>z</w:t>
            </w:r>
            <w:r w:rsidRPr="00C128E0">
              <w:rPr>
                <w:rFonts w:ascii="Arial Narrow" w:hAnsi="Arial Narrow"/>
                <w:spacing w:val="-1"/>
                <w:sz w:val="20"/>
                <w:szCs w:val="20"/>
              </w:rPr>
              <w:t>e</w:t>
            </w:r>
            <w:r w:rsidRPr="00C128E0">
              <w:rPr>
                <w:rFonts w:ascii="Arial Narrow" w:hAnsi="Arial Narrow"/>
                <w:sz w:val="20"/>
                <w:szCs w:val="20"/>
              </w:rPr>
              <w:t xml:space="preserve">d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z w:val="20"/>
                <w:szCs w:val="20"/>
              </w:rPr>
              <w:t>s</w:t>
            </w:r>
            <w:r w:rsidRPr="00C128E0">
              <w:rPr>
                <w:rFonts w:ascii="Arial Narrow" w:hAnsi="Arial Narrow"/>
                <w:spacing w:val="-1"/>
                <w:sz w:val="20"/>
                <w:szCs w:val="20"/>
              </w:rPr>
              <w:t>e</w:t>
            </w:r>
            <w:r w:rsidRPr="00C128E0">
              <w:rPr>
                <w:rFonts w:ascii="Arial Narrow" w:hAnsi="Arial Narrow"/>
                <w:spacing w:val="3"/>
                <w:sz w:val="20"/>
                <w:szCs w:val="20"/>
              </w:rPr>
              <w:t>l</w:t>
            </w:r>
            <w:r w:rsidRPr="00C128E0">
              <w:rPr>
                <w:rFonts w:ascii="Arial Narrow" w:hAnsi="Arial Narrow"/>
                <w:sz w:val="20"/>
                <w:szCs w:val="20"/>
              </w:rPr>
              <w:t>l</w:t>
            </w:r>
            <w:r>
              <w:rPr>
                <w:rFonts w:ascii="Arial Narrow" w:hAnsi="Arial Narrow"/>
                <w:sz w:val="20"/>
                <w:szCs w:val="20"/>
              </w:rPr>
              <w:t xml:space="preserve"> </w:t>
            </w:r>
            <w:r w:rsidRPr="00C128E0">
              <w:rPr>
                <w:rFonts w:ascii="Arial Narrow" w:hAnsi="Arial Narrow"/>
                <w:spacing w:val="4"/>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k</w:t>
            </w:r>
            <w:r>
              <w:rPr>
                <w:rFonts w:ascii="Arial Narrow" w:hAnsi="Arial Narrow"/>
                <w:sz w:val="20"/>
                <w:szCs w:val="20"/>
              </w:rPr>
              <w:t xml:space="preserve"> </w:t>
            </w:r>
            <w:r w:rsidRPr="00C128E0">
              <w:rPr>
                <w:rFonts w:ascii="Arial Narrow" w:hAnsi="Arial Narrow"/>
                <w:spacing w:val="2"/>
                <w:sz w:val="20"/>
                <w:szCs w:val="20"/>
              </w:rPr>
              <w:t>o</w:t>
            </w:r>
            <w:r w:rsidRPr="00C128E0">
              <w:rPr>
                <w:rFonts w:ascii="Arial Narrow" w:hAnsi="Arial Narrow"/>
                <w:sz w:val="20"/>
                <w:szCs w:val="20"/>
              </w:rPr>
              <w:t>n</w:t>
            </w:r>
            <w:r>
              <w:rPr>
                <w:rFonts w:ascii="Arial Narrow" w:hAnsi="Arial Narrow"/>
                <w:sz w:val="20"/>
                <w:szCs w:val="20"/>
              </w:rPr>
              <w:t xml:space="preserve"> </w:t>
            </w:r>
            <w:r w:rsidRPr="00C128E0">
              <w:rPr>
                <w:rFonts w:ascii="Arial Narrow" w:hAnsi="Arial Narrow"/>
                <w:spacing w:val="-1"/>
                <w:w w:val="103"/>
                <w:sz w:val="20"/>
                <w:szCs w:val="20"/>
              </w:rPr>
              <w:t>a</w:t>
            </w:r>
            <w:r w:rsidRPr="00C128E0">
              <w:rPr>
                <w:rFonts w:ascii="Arial Narrow" w:hAnsi="Arial Narrow"/>
                <w:spacing w:val="2"/>
                <w:w w:val="103"/>
                <w:sz w:val="20"/>
                <w:szCs w:val="20"/>
              </w:rPr>
              <w:t>n</w:t>
            </w:r>
            <w:r w:rsidRPr="00C128E0">
              <w:rPr>
                <w:rFonts w:ascii="Arial Narrow" w:hAnsi="Arial Narrow"/>
                <w:w w:val="103"/>
                <w:sz w:val="20"/>
                <w:szCs w:val="20"/>
              </w:rPr>
              <w:t xml:space="preserve">y </w:t>
            </w:r>
            <w:r w:rsidRPr="00C128E0">
              <w:rPr>
                <w:rFonts w:ascii="Arial Narrow" w:hAnsi="Arial Narrow"/>
                <w:spacing w:val="2"/>
                <w:sz w:val="20"/>
                <w:szCs w:val="20"/>
              </w:rPr>
              <w:t>d</w:t>
            </w:r>
            <w:r w:rsidRPr="00C128E0">
              <w:rPr>
                <w:rFonts w:ascii="Arial Narrow" w:hAnsi="Arial Narrow"/>
                <w:spacing w:val="-1"/>
                <w:sz w:val="20"/>
                <w:szCs w:val="20"/>
              </w:rPr>
              <w:t>a</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sz w:val="20"/>
                <w:szCs w:val="20"/>
              </w:rPr>
              <w:t>o</w:t>
            </w:r>
            <w:r w:rsidRPr="00C128E0">
              <w:rPr>
                <w:rFonts w:ascii="Arial Narrow" w:hAnsi="Arial Narrow"/>
                <w:sz w:val="20"/>
                <w:szCs w:val="20"/>
              </w:rPr>
              <w:t>f</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2"/>
                <w:sz w:val="20"/>
                <w:szCs w:val="20"/>
              </w:rPr>
              <w:t>w</w:t>
            </w:r>
            <w:r w:rsidRPr="00C128E0">
              <w:rPr>
                <w:rFonts w:ascii="Arial Narrow" w:hAnsi="Arial Narrow"/>
                <w:spacing w:val="-1"/>
                <w:sz w:val="20"/>
                <w:szCs w:val="20"/>
              </w:rPr>
              <w:t>ee</w:t>
            </w:r>
            <w:r w:rsidRPr="00C128E0">
              <w:rPr>
                <w:rFonts w:ascii="Arial Narrow" w:hAnsi="Arial Narrow"/>
                <w:sz w:val="20"/>
                <w:szCs w:val="20"/>
              </w:rPr>
              <w:t>k</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pacing w:val="2"/>
                <w:sz w:val="20"/>
                <w:szCs w:val="20"/>
              </w:rPr>
              <w:t>p</w:t>
            </w:r>
            <w:r w:rsidRPr="00C128E0">
              <w:rPr>
                <w:rFonts w:ascii="Arial Narrow" w:hAnsi="Arial Narrow"/>
                <w:spacing w:val="-1"/>
                <w:sz w:val="20"/>
                <w:szCs w:val="20"/>
              </w:rPr>
              <w:t>e</w:t>
            </w:r>
            <w:r w:rsidRPr="00C128E0">
              <w:rPr>
                <w:rFonts w:ascii="Arial Narrow" w:hAnsi="Arial Narrow"/>
                <w:spacing w:val="2"/>
                <w:sz w:val="20"/>
                <w:szCs w:val="20"/>
              </w:rPr>
              <w:t>r</w:t>
            </w:r>
            <w:r w:rsidRPr="00C128E0">
              <w:rPr>
                <w:rFonts w:ascii="Arial Narrow" w:hAnsi="Arial Narrow"/>
                <w:sz w:val="20"/>
                <w:szCs w:val="20"/>
              </w:rPr>
              <w:t>s</w:t>
            </w:r>
            <w:r w:rsidRPr="00C128E0">
              <w:rPr>
                <w:rFonts w:ascii="Arial Narrow" w:hAnsi="Arial Narrow"/>
                <w:spacing w:val="2"/>
                <w:sz w:val="20"/>
                <w:szCs w:val="20"/>
              </w:rPr>
              <w:t>on</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1"/>
                <w:sz w:val="20"/>
                <w:szCs w:val="20"/>
              </w:rPr>
              <w:t>a</w:t>
            </w:r>
            <w:r w:rsidRPr="00C128E0">
              <w:rPr>
                <w:rFonts w:ascii="Arial Narrow" w:hAnsi="Arial Narrow"/>
                <w:spacing w:val="7"/>
                <w:sz w:val="20"/>
                <w:szCs w:val="20"/>
              </w:rPr>
              <w:t>k</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g</w:t>
            </w:r>
            <w:r>
              <w:rPr>
                <w:rFonts w:ascii="Arial Narrow" w:hAnsi="Arial Narrow"/>
                <w:sz w:val="20"/>
                <w:szCs w:val="20"/>
              </w:rPr>
              <w:t xml:space="preserve"> </w:t>
            </w:r>
            <w:r w:rsidRPr="00C128E0">
              <w:rPr>
                <w:rFonts w:ascii="Arial Narrow" w:hAnsi="Arial Narrow"/>
                <w:spacing w:val="1"/>
                <w:sz w:val="20"/>
                <w:szCs w:val="20"/>
              </w:rPr>
              <w:t>m</w:t>
            </w:r>
            <w:r w:rsidRPr="00C128E0">
              <w:rPr>
                <w:rFonts w:ascii="Arial Narrow" w:hAnsi="Arial Narrow"/>
                <w:spacing w:val="-1"/>
                <w:sz w:val="20"/>
                <w:szCs w:val="20"/>
              </w:rPr>
              <w:t>e</w:t>
            </w:r>
            <w:r w:rsidRPr="00C128E0">
              <w:rPr>
                <w:rFonts w:ascii="Arial Narrow" w:hAnsi="Arial Narrow"/>
                <w:spacing w:val="4"/>
                <w:sz w:val="20"/>
                <w:szCs w:val="20"/>
              </w:rPr>
              <w:t>a</w:t>
            </w:r>
            <w:r w:rsidRPr="00C128E0">
              <w:rPr>
                <w:rFonts w:ascii="Arial Narrow" w:hAnsi="Arial Narrow"/>
                <w:spacing w:val="-2"/>
                <w:sz w:val="20"/>
                <w:szCs w:val="20"/>
              </w:rPr>
              <w:t>l</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pacing w:val="-2"/>
                <w:w w:val="103"/>
                <w:sz w:val="20"/>
                <w:szCs w:val="20"/>
              </w:rPr>
              <w:t>i</w:t>
            </w:r>
            <w:r w:rsidRPr="00C128E0">
              <w:rPr>
                <w:rFonts w:ascii="Arial Narrow" w:hAnsi="Arial Narrow"/>
                <w:w w:val="103"/>
                <w:sz w:val="20"/>
                <w:szCs w:val="20"/>
              </w:rPr>
              <w:t xml:space="preserve">n </w:t>
            </w:r>
            <w:r w:rsidRPr="00C128E0">
              <w:rPr>
                <w:rFonts w:ascii="Arial Narrow" w:hAnsi="Arial Narrow"/>
                <w:spacing w:val="-2"/>
                <w:sz w:val="20"/>
                <w:szCs w:val="20"/>
              </w:rPr>
              <w:lastRenderedPageBreak/>
              <w:t>t</w:t>
            </w:r>
            <w:r w:rsidRPr="00C128E0">
              <w:rPr>
                <w:rFonts w:ascii="Arial Narrow" w:hAnsi="Arial Narrow"/>
                <w:spacing w:val="2"/>
                <w:sz w:val="20"/>
                <w:szCs w:val="20"/>
              </w:rPr>
              <w:t>h</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2"/>
                <w:sz w:val="20"/>
                <w:szCs w:val="20"/>
              </w:rPr>
              <w:t>r</w:t>
            </w:r>
            <w:r w:rsidRPr="00C128E0">
              <w:rPr>
                <w:rFonts w:ascii="Arial Narrow" w:hAnsi="Arial Narrow"/>
                <w:spacing w:val="4"/>
                <w:sz w:val="20"/>
                <w:szCs w:val="20"/>
              </w:rPr>
              <w:t>e</w:t>
            </w:r>
            <w:r w:rsidRPr="00C128E0">
              <w:rPr>
                <w:rFonts w:ascii="Arial Narrow" w:hAnsi="Arial Narrow"/>
                <w:sz w:val="20"/>
                <w:szCs w:val="20"/>
              </w:rPr>
              <w:t>s</w:t>
            </w:r>
            <w:r w:rsidRPr="00C128E0">
              <w:rPr>
                <w:rFonts w:ascii="Arial Narrow" w:hAnsi="Arial Narrow"/>
                <w:spacing w:val="3"/>
                <w:sz w:val="20"/>
                <w:szCs w:val="20"/>
              </w:rPr>
              <w:t>t</w:t>
            </w:r>
            <w:r w:rsidRPr="00C128E0">
              <w:rPr>
                <w:rFonts w:ascii="Arial Narrow" w:hAnsi="Arial Narrow"/>
                <w:spacing w:val="-1"/>
                <w:sz w:val="20"/>
                <w:szCs w:val="20"/>
              </w:rPr>
              <w:t>a</w:t>
            </w:r>
            <w:r w:rsidRPr="00C128E0">
              <w:rPr>
                <w:rFonts w:ascii="Arial Narrow" w:hAnsi="Arial Narrow"/>
                <w:spacing w:val="2"/>
                <w:sz w:val="20"/>
                <w:szCs w:val="20"/>
              </w:rPr>
              <w:t>ur</w:t>
            </w:r>
            <w:r w:rsidRPr="00C128E0">
              <w:rPr>
                <w:rFonts w:ascii="Arial Narrow" w:hAnsi="Arial Narrow"/>
                <w:spacing w:val="-1"/>
                <w:sz w:val="20"/>
                <w:szCs w:val="20"/>
              </w:rPr>
              <w:t>a</w:t>
            </w:r>
            <w:r w:rsidRPr="00C128E0">
              <w:rPr>
                <w:rFonts w:ascii="Arial Narrow" w:hAnsi="Arial Narrow"/>
                <w:spacing w:val="2"/>
                <w:sz w:val="20"/>
                <w:szCs w:val="20"/>
              </w:rPr>
              <w:t>n</w:t>
            </w:r>
            <w:r w:rsidRPr="00C128E0">
              <w:rPr>
                <w:rFonts w:ascii="Arial Narrow" w:hAnsi="Arial Narrow"/>
                <w:spacing w:val="3"/>
                <w:sz w:val="20"/>
                <w:szCs w:val="20"/>
              </w:rPr>
              <w:t>t</w:t>
            </w:r>
            <w:r w:rsidRPr="00C128E0">
              <w:rPr>
                <w:rFonts w:ascii="Arial Narrow" w:hAnsi="Arial Narrow"/>
                <w:sz w:val="20"/>
                <w:szCs w:val="20"/>
              </w:rPr>
              <w:t xml:space="preserve">, </w:t>
            </w:r>
            <w:r w:rsidRPr="00C128E0">
              <w:rPr>
                <w:rFonts w:ascii="Arial Narrow" w:hAnsi="Arial Narrow"/>
                <w:spacing w:val="2"/>
                <w:sz w:val="20"/>
                <w:szCs w:val="20"/>
              </w:rPr>
              <w:t>fo</w:t>
            </w:r>
            <w:r w:rsidRPr="00C128E0">
              <w:rPr>
                <w:rFonts w:ascii="Arial Narrow" w:hAnsi="Arial Narrow"/>
                <w:sz w:val="20"/>
                <w:szCs w:val="20"/>
              </w:rPr>
              <w:t>r</w:t>
            </w:r>
            <w:r>
              <w:rPr>
                <w:rFonts w:ascii="Arial Narrow" w:hAnsi="Arial Narrow"/>
                <w:sz w:val="20"/>
                <w:szCs w:val="20"/>
              </w:rPr>
              <w:t xml:space="preserve"> </w:t>
            </w:r>
            <w:r w:rsidRPr="00C128E0">
              <w:rPr>
                <w:rFonts w:ascii="Arial Narrow" w:hAnsi="Arial Narrow"/>
                <w:spacing w:val="-1"/>
                <w:sz w:val="20"/>
                <w:szCs w:val="20"/>
              </w:rPr>
              <w:t>c</w:t>
            </w:r>
            <w:r w:rsidRPr="00C128E0">
              <w:rPr>
                <w:rFonts w:ascii="Arial Narrow" w:hAnsi="Arial Narrow"/>
                <w:spacing w:val="2"/>
                <w:sz w:val="20"/>
                <w:szCs w:val="20"/>
              </w:rPr>
              <w:t>on</w:t>
            </w:r>
            <w:r w:rsidRPr="00C128E0">
              <w:rPr>
                <w:rFonts w:ascii="Arial Narrow" w:hAnsi="Arial Narrow"/>
                <w:sz w:val="20"/>
                <w:szCs w:val="20"/>
              </w:rPr>
              <w:t>s</w:t>
            </w:r>
            <w:r w:rsidRPr="00C128E0">
              <w:rPr>
                <w:rFonts w:ascii="Arial Narrow" w:hAnsi="Arial Narrow"/>
                <w:spacing w:val="2"/>
                <w:sz w:val="20"/>
                <w:szCs w:val="20"/>
              </w:rPr>
              <w:t>u</w:t>
            </w:r>
            <w:r w:rsidRPr="00C128E0">
              <w:rPr>
                <w:rFonts w:ascii="Arial Narrow" w:hAnsi="Arial Narrow"/>
                <w:spacing w:val="1"/>
                <w:sz w:val="20"/>
                <w:szCs w:val="20"/>
              </w:rPr>
              <w:t>m</w:t>
            </w:r>
            <w:r w:rsidRPr="00C128E0">
              <w:rPr>
                <w:rFonts w:ascii="Arial Narrow" w:hAnsi="Arial Narrow"/>
                <w:spacing w:val="2"/>
                <w:sz w:val="20"/>
                <w:szCs w:val="20"/>
              </w:rPr>
              <w:t>p</w:t>
            </w:r>
            <w:r w:rsidRPr="00C128E0">
              <w:rPr>
                <w:rFonts w:ascii="Arial Narrow" w:hAnsi="Arial Narrow"/>
                <w:spacing w:val="3"/>
                <w:sz w:val="20"/>
                <w:szCs w:val="20"/>
              </w:rPr>
              <w:t>t</w:t>
            </w:r>
            <w:r w:rsidRPr="00C128E0">
              <w:rPr>
                <w:rFonts w:ascii="Arial Narrow" w:hAnsi="Arial Narrow"/>
                <w:spacing w:val="-2"/>
                <w:sz w:val="20"/>
                <w:szCs w:val="20"/>
              </w:rPr>
              <w:t>i</w:t>
            </w:r>
            <w:r w:rsidRPr="00C128E0">
              <w:rPr>
                <w:rFonts w:ascii="Arial Narrow" w:hAnsi="Arial Narrow"/>
                <w:spacing w:val="2"/>
                <w:sz w:val="20"/>
                <w:szCs w:val="20"/>
              </w:rPr>
              <w:t>o</w:t>
            </w:r>
            <w:r w:rsidRPr="00C128E0">
              <w:rPr>
                <w:rFonts w:ascii="Arial Narrow" w:hAnsi="Arial Narrow"/>
                <w:sz w:val="20"/>
                <w:szCs w:val="20"/>
              </w:rPr>
              <w:t xml:space="preserve">n </w:t>
            </w:r>
            <w:r w:rsidRPr="00C128E0">
              <w:rPr>
                <w:rFonts w:ascii="Arial Narrow" w:hAnsi="Arial Narrow"/>
                <w:spacing w:val="2"/>
                <w:sz w:val="20"/>
                <w:szCs w:val="20"/>
              </w:rPr>
              <w:t>w</w:t>
            </w:r>
            <w:r w:rsidRPr="00C128E0">
              <w:rPr>
                <w:rFonts w:ascii="Arial Narrow" w:hAnsi="Arial Narrow"/>
                <w:spacing w:val="3"/>
                <w:sz w:val="20"/>
                <w:szCs w:val="20"/>
              </w:rPr>
              <w:t>i</w:t>
            </w:r>
            <w:r w:rsidRPr="00C128E0">
              <w:rPr>
                <w:rFonts w:ascii="Arial Narrow" w:hAnsi="Arial Narrow"/>
                <w:spacing w:val="-2"/>
                <w:sz w:val="20"/>
                <w:szCs w:val="20"/>
              </w:rPr>
              <w:t>t</w:t>
            </w:r>
            <w:r w:rsidRPr="00C128E0">
              <w:rPr>
                <w:rFonts w:ascii="Arial Narrow" w:hAnsi="Arial Narrow"/>
                <w:sz w:val="20"/>
                <w:szCs w:val="20"/>
              </w:rPr>
              <w:t>h</w:t>
            </w:r>
            <w:r>
              <w:rPr>
                <w:rFonts w:ascii="Arial Narrow" w:hAnsi="Arial Narrow"/>
                <w:sz w:val="20"/>
                <w:szCs w:val="20"/>
              </w:rPr>
              <w:t xml:space="preserve"> </w:t>
            </w:r>
            <w:r w:rsidRPr="00C128E0">
              <w:rPr>
                <w:rFonts w:ascii="Arial Narrow" w:hAnsi="Arial Narrow"/>
                <w:w w:val="103"/>
                <w:sz w:val="20"/>
                <w:szCs w:val="20"/>
              </w:rPr>
              <w:t>s</w:t>
            </w:r>
            <w:r w:rsidRPr="00C128E0">
              <w:rPr>
                <w:rFonts w:ascii="Arial Narrow" w:hAnsi="Arial Narrow"/>
                <w:spacing w:val="2"/>
                <w:w w:val="103"/>
                <w:sz w:val="20"/>
                <w:szCs w:val="20"/>
              </w:rPr>
              <w:t>u</w:t>
            </w:r>
            <w:r w:rsidRPr="00C128E0">
              <w:rPr>
                <w:rFonts w:ascii="Arial Narrow" w:hAnsi="Arial Narrow"/>
                <w:spacing w:val="-1"/>
                <w:w w:val="103"/>
                <w:sz w:val="20"/>
                <w:szCs w:val="20"/>
              </w:rPr>
              <w:t>c</w:t>
            </w:r>
            <w:r w:rsidRPr="00C128E0">
              <w:rPr>
                <w:rFonts w:ascii="Arial Narrow" w:hAnsi="Arial Narrow"/>
                <w:w w:val="103"/>
                <w:sz w:val="20"/>
                <w:szCs w:val="20"/>
              </w:rPr>
              <w:t xml:space="preserve">h </w:t>
            </w:r>
            <w:r w:rsidRPr="00C128E0">
              <w:rPr>
                <w:rFonts w:ascii="Arial Narrow" w:hAnsi="Arial Narrow"/>
                <w:spacing w:val="1"/>
                <w:w w:val="103"/>
                <w:sz w:val="20"/>
                <w:szCs w:val="20"/>
              </w:rPr>
              <w:t>m</w:t>
            </w:r>
            <w:r w:rsidRPr="00C128E0">
              <w:rPr>
                <w:rFonts w:ascii="Arial Narrow" w:hAnsi="Arial Narrow"/>
                <w:spacing w:val="-1"/>
                <w:w w:val="103"/>
                <w:sz w:val="20"/>
                <w:szCs w:val="20"/>
              </w:rPr>
              <w:t>e</w:t>
            </w:r>
            <w:r w:rsidRPr="00C128E0">
              <w:rPr>
                <w:rFonts w:ascii="Arial Narrow" w:hAnsi="Arial Narrow"/>
                <w:spacing w:val="4"/>
                <w:w w:val="103"/>
                <w:sz w:val="20"/>
                <w:szCs w:val="20"/>
              </w:rPr>
              <w:t>a</w:t>
            </w:r>
            <w:r w:rsidRPr="00C128E0">
              <w:rPr>
                <w:rFonts w:ascii="Arial Narrow" w:hAnsi="Arial Narrow"/>
                <w:spacing w:val="-2"/>
                <w:w w:val="103"/>
                <w:sz w:val="20"/>
                <w:szCs w:val="20"/>
              </w:rPr>
              <w:t>l</w:t>
            </w:r>
            <w:r w:rsidRPr="00C128E0">
              <w:rPr>
                <w:rFonts w:ascii="Arial Narrow" w:hAnsi="Arial Narrow"/>
                <w:spacing w:val="5"/>
                <w:w w:val="103"/>
                <w:sz w:val="20"/>
                <w:szCs w:val="20"/>
              </w:rPr>
              <w:t>s</w:t>
            </w:r>
          </w:p>
          <w:p w:rsidR="00627A56" w:rsidRPr="00C128E0" w:rsidRDefault="00627A56" w:rsidP="00627A56">
            <w:pPr>
              <w:pStyle w:val="ListParagraph"/>
              <w:numPr>
                <w:ilvl w:val="0"/>
                <w:numId w:val="30"/>
              </w:num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Au</w:t>
            </w:r>
            <w:r w:rsidRPr="00C128E0">
              <w:rPr>
                <w:rFonts w:ascii="Arial Narrow" w:hAnsi="Arial Narrow"/>
                <w:spacing w:val="-2"/>
                <w:sz w:val="20"/>
                <w:szCs w:val="20"/>
              </w:rPr>
              <w:t>t</w:t>
            </w:r>
            <w:r w:rsidRPr="00C128E0">
              <w:rPr>
                <w:rFonts w:ascii="Arial Narrow" w:hAnsi="Arial Narrow"/>
                <w:spacing w:val="2"/>
                <w:sz w:val="20"/>
                <w:szCs w:val="20"/>
              </w:rPr>
              <w:t>hor</w:t>
            </w:r>
            <w:r w:rsidRPr="00C128E0">
              <w:rPr>
                <w:rFonts w:ascii="Arial Narrow" w:hAnsi="Arial Narrow"/>
                <w:spacing w:val="-2"/>
                <w:sz w:val="20"/>
                <w:szCs w:val="20"/>
              </w:rPr>
              <w:t>i</w:t>
            </w:r>
            <w:r w:rsidRPr="00C128E0">
              <w:rPr>
                <w:rFonts w:ascii="Arial Narrow" w:hAnsi="Arial Narrow"/>
                <w:spacing w:val="4"/>
                <w:sz w:val="20"/>
                <w:szCs w:val="20"/>
              </w:rPr>
              <w:t>z</w:t>
            </w:r>
            <w:r w:rsidRPr="00C128E0">
              <w:rPr>
                <w:rFonts w:ascii="Arial Narrow" w:hAnsi="Arial Narrow"/>
                <w:spacing w:val="-1"/>
                <w:sz w:val="20"/>
                <w:szCs w:val="20"/>
              </w:rPr>
              <w:t>e</w:t>
            </w:r>
            <w:r w:rsidRPr="00C128E0">
              <w:rPr>
                <w:rFonts w:ascii="Arial Narrow" w:hAnsi="Arial Narrow"/>
                <w:sz w:val="20"/>
                <w:szCs w:val="20"/>
              </w:rPr>
              <w:t>d</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 xml:space="preserve">o </w:t>
            </w:r>
            <w:r w:rsidRPr="00C128E0">
              <w:rPr>
                <w:rFonts w:ascii="Arial Narrow" w:hAnsi="Arial Narrow"/>
                <w:spacing w:val="5"/>
                <w:sz w:val="20"/>
                <w:szCs w:val="20"/>
              </w:rPr>
              <w:t>s</w:t>
            </w:r>
            <w:r w:rsidRPr="00C128E0">
              <w:rPr>
                <w:rFonts w:ascii="Arial Narrow" w:hAnsi="Arial Narrow"/>
                <w:spacing w:val="-1"/>
                <w:sz w:val="20"/>
                <w:szCs w:val="20"/>
              </w:rPr>
              <w:t>e</w:t>
            </w:r>
            <w:r w:rsidRPr="00C128E0">
              <w:rPr>
                <w:rFonts w:ascii="Arial Narrow" w:hAnsi="Arial Narrow"/>
                <w:spacing w:val="3"/>
                <w:sz w:val="20"/>
                <w:szCs w:val="20"/>
              </w:rPr>
              <w:t>l</w:t>
            </w:r>
            <w:r w:rsidRPr="00C128E0">
              <w:rPr>
                <w:rFonts w:ascii="Arial Narrow" w:hAnsi="Arial Narrow"/>
                <w:sz w:val="20"/>
                <w:szCs w:val="20"/>
              </w:rPr>
              <w:t>l</w:t>
            </w:r>
            <w:r>
              <w:rPr>
                <w:rFonts w:ascii="Arial Narrow" w:hAnsi="Arial Narrow"/>
                <w:sz w:val="20"/>
                <w:szCs w:val="20"/>
              </w:rPr>
              <w:t xml:space="preserve"> </w:t>
            </w:r>
            <w:r w:rsidRPr="00C128E0">
              <w:rPr>
                <w:rFonts w:ascii="Arial Narrow" w:hAnsi="Arial Narrow"/>
                <w:spacing w:val="-1"/>
                <w:sz w:val="20"/>
                <w:szCs w:val="20"/>
              </w:rPr>
              <w:t>a</w:t>
            </w:r>
            <w:r w:rsidRPr="00C128E0">
              <w:rPr>
                <w:rFonts w:ascii="Arial Narrow" w:hAnsi="Arial Narrow"/>
                <w:spacing w:val="3"/>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2"/>
                <w:sz w:val="20"/>
                <w:szCs w:val="20"/>
              </w:rPr>
              <w:t>l</w:t>
            </w:r>
            <w:r w:rsidRPr="00C128E0">
              <w:rPr>
                <w:rFonts w:ascii="Arial Narrow" w:hAnsi="Arial Narrow"/>
                <w:spacing w:val="3"/>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k</w:t>
            </w:r>
            <w:r>
              <w:rPr>
                <w:rFonts w:ascii="Arial Narrow" w:hAnsi="Arial Narrow"/>
                <w:sz w:val="20"/>
                <w:szCs w:val="20"/>
              </w:rPr>
              <w:t xml:space="preserve"> </w:t>
            </w:r>
            <w:r w:rsidRPr="00C128E0">
              <w:rPr>
                <w:rFonts w:ascii="Arial Narrow" w:hAnsi="Arial Narrow"/>
                <w:spacing w:val="2"/>
                <w:w w:val="103"/>
                <w:sz w:val="20"/>
                <w:szCs w:val="20"/>
              </w:rPr>
              <w:t>fro</w:t>
            </w:r>
            <w:r w:rsidRPr="00C128E0">
              <w:rPr>
                <w:rFonts w:ascii="Arial Narrow" w:hAnsi="Arial Narrow"/>
                <w:w w:val="103"/>
                <w:sz w:val="20"/>
                <w:szCs w:val="20"/>
              </w:rPr>
              <w:t xml:space="preserve">m </w:t>
            </w:r>
            <w:r w:rsidRPr="00C128E0">
              <w:rPr>
                <w:rFonts w:ascii="Arial Narrow" w:hAnsi="Arial Narrow"/>
                <w:spacing w:val="-2"/>
                <w:sz w:val="20"/>
                <w:szCs w:val="20"/>
              </w:rPr>
              <w:t>M</w:t>
            </w:r>
            <w:r w:rsidRPr="00C128E0">
              <w:rPr>
                <w:rFonts w:ascii="Arial Narrow" w:hAnsi="Arial Narrow"/>
                <w:spacing w:val="2"/>
                <w:sz w:val="20"/>
                <w:szCs w:val="20"/>
              </w:rPr>
              <w:t>ond</w:t>
            </w:r>
            <w:r w:rsidRPr="00C128E0">
              <w:rPr>
                <w:rFonts w:ascii="Arial Narrow" w:hAnsi="Arial Narrow"/>
                <w:spacing w:val="-1"/>
                <w:sz w:val="20"/>
                <w:szCs w:val="20"/>
              </w:rPr>
              <w:t>a</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o</w:t>
            </w:r>
            <w:r w:rsidRPr="00C128E0">
              <w:rPr>
                <w:rFonts w:ascii="Arial Narrow" w:hAnsi="Arial Narrow"/>
                <w:spacing w:val="1"/>
                <w:sz w:val="20"/>
                <w:szCs w:val="20"/>
              </w:rPr>
              <w:t xml:space="preserve"> F</w:t>
            </w:r>
            <w:r w:rsidRPr="00C128E0">
              <w:rPr>
                <w:rFonts w:ascii="Arial Narrow" w:hAnsi="Arial Narrow"/>
                <w:spacing w:val="6"/>
                <w:sz w:val="20"/>
                <w:szCs w:val="20"/>
              </w:rPr>
              <w:t>r</w:t>
            </w:r>
            <w:r w:rsidRPr="00C128E0">
              <w:rPr>
                <w:rFonts w:ascii="Arial Narrow" w:hAnsi="Arial Narrow"/>
                <w:spacing w:val="-2"/>
                <w:sz w:val="20"/>
                <w:szCs w:val="20"/>
              </w:rPr>
              <w:t>i</w:t>
            </w:r>
            <w:r w:rsidRPr="00C128E0">
              <w:rPr>
                <w:rFonts w:ascii="Arial Narrow" w:hAnsi="Arial Narrow"/>
                <w:spacing w:val="2"/>
                <w:sz w:val="20"/>
                <w:szCs w:val="20"/>
              </w:rPr>
              <w:t>d</w:t>
            </w:r>
            <w:r w:rsidRPr="00C128E0">
              <w:rPr>
                <w:rFonts w:ascii="Arial Narrow" w:hAnsi="Arial Narrow"/>
                <w:spacing w:val="-1"/>
                <w:sz w:val="20"/>
                <w:szCs w:val="20"/>
              </w:rPr>
              <w:t>a</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sz w:val="20"/>
                <w:szCs w:val="20"/>
              </w:rPr>
              <w:t>du</w:t>
            </w:r>
            <w:r w:rsidRPr="00C128E0">
              <w:rPr>
                <w:rFonts w:ascii="Arial Narrow" w:hAnsi="Arial Narrow"/>
                <w:spacing w:val="6"/>
                <w:sz w:val="20"/>
                <w:szCs w:val="20"/>
              </w:rPr>
              <w:t>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g</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7"/>
                <w:sz w:val="20"/>
                <w:szCs w:val="20"/>
              </w:rPr>
              <w:t>h</w:t>
            </w:r>
            <w:r w:rsidRPr="00C128E0">
              <w:rPr>
                <w:rFonts w:ascii="Arial Narrow" w:hAnsi="Arial Narrow"/>
                <w:sz w:val="20"/>
                <w:szCs w:val="20"/>
              </w:rPr>
              <w:t xml:space="preserve">e </w:t>
            </w:r>
            <w:r w:rsidRPr="00C128E0">
              <w:rPr>
                <w:rFonts w:ascii="Arial Narrow" w:hAnsi="Arial Narrow"/>
                <w:spacing w:val="2"/>
                <w:sz w:val="20"/>
                <w:szCs w:val="20"/>
              </w:rPr>
              <w:t>hour</w:t>
            </w:r>
            <w:r w:rsidRPr="00C128E0">
              <w:rPr>
                <w:rFonts w:ascii="Arial Narrow" w:hAnsi="Arial Narrow"/>
                <w:sz w:val="20"/>
                <w:szCs w:val="20"/>
              </w:rPr>
              <w:t>s</w:t>
            </w:r>
            <w:r w:rsidRPr="00C128E0">
              <w:rPr>
                <w:rFonts w:ascii="Arial Narrow" w:hAnsi="Arial Narrow"/>
                <w:spacing w:val="2"/>
                <w:sz w:val="20"/>
                <w:szCs w:val="20"/>
              </w:rPr>
              <w:t>o</w:t>
            </w:r>
            <w:r w:rsidRPr="00C128E0">
              <w:rPr>
                <w:rFonts w:ascii="Arial Narrow" w:hAnsi="Arial Narrow"/>
                <w:sz w:val="20"/>
                <w:szCs w:val="20"/>
              </w:rPr>
              <w:t>f</w:t>
            </w:r>
            <w:r w:rsidRPr="00C128E0">
              <w:rPr>
                <w:rFonts w:ascii="Arial Narrow" w:hAnsi="Arial Narrow"/>
                <w:spacing w:val="2"/>
                <w:w w:val="103"/>
                <w:sz w:val="20"/>
                <w:szCs w:val="20"/>
              </w:rPr>
              <w:t>5</w:t>
            </w:r>
            <w:r w:rsidRPr="00C128E0">
              <w:rPr>
                <w:rFonts w:ascii="Arial Narrow" w:hAnsi="Arial Narrow"/>
                <w:spacing w:val="-1"/>
                <w:w w:val="103"/>
                <w:sz w:val="20"/>
                <w:szCs w:val="20"/>
              </w:rPr>
              <w:t>.</w:t>
            </w:r>
            <w:r w:rsidRPr="00C128E0">
              <w:rPr>
                <w:rFonts w:ascii="Arial Narrow" w:hAnsi="Arial Narrow"/>
                <w:spacing w:val="2"/>
                <w:w w:val="103"/>
                <w:sz w:val="20"/>
                <w:szCs w:val="20"/>
              </w:rPr>
              <w:t>0</w:t>
            </w:r>
            <w:r w:rsidRPr="00C128E0">
              <w:rPr>
                <w:rFonts w:ascii="Arial Narrow" w:hAnsi="Arial Narrow"/>
                <w:w w:val="103"/>
                <w:sz w:val="20"/>
                <w:szCs w:val="20"/>
              </w:rPr>
              <w:t xml:space="preserve">0 </w:t>
            </w:r>
            <w:r w:rsidRPr="00C128E0">
              <w:rPr>
                <w:rFonts w:ascii="Arial Narrow" w:hAnsi="Arial Narrow"/>
                <w:spacing w:val="2"/>
                <w:sz w:val="20"/>
                <w:szCs w:val="20"/>
              </w:rPr>
              <w:t>p</w:t>
            </w:r>
            <w:r w:rsidRPr="00C128E0">
              <w:rPr>
                <w:rFonts w:ascii="Arial Narrow" w:hAnsi="Arial Narrow"/>
                <w:spacing w:val="-1"/>
                <w:sz w:val="20"/>
                <w:szCs w:val="20"/>
              </w:rPr>
              <w:t>.</w:t>
            </w:r>
            <w:r w:rsidRPr="00C128E0">
              <w:rPr>
                <w:rFonts w:ascii="Arial Narrow" w:hAnsi="Arial Narrow"/>
                <w:spacing w:val="1"/>
                <w:sz w:val="20"/>
                <w:szCs w:val="20"/>
              </w:rPr>
              <w:t>m</w:t>
            </w:r>
            <w:r w:rsidRPr="00C128E0">
              <w:rPr>
                <w:rFonts w:ascii="Arial Narrow" w:hAnsi="Arial Narrow"/>
                <w:sz w:val="20"/>
                <w:szCs w:val="20"/>
              </w:rPr>
              <w:t>.</w:t>
            </w:r>
            <w:r w:rsidRPr="00C128E0">
              <w:rPr>
                <w:rFonts w:ascii="Arial Narrow" w:hAnsi="Arial Narrow"/>
                <w:spacing w:val="-2"/>
                <w:sz w:val="20"/>
                <w:szCs w:val="20"/>
              </w:rPr>
              <w:t>t</w:t>
            </w:r>
            <w:r w:rsidRPr="00C128E0">
              <w:rPr>
                <w:rFonts w:ascii="Arial Narrow" w:hAnsi="Arial Narrow"/>
                <w:sz w:val="20"/>
                <w:szCs w:val="20"/>
              </w:rPr>
              <w:t>o</w:t>
            </w:r>
            <w:r w:rsidRPr="00C128E0">
              <w:rPr>
                <w:rFonts w:ascii="Arial Narrow" w:hAnsi="Arial Narrow"/>
                <w:spacing w:val="2"/>
                <w:sz w:val="20"/>
                <w:szCs w:val="20"/>
              </w:rPr>
              <w:t>11</w:t>
            </w:r>
            <w:r w:rsidRPr="00C128E0">
              <w:rPr>
                <w:rFonts w:ascii="Arial Narrow" w:hAnsi="Arial Narrow"/>
                <w:spacing w:val="-1"/>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7"/>
                <w:w w:val="103"/>
                <w:sz w:val="20"/>
                <w:szCs w:val="20"/>
              </w:rPr>
              <w:t>p</w:t>
            </w:r>
            <w:r w:rsidRPr="00C128E0">
              <w:rPr>
                <w:rFonts w:ascii="Arial Narrow" w:hAnsi="Arial Narrow"/>
                <w:spacing w:val="-1"/>
                <w:w w:val="103"/>
                <w:sz w:val="20"/>
                <w:szCs w:val="20"/>
              </w:rPr>
              <w:t>.</w:t>
            </w:r>
            <w:r w:rsidRPr="00C128E0">
              <w:rPr>
                <w:rFonts w:ascii="Arial Narrow" w:hAnsi="Arial Narrow"/>
                <w:spacing w:val="5"/>
                <w:w w:val="103"/>
                <w:sz w:val="20"/>
                <w:szCs w:val="20"/>
              </w:rPr>
              <w:t>m.</w:t>
            </w:r>
          </w:p>
          <w:p w:rsidR="00627A56" w:rsidRPr="00C128E0" w:rsidRDefault="00627A56" w:rsidP="00627A56">
            <w:pPr>
              <w:pStyle w:val="ListParagraph"/>
              <w:numPr>
                <w:ilvl w:val="0"/>
                <w:numId w:val="30"/>
              </w:num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Au</w:t>
            </w:r>
            <w:r w:rsidRPr="00C128E0">
              <w:rPr>
                <w:rFonts w:ascii="Arial Narrow" w:hAnsi="Arial Narrow"/>
                <w:spacing w:val="-2"/>
                <w:sz w:val="20"/>
                <w:szCs w:val="20"/>
              </w:rPr>
              <w:t>t</w:t>
            </w:r>
            <w:r w:rsidRPr="00C128E0">
              <w:rPr>
                <w:rFonts w:ascii="Arial Narrow" w:hAnsi="Arial Narrow"/>
                <w:spacing w:val="2"/>
                <w:sz w:val="20"/>
                <w:szCs w:val="20"/>
              </w:rPr>
              <w:t>hor</w:t>
            </w:r>
            <w:r w:rsidRPr="00C128E0">
              <w:rPr>
                <w:rFonts w:ascii="Arial Narrow" w:hAnsi="Arial Narrow"/>
                <w:spacing w:val="-2"/>
                <w:sz w:val="20"/>
                <w:szCs w:val="20"/>
              </w:rPr>
              <w:t>i</w:t>
            </w:r>
            <w:r w:rsidRPr="00C128E0">
              <w:rPr>
                <w:rFonts w:ascii="Arial Narrow" w:hAnsi="Arial Narrow"/>
                <w:spacing w:val="4"/>
                <w:sz w:val="20"/>
                <w:szCs w:val="20"/>
              </w:rPr>
              <w:t>z</w:t>
            </w:r>
            <w:r w:rsidRPr="00C128E0">
              <w:rPr>
                <w:rFonts w:ascii="Arial Narrow" w:hAnsi="Arial Narrow"/>
                <w:spacing w:val="-1"/>
                <w:sz w:val="20"/>
                <w:szCs w:val="20"/>
              </w:rPr>
              <w:t>e</w:t>
            </w:r>
            <w:r w:rsidRPr="00C128E0">
              <w:rPr>
                <w:rFonts w:ascii="Arial Narrow" w:hAnsi="Arial Narrow"/>
                <w:sz w:val="20"/>
                <w:szCs w:val="20"/>
              </w:rPr>
              <w:t>d</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z w:val="20"/>
                <w:szCs w:val="20"/>
              </w:rPr>
              <w:t>s</w:t>
            </w:r>
            <w:r w:rsidRPr="00C128E0">
              <w:rPr>
                <w:rFonts w:ascii="Arial Narrow" w:hAnsi="Arial Narrow"/>
                <w:spacing w:val="-1"/>
                <w:sz w:val="20"/>
                <w:szCs w:val="20"/>
              </w:rPr>
              <w:t>e</w:t>
            </w:r>
            <w:r w:rsidRPr="00C128E0">
              <w:rPr>
                <w:rFonts w:ascii="Arial Narrow" w:hAnsi="Arial Narrow"/>
                <w:spacing w:val="3"/>
                <w:sz w:val="20"/>
                <w:szCs w:val="20"/>
              </w:rPr>
              <w:t>l</w:t>
            </w:r>
            <w:r w:rsidRPr="00C128E0">
              <w:rPr>
                <w:rFonts w:ascii="Arial Narrow" w:hAnsi="Arial Narrow"/>
                <w:sz w:val="20"/>
                <w:szCs w:val="20"/>
              </w:rPr>
              <w:t xml:space="preserve">l </w:t>
            </w:r>
            <w:r w:rsidRPr="00C128E0">
              <w:rPr>
                <w:rFonts w:ascii="Arial Narrow" w:hAnsi="Arial Narrow"/>
                <w:spacing w:val="4"/>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k</w:t>
            </w:r>
            <w:r>
              <w:rPr>
                <w:rFonts w:ascii="Arial Narrow" w:hAnsi="Arial Narrow"/>
                <w:sz w:val="20"/>
                <w:szCs w:val="20"/>
              </w:rPr>
              <w:t xml:space="preserve"> </w:t>
            </w:r>
            <w:r w:rsidRPr="00C128E0">
              <w:rPr>
                <w:rFonts w:ascii="Arial Narrow" w:hAnsi="Arial Narrow"/>
                <w:spacing w:val="2"/>
                <w:w w:val="103"/>
                <w:sz w:val="20"/>
                <w:szCs w:val="20"/>
              </w:rPr>
              <w:t>dur</w:t>
            </w:r>
            <w:r w:rsidRPr="00C128E0">
              <w:rPr>
                <w:rFonts w:ascii="Arial Narrow" w:hAnsi="Arial Narrow"/>
                <w:spacing w:val="-2"/>
                <w:w w:val="103"/>
                <w:sz w:val="20"/>
                <w:szCs w:val="20"/>
              </w:rPr>
              <w:t>i</w:t>
            </w:r>
            <w:r w:rsidRPr="00C128E0">
              <w:rPr>
                <w:rFonts w:ascii="Arial Narrow" w:hAnsi="Arial Narrow"/>
                <w:spacing w:val="2"/>
                <w:w w:val="103"/>
                <w:sz w:val="20"/>
                <w:szCs w:val="20"/>
              </w:rPr>
              <w:t>n</w:t>
            </w:r>
            <w:r w:rsidRPr="00C128E0">
              <w:rPr>
                <w:rFonts w:ascii="Arial Narrow" w:hAnsi="Arial Narrow"/>
                <w:w w:val="103"/>
                <w:sz w:val="20"/>
                <w:szCs w:val="20"/>
              </w:rPr>
              <w:t xml:space="preserve">g </w:t>
            </w:r>
            <w:r w:rsidRPr="00C128E0">
              <w:rPr>
                <w:rFonts w:ascii="Arial Narrow" w:hAnsi="Arial Narrow"/>
                <w:spacing w:val="2"/>
                <w:sz w:val="20"/>
                <w:szCs w:val="20"/>
              </w:rPr>
              <w:t>w</w:t>
            </w:r>
            <w:r w:rsidRPr="00C128E0">
              <w:rPr>
                <w:rFonts w:ascii="Arial Narrow" w:hAnsi="Arial Narrow"/>
                <w:spacing w:val="-1"/>
                <w:sz w:val="20"/>
                <w:szCs w:val="20"/>
              </w:rPr>
              <w:t>ee</w:t>
            </w:r>
            <w:r w:rsidRPr="00C128E0">
              <w:rPr>
                <w:rFonts w:ascii="Arial Narrow" w:hAnsi="Arial Narrow"/>
                <w:spacing w:val="2"/>
                <w:sz w:val="20"/>
                <w:szCs w:val="20"/>
              </w:rPr>
              <w:t>k</w:t>
            </w:r>
            <w:r w:rsidRPr="00C128E0">
              <w:rPr>
                <w:rFonts w:ascii="Arial Narrow" w:hAnsi="Arial Narrow"/>
                <w:spacing w:val="-1"/>
                <w:sz w:val="20"/>
                <w:szCs w:val="20"/>
              </w:rPr>
              <w:t>e</w:t>
            </w:r>
            <w:r w:rsidRPr="00C128E0">
              <w:rPr>
                <w:rFonts w:ascii="Arial Narrow" w:hAnsi="Arial Narrow"/>
                <w:spacing w:val="2"/>
                <w:sz w:val="20"/>
                <w:szCs w:val="20"/>
              </w:rPr>
              <w:t>nds</w:t>
            </w:r>
            <w:r>
              <w:rPr>
                <w:rFonts w:ascii="Arial Narrow" w:hAnsi="Arial Narrow"/>
                <w:spacing w:val="2"/>
                <w:sz w:val="20"/>
                <w:szCs w:val="20"/>
              </w:rPr>
              <w:t xml:space="preserve"> </w:t>
            </w:r>
            <w:r w:rsidRPr="00C128E0">
              <w:rPr>
                <w:rFonts w:ascii="Arial Narrow" w:hAnsi="Arial Narrow"/>
                <w:spacing w:val="-1"/>
                <w:sz w:val="20"/>
                <w:szCs w:val="20"/>
              </w:rPr>
              <w:t>a</w:t>
            </w:r>
            <w:r w:rsidRPr="00C128E0">
              <w:rPr>
                <w:rFonts w:ascii="Arial Narrow" w:hAnsi="Arial Narrow"/>
                <w:spacing w:val="2"/>
                <w:sz w:val="20"/>
                <w:szCs w:val="20"/>
              </w:rPr>
              <w:t>n</w:t>
            </w:r>
            <w:r w:rsidRPr="00C128E0">
              <w:rPr>
                <w:rFonts w:ascii="Arial Narrow" w:hAnsi="Arial Narrow"/>
                <w:sz w:val="20"/>
                <w:szCs w:val="20"/>
              </w:rPr>
              <w:t xml:space="preserve">d </w:t>
            </w:r>
            <w:r w:rsidRPr="00C128E0">
              <w:rPr>
                <w:rFonts w:ascii="Arial Narrow" w:hAnsi="Arial Narrow"/>
                <w:spacing w:val="2"/>
                <w:sz w:val="20"/>
                <w:szCs w:val="20"/>
              </w:rPr>
              <w:t>pub</w:t>
            </w:r>
            <w:r w:rsidRPr="00C128E0">
              <w:rPr>
                <w:rFonts w:ascii="Arial Narrow" w:hAnsi="Arial Narrow"/>
                <w:spacing w:val="-2"/>
                <w:sz w:val="20"/>
                <w:szCs w:val="20"/>
              </w:rPr>
              <w:t>l</w:t>
            </w:r>
            <w:r w:rsidRPr="00C128E0">
              <w:rPr>
                <w:rFonts w:ascii="Arial Narrow" w:hAnsi="Arial Narrow"/>
                <w:spacing w:val="3"/>
                <w:sz w:val="20"/>
                <w:szCs w:val="20"/>
              </w:rPr>
              <w:t>i</w:t>
            </w:r>
            <w:r w:rsidRPr="00C128E0">
              <w:rPr>
                <w:rFonts w:ascii="Arial Narrow" w:hAnsi="Arial Narrow"/>
                <w:sz w:val="20"/>
                <w:szCs w:val="20"/>
              </w:rPr>
              <w:t>c</w:t>
            </w:r>
            <w:r w:rsidRPr="00C128E0">
              <w:rPr>
                <w:rFonts w:ascii="Arial Narrow" w:hAnsi="Arial Narrow"/>
                <w:spacing w:val="2"/>
                <w:sz w:val="20"/>
                <w:szCs w:val="20"/>
              </w:rPr>
              <w:t xml:space="preserve"> 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pacing w:val="2"/>
                <w:sz w:val="20"/>
                <w:szCs w:val="20"/>
              </w:rPr>
              <w:t>d</w:t>
            </w:r>
            <w:r w:rsidRPr="00C128E0">
              <w:rPr>
                <w:rFonts w:ascii="Arial Narrow" w:hAnsi="Arial Narrow"/>
                <w:spacing w:val="-1"/>
                <w:sz w:val="20"/>
                <w:szCs w:val="20"/>
              </w:rPr>
              <w:t>a</w:t>
            </w:r>
            <w:r w:rsidRPr="00C128E0">
              <w:rPr>
                <w:rFonts w:ascii="Arial Narrow" w:hAnsi="Arial Narrow"/>
                <w:spacing w:val="2"/>
                <w:sz w:val="20"/>
                <w:szCs w:val="20"/>
              </w:rPr>
              <w:t>y</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pacing w:val="2"/>
                <w:sz w:val="20"/>
                <w:szCs w:val="20"/>
              </w:rPr>
              <w:t>dur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g</w:t>
            </w:r>
            <w:r>
              <w:rPr>
                <w:rFonts w:ascii="Arial Narrow" w:hAnsi="Arial Narrow"/>
                <w:sz w:val="20"/>
                <w:szCs w:val="20"/>
              </w:rPr>
              <w:t xml:space="preserve"> </w:t>
            </w:r>
            <w:r w:rsidRPr="00C128E0">
              <w:rPr>
                <w:rFonts w:ascii="Arial Narrow" w:hAnsi="Arial Narrow"/>
                <w:spacing w:val="-2"/>
                <w:w w:val="103"/>
                <w:sz w:val="20"/>
                <w:szCs w:val="20"/>
              </w:rPr>
              <w:t>t</w:t>
            </w:r>
            <w:r w:rsidRPr="00C128E0">
              <w:rPr>
                <w:rFonts w:ascii="Arial Narrow" w:hAnsi="Arial Narrow"/>
                <w:spacing w:val="2"/>
                <w:w w:val="103"/>
                <w:sz w:val="20"/>
                <w:szCs w:val="20"/>
              </w:rPr>
              <w:t>h</w:t>
            </w:r>
            <w:r w:rsidRPr="00C128E0">
              <w:rPr>
                <w:rFonts w:ascii="Arial Narrow" w:hAnsi="Arial Narrow"/>
                <w:w w:val="103"/>
                <w:sz w:val="20"/>
                <w:szCs w:val="20"/>
              </w:rPr>
              <w:t xml:space="preserve">e </w:t>
            </w:r>
            <w:r w:rsidRPr="00C128E0">
              <w:rPr>
                <w:rFonts w:ascii="Arial Narrow" w:hAnsi="Arial Narrow"/>
                <w:spacing w:val="2"/>
                <w:sz w:val="20"/>
                <w:szCs w:val="20"/>
              </w:rPr>
              <w:t>hour</w:t>
            </w:r>
            <w:r w:rsidRPr="00C128E0">
              <w:rPr>
                <w:rFonts w:ascii="Arial Narrow" w:hAnsi="Arial Narrow"/>
                <w:sz w:val="20"/>
                <w:szCs w:val="20"/>
              </w:rPr>
              <w:t>s</w:t>
            </w:r>
            <w:r w:rsidRPr="00C128E0">
              <w:rPr>
                <w:rFonts w:ascii="Arial Narrow" w:hAnsi="Arial Narrow"/>
                <w:spacing w:val="2"/>
                <w:sz w:val="20"/>
                <w:szCs w:val="20"/>
              </w:rPr>
              <w:t>o</w:t>
            </w:r>
            <w:r w:rsidRPr="00C128E0">
              <w:rPr>
                <w:rFonts w:ascii="Arial Narrow" w:hAnsi="Arial Narrow"/>
                <w:sz w:val="20"/>
                <w:szCs w:val="20"/>
              </w:rPr>
              <w:t>f</w:t>
            </w:r>
            <w:r w:rsidRPr="00C128E0">
              <w:rPr>
                <w:rFonts w:ascii="Arial Narrow" w:hAnsi="Arial Narrow"/>
                <w:spacing w:val="2"/>
                <w:sz w:val="20"/>
                <w:szCs w:val="20"/>
              </w:rPr>
              <w:t>2</w:t>
            </w:r>
            <w:r w:rsidRPr="00C128E0">
              <w:rPr>
                <w:rFonts w:ascii="Arial Narrow" w:hAnsi="Arial Narrow"/>
                <w:spacing w:val="-1"/>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2"/>
                <w:sz w:val="20"/>
                <w:szCs w:val="20"/>
              </w:rPr>
              <w:t>p</w:t>
            </w:r>
            <w:r w:rsidRPr="00C128E0">
              <w:rPr>
                <w:rFonts w:ascii="Arial Narrow" w:hAnsi="Arial Narrow"/>
                <w:spacing w:val="-1"/>
                <w:sz w:val="20"/>
                <w:szCs w:val="20"/>
              </w:rPr>
              <w:t>.</w:t>
            </w:r>
            <w:r w:rsidRPr="00C128E0">
              <w:rPr>
                <w:rFonts w:ascii="Arial Narrow" w:hAnsi="Arial Narrow"/>
                <w:spacing w:val="5"/>
                <w:sz w:val="20"/>
                <w:szCs w:val="20"/>
              </w:rPr>
              <w:t>m</w:t>
            </w:r>
            <w:r w:rsidRPr="00C128E0">
              <w:rPr>
                <w:rFonts w:ascii="Arial Narrow" w:hAnsi="Arial Narrow"/>
                <w:sz w:val="20"/>
                <w:szCs w:val="20"/>
              </w:rPr>
              <w:t>.</w:t>
            </w:r>
            <w:r w:rsidRPr="00C128E0">
              <w:rPr>
                <w:rFonts w:ascii="Arial Narrow" w:hAnsi="Arial Narrow"/>
                <w:spacing w:val="-2"/>
                <w:sz w:val="20"/>
                <w:szCs w:val="20"/>
              </w:rPr>
              <w:t>t</w:t>
            </w:r>
            <w:r w:rsidRPr="00C128E0">
              <w:rPr>
                <w:rFonts w:ascii="Arial Narrow" w:hAnsi="Arial Narrow"/>
                <w:sz w:val="20"/>
                <w:szCs w:val="20"/>
              </w:rPr>
              <w:t>o</w:t>
            </w:r>
            <w:r w:rsidRPr="00C128E0">
              <w:rPr>
                <w:rFonts w:ascii="Arial Narrow" w:hAnsi="Arial Narrow"/>
                <w:spacing w:val="2"/>
                <w:sz w:val="20"/>
                <w:szCs w:val="20"/>
              </w:rPr>
              <w:t>11</w:t>
            </w:r>
            <w:r w:rsidRPr="00C128E0">
              <w:rPr>
                <w:rFonts w:ascii="Arial Narrow" w:hAnsi="Arial Narrow"/>
                <w:spacing w:val="-1"/>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2"/>
                <w:w w:val="103"/>
                <w:sz w:val="20"/>
                <w:szCs w:val="20"/>
              </w:rPr>
              <w:t>p</w:t>
            </w:r>
            <w:r w:rsidRPr="00C128E0">
              <w:rPr>
                <w:rFonts w:ascii="Arial Narrow" w:hAnsi="Arial Narrow"/>
                <w:spacing w:val="4"/>
                <w:w w:val="103"/>
                <w:sz w:val="20"/>
                <w:szCs w:val="20"/>
              </w:rPr>
              <w:t>.</w:t>
            </w:r>
            <w:r w:rsidRPr="00C128E0">
              <w:rPr>
                <w:rFonts w:ascii="Arial Narrow" w:hAnsi="Arial Narrow"/>
                <w:spacing w:val="1"/>
                <w:w w:val="103"/>
                <w:sz w:val="20"/>
                <w:szCs w:val="20"/>
              </w:rPr>
              <w:t>m.</w:t>
            </w:r>
          </w:p>
        </w:tc>
      </w:tr>
      <w:tr w:rsidR="00627A56" w:rsidRPr="00C128E0" w:rsidTr="00627A56">
        <w:trPr>
          <w:jc w:val="center"/>
        </w:trPr>
        <w:tc>
          <w:tcPr>
            <w:tcW w:w="1944" w:type="pct"/>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lastRenderedPageBreak/>
              <w:t>Cl</w:t>
            </w:r>
            <w:r w:rsidRPr="00C128E0">
              <w:rPr>
                <w:rFonts w:ascii="Arial Narrow" w:hAnsi="Arial Narrow"/>
                <w:spacing w:val="2"/>
                <w:sz w:val="20"/>
                <w:szCs w:val="20"/>
              </w:rPr>
              <w:t>u</w:t>
            </w:r>
            <w:r w:rsidRPr="00C128E0">
              <w:rPr>
                <w:rFonts w:ascii="Arial Narrow" w:hAnsi="Arial Narrow"/>
                <w:sz w:val="20"/>
                <w:szCs w:val="20"/>
              </w:rPr>
              <w:t xml:space="preserve">b </w:t>
            </w:r>
            <w:r w:rsidRPr="00C128E0">
              <w:rPr>
                <w:rFonts w:ascii="Arial Narrow" w:hAnsi="Arial Narrow"/>
                <w:spacing w:val="2"/>
                <w:sz w:val="20"/>
                <w:szCs w:val="20"/>
              </w:rPr>
              <w:t>A</w:t>
            </w:r>
            <w:r w:rsidRPr="00C128E0">
              <w:rPr>
                <w:rFonts w:ascii="Arial Narrow" w:hAnsi="Arial Narrow"/>
                <w:spacing w:val="3"/>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2"/>
                <w:sz w:val="20"/>
                <w:szCs w:val="20"/>
              </w:rPr>
              <w:t>l</w:t>
            </w:r>
            <w:r w:rsidRPr="00C128E0">
              <w:rPr>
                <w:rFonts w:ascii="Arial Narrow" w:hAnsi="Arial Narrow"/>
                <w:spacing w:val="3"/>
                <w:sz w:val="20"/>
                <w:szCs w:val="20"/>
              </w:rPr>
              <w:t>i</w:t>
            </w:r>
            <w:r w:rsidRPr="00C128E0">
              <w:rPr>
                <w:rFonts w:ascii="Arial Narrow" w:hAnsi="Arial Narrow"/>
                <w:sz w:val="20"/>
                <w:szCs w:val="20"/>
              </w:rPr>
              <w:t xml:space="preserve">c </w:t>
            </w:r>
            <w:r w:rsidRPr="00C128E0">
              <w:rPr>
                <w:rFonts w:ascii="Arial Narrow" w:hAnsi="Arial Narrow"/>
                <w:spacing w:val="2"/>
                <w:sz w:val="20"/>
                <w:szCs w:val="20"/>
              </w:rPr>
              <w:t xml:space="preserve">Drink </w:t>
            </w:r>
            <w:r w:rsidRPr="00C128E0">
              <w:rPr>
                <w:rFonts w:ascii="Arial Narrow" w:hAnsi="Arial Narrow"/>
                <w:spacing w:val="5"/>
                <w:w w:val="103"/>
                <w:sz w:val="20"/>
                <w:szCs w:val="20"/>
              </w:rPr>
              <w:t>L</w:t>
            </w:r>
            <w:r w:rsidRPr="00C128E0">
              <w:rPr>
                <w:rFonts w:ascii="Arial Narrow" w:hAnsi="Arial Narrow"/>
                <w:spacing w:val="-2"/>
                <w:w w:val="103"/>
                <w:sz w:val="20"/>
                <w:szCs w:val="20"/>
              </w:rPr>
              <w:t>i</w:t>
            </w:r>
            <w:r w:rsidRPr="00C128E0">
              <w:rPr>
                <w:rFonts w:ascii="Arial Narrow" w:hAnsi="Arial Narrow"/>
                <w:spacing w:val="4"/>
                <w:w w:val="103"/>
                <w:sz w:val="20"/>
                <w:szCs w:val="20"/>
              </w:rPr>
              <w:t>c</w:t>
            </w:r>
            <w:r w:rsidRPr="00C128E0">
              <w:rPr>
                <w:rFonts w:ascii="Arial Narrow" w:hAnsi="Arial Narrow"/>
                <w:spacing w:val="-1"/>
                <w:w w:val="103"/>
                <w:sz w:val="20"/>
                <w:szCs w:val="20"/>
              </w:rPr>
              <w:t>e</w:t>
            </w:r>
            <w:r w:rsidRPr="00C128E0">
              <w:rPr>
                <w:rFonts w:ascii="Arial Narrow" w:hAnsi="Arial Narrow"/>
                <w:spacing w:val="2"/>
                <w:w w:val="103"/>
                <w:sz w:val="20"/>
                <w:szCs w:val="20"/>
              </w:rPr>
              <w:t>n</w:t>
            </w:r>
            <w:r w:rsidRPr="00C128E0">
              <w:rPr>
                <w:rFonts w:ascii="Arial Narrow" w:hAnsi="Arial Narrow"/>
                <w:spacing w:val="-1"/>
                <w:w w:val="103"/>
                <w:sz w:val="20"/>
                <w:szCs w:val="20"/>
              </w:rPr>
              <w:t>s</w:t>
            </w:r>
            <w:r w:rsidRPr="00C128E0">
              <w:rPr>
                <w:rFonts w:ascii="Arial Narrow" w:hAnsi="Arial Narrow"/>
                <w:w w:val="103"/>
                <w:sz w:val="20"/>
                <w:szCs w:val="20"/>
              </w:rPr>
              <w:t>e</w:t>
            </w:r>
          </w:p>
          <w:p w:rsidR="00627A56" w:rsidRPr="00C128E0" w:rsidRDefault="00627A56" w:rsidP="00627A56">
            <w:pPr>
              <w:pStyle w:val="ListParagraph"/>
              <w:numPr>
                <w:ilvl w:val="0"/>
                <w:numId w:val="31"/>
              </w:numPr>
              <w:tabs>
                <w:tab w:val="left" w:pos="3332"/>
              </w:tabs>
              <w:spacing w:before="240" w:after="0"/>
              <w:jc w:val="both"/>
              <w:rPr>
                <w:rFonts w:ascii="Arial Narrow" w:hAnsi="Arial Narrow"/>
                <w:spacing w:val="4"/>
                <w:w w:val="103"/>
                <w:sz w:val="20"/>
                <w:szCs w:val="20"/>
              </w:rPr>
            </w:pPr>
            <w:r w:rsidRPr="00C128E0">
              <w:rPr>
                <w:rFonts w:ascii="Arial Narrow" w:hAnsi="Arial Narrow"/>
                <w:w w:val="103"/>
                <w:sz w:val="20"/>
                <w:szCs w:val="20"/>
              </w:rPr>
              <w:t>Member’s Club (</w:t>
            </w:r>
            <w:r w:rsidRPr="00C128E0">
              <w:rPr>
                <w:rFonts w:ascii="Arial Narrow" w:hAnsi="Arial Narrow"/>
                <w:sz w:val="20"/>
                <w:szCs w:val="20"/>
              </w:rPr>
              <w:t>A members’ club license may only be held by a club that is a non-profit association incorporated under the Society’s Act)</w:t>
            </w:r>
          </w:p>
          <w:p w:rsidR="00627A56" w:rsidRPr="00C128E0" w:rsidRDefault="00627A56" w:rsidP="00627A56">
            <w:pPr>
              <w:pStyle w:val="ListParagraph"/>
              <w:tabs>
                <w:tab w:val="left" w:pos="3332"/>
              </w:tabs>
              <w:spacing w:after="0"/>
              <w:ind w:left="862"/>
              <w:jc w:val="both"/>
              <w:rPr>
                <w:rFonts w:ascii="Arial Narrow" w:hAnsi="Arial Narrow"/>
                <w:spacing w:val="4"/>
                <w:w w:val="103"/>
                <w:sz w:val="20"/>
                <w:szCs w:val="20"/>
              </w:rPr>
            </w:pPr>
          </w:p>
          <w:p w:rsidR="00627A56" w:rsidRPr="00C128E0" w:rsidRDefault="00627A56" w:rsidP="00627A56">
            <w:pPr>
              <w:pStyle w:val="ListParagraph"/>
              <w:numPr>
                <w:ilvl w:val="0"/>
                <w:numId w:val="31"/>
              </w:numPr>
              <w:tabs>
                <w:tab w:val="left" w:pos="3332"/>
              </w:tabs>
              <w:spacing w:after="0"/>
              <w:jc w:val="both"/>
              <w:rPr>
                <w:rFonts w:ascii="Arial Narrow" w:hAnsi="Arial Narrow"/>
                <w:spacing w:val="4"/>
                <w:w w:val="103"/>
                <w:sz w:val="20"/>
                <w:szCs w:val="20"/>
              </w:rPr>
            </w:pPr>
            <w:r w:rsidRPr="00C128E0">
              <w:rPr>
                <w:rFonts w:ascii="Arial Narrow" w:hAnsi="Arial Narrow"/>
                <w:w w:val="103"/>
                <w:sz w:val="20"/>
                <w:szCs w:val="20"/>
              </w:rPr>
              <w:t>Proprietary Club (including night club)</w:t>
            </w:r>
          </w:p>
        </w:tc>
        <w:tc>
          <w:tcPr>
            <w:tcW w:w="3056" w:type="pct"/>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Au</w:t>
            </w:r>
            <w:r w:rsidRPr="00C128E0">
              <w:rPr>
                <w:rFonts w:ascii="Arial Narrow" w:hAnsi="Arial Narrow"/>
                <w:spacing w:val="-2"/>
                <w:sz w:val="20"/>
                <w:szCs w:val="20"/>
              </w:rPr>
              <w:t>t</w:t>
            </w:r>
            <w:r w:rsidRPr="00C128E0">
              <w:rPr>
                <w:rFonts w:ascii="Arial Narrow" w:hAnsi="Arial Narrow"/>
                <w:spacing w:val="2"/>
                <w:sz w:val="20"/>
                <w:szCs w:val="20"/>
              </w:rPr>
              <w:t>hor</w:t>
            </w:r>
            <w:r w:rsidRPr="00C128E0">
              <w:rPr>
                <w:rFonts w:ascii="Arial Narrow" w:hAnsi="Arial Narrow"/>
                <w:spacing w:val="-2"/>
                <w:sz w:val="20"/>
                <w:szCs w:val="20"/>
              </w:rPr>
              <w:t>i</w:t>
            </w:r>
            <w:r w:rsidRPr="00C128E0">
              <w:rPr>
                <w:rFonts w:ascii="Arial Narrow" w:hAnsi="Arial Narrow"/>
                <w:spacing w:val="4"/>
                <w:sz w:val="20"/>
                <w:szCs w:val="20"/>
              </w:rPr>
              <w:t>z</w:t>
            </w:r>
            <w:r w:rsidRPr="00C128E0">
              <w:rPr>
                <w:rFonts w:ascii="Arial Narrow" w:hAnsi="Arial Narrow"/>
                <w:spacing w:val="-1"/>
                <w:sz w:val="20"/>
                <w:szCs w:val="20"/>
              </w:rPr>
              <w:t>e</w:t>
            </w:r>
            <w:r w:rsidRPr="00C128E0">
              <w:rPr>
                <w:rFonts w:ascii="Arial Narrow" w:hAnsi="Arial Narrow"/>
                <w:sz w:val="20"/>
                <w:szCs w:val="20"/>
              </w:rPr>
              <w:t xml:space="preserve">d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z w:val="20"/>
                <w:szCs w:val="20"/>
              </w:rPr>
              <w:t>s</w:t>
            </w:r>
            <w:r w:rsidRPr="00C128E0">
              <w:rPr>
                <w:rFonts w:ascii="Arial Narrow" w:hAnsi="Arial Narrow"/>
                <w:spacing w:val="4"/>
                <w:sz w:val="20"/>
                <w:szCs w:val="20"/>
              </w:rPr>
              <w:t>e</w:t>
            </w:r>
            <w:r w:rsidRPr="00C128E0">
              <w:rPr>
                <w:rFonts w:ascii="Arial Narrow" w:hAnsi="Arial Narrow"/>
                <w:spacing w:val="-2"/>
                <w:sz w:val="20"/>
                <w:szCs w:val="20"/>
              </w:rPr>
              <w:t>l</w:t>
            </w:r>
            <w:r w:rsidRPr="00C128E0">
              <w:rPr>
                <w:rFonts w:ascii="Arial Narrow" w:hAnsi="Arial Narrow"/>
                <w:sz w:val="20"/>
                <w:szCs w:val="20"/>
              </w:rPr>
              <w:t>l</w:t>
            </w:r>
            <w:r>
              <w:rPr>
                <w:rFonts w:ascii="Arial Narrow" w:hAnsi="Arial Narrow"/>
                <w:sz w:val="20"/>
                <w:szCs w:val="20"/>
              </w:rPr>
              <w:t xml:space="preserve"> </w:t>
            </w:r>
            <w:r w:rsidRPr="00C128E0">
              <w:rPr>
                <w:rFonts w:ascii="Arial Narrow" w:hAnsi="Arial Narrow"/>
                <w:spacing w:val="-1"/>
                <w:sz w:val="20"/>
                <w:szCs w:val="20"/>
              </w:rPr>
              <w:t>a</w:t>
            </w:r>
            <w:r w:rsidRPr="00C128E0">
              <w:rPr>
                <w:rFonts w:ascii="Arial Narrow" w:hAnsi="Arial Narrow"/>
                <w:spacing w:val="3"/>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k</w:t>
            </w:r>
            <w:r>
              <w:rPr>
                <w:rFonts w:ascii="Arial Narrow" w:hAnsi="Arial Narrow"/>
                <w:sz w:val="20"/>
                <w:szCs w:val="20"/>
              </w:rPr>
              <w:t xml:space="preserve"> </w:t>
            </w:r>
            <w:r w:rsidRPr="00C128E0">
              <w:rPr>
                <w:rFonts w:ascii="Arial Narrow" w:hAnsi="Arial Narrow"/>
                <w:spacing w:val="-2"/>
                <w:w w:val="103"/>
                <w:sz w:val="20"/>
                <w:szCs w:val="20"/>
              </w:rPr>
              <w:t>t</w:t>
            </w:r>
            <w:r w:rsidRPr="00C128E0">
              <w:rPr>
                <w:rFonts w:ascii="Arial Narrow" w:hAnsi="Arial Narrow"/>
                <w:w w:val="103"/>
                <w:sz w:val="20"/>
                <w:szCs w:val="20"/>
              </w:rPr>
              <w:t xml:space="preserve">o </w:t>
            </w:r>
            <w:r w:rsidRPr="00C128E0">
              <w:rPr>
                <w:rFonts w:ascii="Arial Narrow" w:hAnsi="Arial Narrow"/>
                <w:spacing w:val="1"/>
                <w:sz w:val="20"/>
                <w:szCs w:val="20"/>
              </w:rPr>
              <w:t>m</w:t>
            </w:r>
            <w:r w:rsidRPr="00C128E0">
              <w:rPr>
                <w:rFonts w:ascii="Arial Narrow" w:hAnsi="Arial Narrow"/>
                <w:spacing w:val="-1"/>
                <w:sz w:val="20"/>
                <w:szCs w:val="20"/>
              </w:rPr>
              <w:t>e</w:t>
            </w:r>
            <w:r w:rsidRPr="00C128E0">
              <w:rPr>
                <w:rFonts w:ascii="Arial Narrow" w:hAnsi="Arial Narrow"/>
                <w:spacing w:val="1"/>
                <w:sz w:val="20"/>
                <w:szCs w:val="20"/>
              </w:rPr>
              <w:t>m</w:t>
            </w:r>
            <w:r w:rsidRPr="00C128E0">
              <w:rPr>
                <w:rFonts w:ascii="Arial Narrow" w:hAnsi="Arial Narrow"/>
                <w:spacing w:val="7"/>
                <w:sz w:val="20"/>
                <w:szCs w:val="20"/>
              </w:rPr>
              <w:t>b</w:t>
            </w:r>
            <w:r w:rsidRPr="00C128E0">
              <w:rPr>
                <w:rFonts w:ascii="Arial Narrow" w:hAnsi="Arial Narrow"/>
                <w:spacing w:val="-1"/>
                <w:sz w:val="20"/>
                <w:szCs w:val="20"/>
              </w:rPr>
              <w:t>e</w:t>
            </w:r>
            <w:r w:rsidRPr="00C128E0">
              <w:rPr>
                <w:rFonts w:ascii="Arial Narrow" w:hAnsi="Arial Narrow"/>
                <w:spacing w:val="2"/>
                <w:sz w:val="20"/>
                <w:szCs w:val="20"/>
              </w:rPr>
              <w:t>r</w:t>
            </w:r>
            <w:r w:rsidRPr="00C128E0">
              <w:rPr>
                <w:rFonts w:ascii="Arial Narrow" w:hAnsi="Arial Narrow"/>
                <w:sz w:val="20"/>
                <w:szCs w:val="20"/>
              </w:rPr>
              <w:t xml:space="preserve">s </w:t>
            </w:r>
          </w:p>
          <w:p w:rsidR="00627A56" w:rsidRPr="00C128E0" w:rsidRDefault="00627A56" w:rsidP="00627A56">
            <w:pPr>
              <w:pStyle w:val="ListParagraph"/>
              <w:numPr>
                <w:ilvl w:val="0"/>
                <w:numId w:val="32"/>
              </w:numPr>
              <w:tabs>
                <w:tab w:val="left" w:pos="3332"/>
              </w:tabs>
              <w:spacing w:after="0"/>
              <w:jc w:val="both"/>
              <w:rPr>
                <w:rFonts w:ascii="Arial Narrow" w:hAnsi="Arial Narrow"/>
                <w:spacing w:val="4"/>
                <w:w w:val="103"/>
                <w:sz w:val="20"/>
                <w:szCs w:val="20"/>
              </w:rPr>
            </w:pPr>
            <w:r w:rsidRPr="00C128E0">
              <w:rPr>
                <w:rFonts w:ascii="Arial Narrow" w:hAnsi="Arial Narrow"/>
                <w:spacing w:val="1"/>
                <w:sz w:val="20"/>
                <w:szCs w:val="20"/>
              </w:rPr>
              <w:t>F</w:t>
            </w:r>
            <w:r w:rsidRPr="00C128E0">
              <w:rPr>
                <w:rFonts w:ascii="Arial Narrow" w:hAnsi="Arial Narrow"/>
                <w:spacing w:val="2"/>
                <w:sz w:val="20"/>
                <w:szCs w:val="20"/>
              </w:rPr>
              <w:t>ro</w:t>
            </w:r>
            <w:r w:rsidRPr="00C128E0">
              <w:rPr>
                <w:rFonts w:ascii="Arial Narrow" w:hAnsi="Arial Narrow"/>
                <w:sz w:val="20"/>
                <w:szCs w:val="20"/>
              </w:rPr>
              <w:t>m</w:t>
            </w:r>
            <w:r>
              <w:rPr>
                <w:rFonts w:ascii="Arial Narrow" w:hAnsi="Arial Narrow"/>
                <w:sz w:val="20"/>
                <w:szCs w:val="20"/>
              </w:rPr>
              <w:t xml:space="preserve"> </w:t>
            </w:r>
            <w:r w:rsidRPr="00C128E0">
              <w:rPr>
                <w:rFonts w:ascii="Arial Narrow" w:hAnsi="Arial Narrow"/>
                <w:spacing w:val="-2"/>
                <w:sz w:val="20"/>
                <w:szCs w:val="20"/>
              </w:rPr>
              <w:t>M</w:t>
            </w:r>
            <w:r w:rsidRPr="00C128E0">
              <w:rPr>
                <w:rFonts w:ascii="Arial Narrow" w:hAnsi="Arial Narrow"/>
                <w:spacing w:val="2"/>
                <w:sz w:val="20"/>
                <w:szCs w:val="20"/>
              </w:rPr>
              <w:t>ond</w:t>
            </w:r>
            <w:r w:rsidRPr="00C128E0">
              <w:rPr>
                <w:rFonts w:ascii="Arial Narrow" w:hAnsi="Arial Narrow"/>
                <w:spacing w:val="-1"/>
                <w:sz w:val="20"/>
                <w:szCs w:val="20"/>
              </w:rPr>
              <w:t>a</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pacing w:val="1"/>
                <w:sz w:val="20"/>
                <w:szCs w:val="20"/>
              </w:rPr>
              <w:t>F</w:t>
            </w:r>
            <w:r w:rsidRPr="00C128E0">
              <w:rPr>
                <w:rFonts w:ascii="Arial Narrow" w:hAnsi="Arial Narrow"/>
                <w:spacing w:val="6"/>
                <w:sz w:val="20"/>
                <w:szCs w:val="20"/>
              </w:rPr>
              <w:t>r</w:t>
            </w:r>
            <w:r w:rsidRPr="00C128E0">
              <w:rPr>
                <w:rFonts w:ascii="Arial Narrow" w:hAnsi="Arial Narrow"/>
                <w:spacing w:val="-2"/>
                <w:sz w:val="20"/>
                <w:szCs w:val="20"/>
              </w:rPr>
              <w:t>i</w:t>
            </w:r>
            <w:r w:rsidRPr="00C128E0">
              <w:rPr>
                <w:rFonts w:ascii="Arial Narrow" w:hAnsi="Arial Narrow"/>
                <w:spacing w:val="2"/>
                <w:sz w:val="20"/>
                <w:szCs w:val="20"/>
              </w:rPr>
              <w:t>d</w:t>
            </w:r>
            <w:r w:rsidRPr="00C128E0">
              <w:rPr>
                <w:rFonts w:ascii="Arial Narrow" w:hAnsi="Arial Narrow"/>
                <w:spacing w:val="-1"/>
                <w:sz w:val="20"/>
                <w:szCs w:val="20"/>
              </w:rPr>
              <w:t>a</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sz w:val="20"/>
                <w:szCs w:val="20"/>
              </w:rPr>
              <w:t>dur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g</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2"/>
                <w:w w:val="103"/>
                <w:sz w:val="20"/>
                <w:szCs w:val="20"/>
              </w:rPr>
              <w:t>hour</w:t>
            </w:r>
            <w:r w:rsidRPr="00C128E0">
              <w:rPr>
                <w:rFonts w:ascii="Arial Narrow" w:hAnsi="Arial Narrow"/>
                <w:w w:val="103"/>
                <w:sz w:val="20"/>
                <w:szCs w:val="20"/>
              </w:rPr>
              <w:t xml:space="preserve">s </w:t>
            </w:r>
            <w:r w:rsidRPr="00C128E0">
              <w:rPr>
                <w:rFonts w:ascii="Arial Narrow" w:hAnsi="Arial Narrow"/>
                <w:spacing w:val="2"/>
                <w:sz w:val="20"/>
                <w:szCs w:val="20"/>
              </w:rPr>
              <w:t>o</w:t>
            </w:r>
            <w:r w:rsidRPr="00C128E0">
              <w:rPr>
                <w:rFonts w:ascii="Arial Narrow" w:hAnsi="Arial Narrow"/>
                <w:sz w:val="20"/>
                <w:szCs w:val="20"/>
              </w:rPr>
              <w:t>f</w:t>
            </w:r>
            <w:r w:rsidRPr="00C128E0">
              <w:rPr>
                <w:rFonts w:ascii="Arial Narrow" w:hAnsi="Arial Narrow"/>
                <w:spacing w:val="2"/>
                <w:sz w:val="20"/>
                <w:szCs w:val="20"/>
              </w:rPr>
              <w:t>5</w:t>
            </w:r>
            <w:r w:rsidRPr="00C128E0">
              <w:rPr>
                <w:rFonts w:ascii="Arial Narrow" w:hAnsi="Arial Narrow"/>
                <w:spacing w:val="-1"/>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2"/>
                <w:sz w:val="20"/>
                <w:szCs w:val="20"/>
              </w:rPr>
              <w:t>p</w:t>
            </w:r>
            <w:r w:rsidRPr="00C128E0">
              <w:rPr>
                <w:rFonts w:ascii="Arial Narrow" w:hAnsi="Arial Narrow"/>
                <w:spacing w:val="-1"/>
                <w:sz w:val="20"/>
                <w:szCs w:val="20"/>
              </w:rPr>
              <w:t>.</w:t>
            </w:r>
            <w:r w:rsidRPr="00C128E0">
              <w:rPr>
                <w:rFonts w:ascii="Arial Narrow" w:hAnsi="Arial Narrow"/>
                <w:spacing w:val="5"/>
                <w:sz w:val="20"/>
                <w:szCs w:val="20"/>
              </w:rPr>
              <w:t>m</w:t>
            </w:r>
            <w:r w:rsidRPr="00C128E0">
              <w:rPr>
                <w:rFonts w:ascii="Arial Narrow" w:hAnsi="Arial Narrow"/>
                <w:sz w:val="20"/>
                <w:szCs w:val="20"/>
              </w:rPr>
              <w:t>.</w:t>
            </w:r>
            <w:r w:rsidRPr="00C128E0">
              <w:rPr>
                <w:rFonts w:ascii="Arial Narrow" w:hAnsi="Arial Narrow"/>
                <w:spacing w:val="-2"/>
                <w:sz w:val="20"/>
                <w:szCs w:val="20"/>
              </w:rPr>
              <w:t>t</w:t>
            </w:r>
            <w:r w:rsidRPr="00C128E0">
              <w:rPr>
                <w:rFonts w:ascii="Arial Narrow" w:hAnsi="Arial Narrow"/>
                <w:sz w:val="20"/>
                <w:szCs w:val="20"/>
              </w:rPr>
              <w:t>o</w:t>
            </w:r>
            <w:r w:rsidRPr="00C128E0">
              <w:rPr>
                <w:rFonts w:ascii="Arial Narrow" w:hAnsi="Arial Narrow"/>
                <w:spacing w:val="2"/>
                <w:sz w:val="20"/>
                <w:szCs w:val="20"/>
              </w:rPr>
              <w:t>11</w:t>
            </w:r>
            <w:r w:rsidRPr="00C128E0">
              <w:rPr>
                <w:rFonts w:ascii="Arial Narrow" w:hAnsi="Arial Narrow"/>
                <w:spacing w:val="-2"/>
                <w:sz w:val="20"/>
                <w:szCs w:val="20"/>
              </w:rPr>
              <w:t>:</w:t>
            </w:r>
            <w:r w:rsidRPr="00C128E0">
              <w:rPr>
                <w:rFonts w:ascii="Arial Narrow" w:hAnsi="Arial Narrow"/>
                <w:spacing w:val="2"/>
                <w:sz w:val="20"/>
                <w:szCs w:val="20"/>
              </w:rPr>
              <w:t>00</w:t>
            </w:r>
            <w:r w:rsidRPr="00C128E0">
              <w:rPr>
                <w:rFonts w:ascii="Arial Narrow" w:hAnsi="Arial Narrow"/>
                <w:sz w:val="20"/>
                <w:szCs w:val="20"/>
              </w:rPr>
              <w:t>p</w:t>
            </w:r>
            <w:r w:rsidRPr="00C128E0">
              <w:rPr>
                <w:rFonts w:ascii="Arial Narrow" w:hAnsi="Arial Narrow"/>
                <w:spacing w:val="17"/>
                <w:sz w:val="20"/>
                <w:szCs w:val="20"/>
              </w:rPr>
              <w:t>.m.</w:t>
            </w:r>
          </w:p>
          <w:p w:rsidR="00627A56" w:rsidRPr="00C128E0" w:rsidRDefault="00627A56" w:rsidP="00627A56">
            <w:pPr>
              <w:pStyle w:val="ListParagraph"/>
              <w:numPr>
                <w:ilvl w:val="0"/>
                <w:numId w:val="32"/>
              </w:num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Dur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 xml:space="preserve">g </w:t>
            </w:r>
            <w:r w:rsidRPr="00C128E0">
              <w:rPr>
                <w:rFonts w:ascii="Arial Narrow" w:hAnsi="Arial Narrow"/>
                <w:spacing w:val="2"/>
                <w:sz w:val="20"/>
                <w:szCs w:val="20"/>
              </w:rPr>
              <w:t>w</w:t>
            </w:r>
            <w:r w:rsidRPr="00C128E0">
              <w:rPr>
                <w:rFonts w:ascii="Arial Narrow" w:hAnsi="Arial Narrow"/>
                <w:spacing w:val="-1"/>
                <w:sz w:val="20"/>
                <w:szCs w:val="20"/>
              </w:rPr>
              <w:t>ee</w:t>
            </w:r>
            <w:r w:rsidRPr="00C128E0">
              <w:rPr>
                <w:rFonts w:ascii="Arial Narrow" w:hAnsi="Arial Narrow"/>
                <w:spacing w:val="2"/>
                <w:sz w:val="20"/>
                <w:szCs w:val="20"/>
              </w:rPr>
              <w:t>k</w:t>
            </w:r>
            <w:r w:rsidRPr="00C128E0">
              <w:rPr>
                <w:rFonts w:ascii="Arial Narrow" w:hAnsi="Arial Narrow"/>
                <w:spacing w:val="-1"/>
                <w:sz w:val="20"/>
                <w:szCs w:val="20"/>
              </w:rPr>
              <w:t>e</w:t>
            </w:r>
            <w:r w:rsidRPr="00C128E0">
              <w:rPr>
                <w:rFonts w:ascii="Arial Narrow" w:hAnsi="Arial Narrow"/>
                <w:spacing w:val="2"/>
                <w:sz w:val="20"/>
                <w:szCs w:val="20"/>
              </w:rPr>
              <w:t>nd</w:t>
            </w:r>
            <w:r w:rsidRPr="00C128E0">
              <w:rPr>
                <w:rFonts w:ascii="Arial Narrow" w:hAnsi="Arial Narrow"/>
                <w:sz w:val="20"/>
                <w:szCs w:val="20"/>
              </w:rPr>
              <w:t>s and public holydays</w:t>
            </w:r>
            <w:r w:rsidRPr="00C128E0">
              <w:rPr>
                <w:rFonts w:ascii="Arial Narrow" w:hAnsi="Arial Narrow"/>
                <w:spacing w:val="2"/>
                <w:sz w:val="20"/>
                <w:szCs w:val="20"/>
              </w:rPr>
              <w:t>dur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g</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e</w:t>
            </w:r>
            <w:r w:rsidRPr="00C128E0">
              <w:rPr>
                <w:rFonts w:ascii="Arial Narrow" w:hAnsi="Arial Narrow"/>
                <w:spacing w:val="2"/>
                <w:sz w:val="20"/>
                <w:szCs w:val="20"/>
              </w:rPr>
              <w:t>hour</w:t>
            </w:r>
            <w:r w:rsidRPr="00C128E0">
              <w:rPr>
                <w:rFonts w:ascii="Arial Narrow" w:hAnsi="Arial Narrow"/>
                <w:sz w:val="20"/>
                <w:szCs w:val="20"/>
              </w:rPr>
              <w:t>s</w:t>
            </w:r>
            <w:r w:rsidRPr="00C128E0">
              <w:rPr>
                <w:rFonts w:ascii="Arial Narrow" w:hAnsi="Arial Narrow"/>
                <w:spacing w:val="2"/>
                <w:sz w:val="20"/>
                <w:szCs w:val="20"/>
              </w:rPr>
              <w:t>o</w:t>
            </w:r>
            <w:r w:rsidRPr="00C128E0">
              <w:rPr>
                <w:rFonts w:ascii="Arial Narrow" w:hAnsi="Arial Narrow"/>
                <w:sz w:val="20"/>
                <w:szCs w:val="20"/>
              </w:rPr>
              <w:t>f</w:t>
            </w:r>
            <w:r w:rsidRPr="00C128E0">
              <w:rPr>
                <w:rFonts w:ascii="Arial Narrow" w:hAnsi="Arial Narrow"/>
                <w:spacing w:val="2"/>
                <w:sz w:val="20"/>
                <w:szCs w:val="20"/>
              </w:rPr>
              <w:t>2</w:t>
            </w:r>
            <w:r w:rsidRPr="00C128E0">
              <w:rPr>
                <w:rFonts w:ascii="Arial Narrow" w:hAnsi="Arial Narrow"/>
                <w:spacing w:val="-1"/>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2"/>
                <w:sz w:val="20"/>
                <w:szCs w:val="20"/>
              </w:rPr>
              <w:t>p</w:t>
            </w:r>
            <w:r w:rsidRPr="00C128E0">
              <w:rPr>
                <w:rFonts w:ascii="Arial Narrow" w:hAnsi="Arial Narrow"/>
                <w:spacing w:val="4"/>
                <w:sz w:val="20"/>
                <w:szCs w:val="20"/>
              </w:rPr>
              <w:t>.</w:t>
            </w:r>
            <w:r w:rsidRPr="00C128E0">
              <w:rPr>
                <w:rFonts w:ascii="Arial Narrow" w:hAnsi="Arial Narrow"/>
                <w:spacing w:val="1"/>
                <w:sz w:val="20"/>
                <w:szCs w:val="20"/>
              </w:rPr>
              <w:t>m</w:t>
            </w:r>
            <w:r w:rsidRPr="00C128E0">
              <w:rPr>
                <w:rFonts w:ascii="Arial Narrow" w:hAnsi="Arial Narrow"/>
                <w:sz w:val="20"/>
                <w:szCs w:val="20"/>
              </w:rPr>
              <w:t>.</w:t>
            </w:r>
            <w:r w:rsidRPr="00C128E0">
              <w:rPr>
                <w:rFonts w:ascii="Arial Narrow" w:hAnsi="Arial Narrow"/>
                <w:spacing w:val="-2"/>
                <w:sz w:val="20"/>
                <w:szCs w:val="20"/>
              </w:rPr>
              <w:t>t</w:t>
            </w:r>
            <w:r w:rsidRPr="00C128E0">
              <w:rPr>
                <w:rFonts w:ascii="Arial Narrow" w:hAnsi="Arial Narrow"/>
                <w:sz w:val="20"/>
                <w:szCs w:val="20"/>
              </w:rPr>
              <w:t>o</w:t>
            </w:r>
            <w:r w:rsidRPr="00C128E0">
              <w:rPr>
                <w:rFonts w:ascii="Arial Narrow" w:hAnsi="Arial Narrow"/>
                <w:spacing w:val="2"/>
                <w:sz w:val="20"/>
                <w:szCs w:val="20"/>
              </w:rPr>
              <w:t>11</w:t>
            </w:r>
            <w:r w:rsidRPr="00C128E0">
              <w:rPr>
                <w:rFonts w:ascii="Arial Narrow" w:hAnsi="Arial Narrow"/>
                <w:spacing w:val="-1"/>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1"/>
                <w:w w:val="103"/>
                <w:sz w:val="20"/>
                <w:szCs w:val="20"/>
              </w:rPr>
              <w:t>p</w:t>
            </w:r>
            <w:r w:rsidRPr="00C128E0">
              <w:rPr>
                <w:rFonts w:ascii="Arial Narrow" w:hAnsi="Arial Narrow"/>
                <w:spacing w:val="4"/>
                <w:w w:val="103"/>
                <w:sz w:val="20"/>
                <w:szCs w:val="20"/>
              </w:rPr>
              <w:t>.</w:t>
            </w:r>
            <w:r w:rsidRPr="00C128E0">
              <w:rPr>
                <w:rFonts w:ascii="Arial Narrow" w:hAnsi="Arial Narrow"/>
                <w:spacing w:val="1"/>
                <w:w w:val="103"/>
                <w:sz w:val="20"/>
                <w:szCs w:val="20"/>
              </w:rPr>
              <w:t>m</w:t>
            </w:r>
            <w:r w:rsidRPr="00C128E0">
              <w:rPr>
                <w:rFonts w:ascii="Arial Narrow" w:hAnsi="Arial Narrow"/>
                <w:w w:val="103"/>
                <w:sz w:val="20"/>
                <w:szCs w:val="20"/>
              </w:rPr>
              <w:t>.</w:t>
            </w:r>
          </w:p>
          <w:p w:rsidR="00627A56" w:rsidRPr="00C128E0" w:rsidRDefault="00627A56" w:rsidP="00627A56">
            <w:pPr>
              <w:tabs>
                <w:tab w:val="left" w:pos="3332"/>
              </w:tabs>
              <w:spacing w:after="0"/>
              <w:jc w:val="both"/>
              <w:rPr>
                <w:rFonts w:ascii="Arial Narrow" w:hAnsi="Arial Narrow"/>
                <w:spacing w:val="4"/>
                <w:w w:val="103"/>
                <w:sz w:val="20"/>
                <w:szCs w:val="20"/>
              </w:rPr>
            </w:pPr>
          </w:p>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z w:val="20"/>
                <w:szCs w:val="20"/>
              </w:rPr>
              <w:t>Authorized to sell alcoholic drinks any day of the week during the hours of 7:00 p.m. to 3:00 a.m.</w:t>
            </w:r>
          </w:p>
        </w:tc>
      </w:tr>
      <w:tr w:rsidR="00627A56" w:rsidRPr="00C128E0" w:rsidTr="00627A56">
        <w:trPr>
          <w:jc w:val="center"/>
        </w:trPr>
        <w:tc>
          <w:tcPr>
            <w:tcW w:w="1944" w:type="pct"/>
            <w:hideMark/>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z w:val="20"/>
                <w:szCs w:val="20"/>
              </w:rPr>
              <w:t>T</w:t>
            </w:r>
            <w:r w:rsidRPr="00C128E0">
              <w:rPr>
                <w:rFonts w:ascii="Arial Narrow" w:hAnsi="Arial Narrow"/>
                <w:spacing w:val="2"/>
                <w:sz w:val="20"/>
                <w:szCs w:val="20"/>
              </w:rPr>
              <w:t>h</w:t>
            </w:r>
            <w:r w:rsidRPr="00C128E0">
              <w:rPr>
                <w:rFonts w:ascii="Arial Narrow" w:hAnsi="Arial Narrow"/>
                <w:spacing w:val="4"/>
                <w:sz w:val="20"/>
                <w:szCs w:val="20"/>
              </w:rPr>
              <w:t>e</w:t>
            </w:r>
            <w:r w:rsidRPr="00C128E0">
              <w:rPr>
                <w:rFonts w:ascii="Arial Narrow" w:hAnsi="Arial Narrow"/>
                <w:spacing w:val="-1"/>
                <w:sz w:val="20"/>
                <w:szCs w:val="20"/>
              </w:rPr>
              <w:t>a</w:t>
            </w:r>
            <w:r w:rsidRPr="00C128E0">
              <w:rPr>
                <w:rFonts w:ascii="Arial Narrow" w:hAnsi="Arial Narrow"/>
                <w:spacing w:val="-2"/>
                <w:sz w:val="20"/>
                <w:szCs w:val="20"/>
              </w:rPr>
              <w:t>t</w:t>
            </w:r>
            <w:r w:rsidRPr="00C128E0">
              <w:rPr>
                <w:rFonts w:ascii="Arial Narrow" w:hAnsi="Arial Narrow"/>
                <w:spacing w:val="6"/>
                <w:sz w:val="20"/>
                <w:szCs w:val="20"/>
              </w:rPr>
              <w:t>r</w:t>
            </w:r>
            <w:r w:rsidRPr="00C128E0">
              <w:rPr>
                <w:rFonts w:ascii="Arial Narrow" w:hAnsi="Arial Narrow"/>
                <w:sz w:val="20"/>
                <w:szCs w:val="20"/>
              </w:rPr>
              <w:t xml:space="preserve">e </w:t>
            </w:r>
            <w:r w:rsidRPr="00C128E0">
              <w:rPr>
                <w:rFonts w:ascii="Arial Narrow" w:hAnsi="Arial Narrow"/>
                <w:spacing w:val="7"/>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 xml:space="preserve">c </w:t>
            </w:r>
            <w:r w:rsidRPr="00C128E0">
              <w:rPr>
                <w:rFonts w:ascii="Arial Narrow" w:hAnsi="Arial Narrow"/>
                <w:spacing w:val="2"/>
                <w:sz w:val="20"/>
                <w:szCs w:val="20"/>
              </w:rPr>
              <w:t xml:space="preserve">Drink </w:t>
            </w:r>
            <w:r w:rsidRPr="00C128E0">
              <w:rPr>
                <w:rFonts w:ascii="Arial Narrow" w:hAnsi="Arial Narrow"/>
                <w:sz w:val="20"/>
                <w:szCs w:val="20"/>
              </w:rPr>
              <w:t>L</w:t>
            </w:r>
            <w:r w:rsidRPr="00C128E0">
              <w:rPr>
                <w:rFonts w:ascii="Arial Narrow" w:hAnsi="Arial Narrow"/>
                <w:spacing w:val="3"/>
                <w:sz w:val="20"/>
                <w:szCs w:val="20"/>
              </w:rPr>
              <w:t>i</w:t>
            </w:r>
            <w:r w:rsidRPr="00C128E0">
              <w:rPr>
                <w:rFonts w:ascii="Arial Narrow" w:hAnsi="Arial Narrow"/>
                <w:spacing w:val="-1"/>
                <w:sz w:val="20"/>
                <w:szCs w:val="20"/>
              </w:rPr>
              <w:t>ce</w:t>
            </w:r>
            <w:r w:rsidRPr="00C128E0">
              <w:rPr>
                <w:rFonts w:ascii="Arial Narrow" w:hAnsi="Arial Narrow"/>
                <w:spacing w:val="2"/>
                <w:sz w:val="20"/>
                <w:szCs w:val="20"/>
              </w:rPr>
              <w:t>n</w:t>
            </w:r>
            <w:r w:rsidRPr="00C128E0">
              <w:rPr>
                <w:rFonts w:ascii="Arial Narrow" w:hAnsi="Arial Narrow"/>
                <w:spacing w:val="4"/>
                <w:sz w:val="20"/>
                <w:szCs w:val="20"/>
              </w:rPr>
              <w:t>se</w:t>
            </w:r>
          </w:p>
        </w:tc>
        <w:tc>
          <w:tcPr>
            <w:tcW w:w="3056" w:type="pct"/>
            <w:hideMark/>
          </w:tcPr>
          <w:p w:rsidR="00627A56" w:rsidRPr="00C128E0" w:rsidRDefault="00627A56" w:rsidP="00627A56">
            <w:pPr>
              <w:tabs>
                <w:tab w:val="left" w:pos="3332"/>
              </w:tabs>
              <w:spacing w:after="0"/>
              <w:jc w:val="both"/>
              <w:rPr>
                <w:rFonts w:ascii="Arial Narrow" w:hAnsi="Arial Narrow"/>
                <w:spacing w:val="4"/>
                <w:w w:val="103"/>
                <w:sz w:val="20"/>
                <w:szCs w:val="20"/>
              </w:rPr>
            </w:pPr>
            <w:r w:rsidRPr="00C128E0">
              <w:rPr>
                <w:rFonts w:ascii="Arial Narrow" w:hAnsi="Arial Narrow"/>
                <w:spacing w:val="2"/>
                <w:sz w:val="20"/>
                <w:szCs w:val="20"/>
              </w:rPr>
              <w:t>Au</w:t>
            </w:r>
            <w:r w:rsidRPr="00C128E0">
              <w:rPr>
                <w:rFonts w:ascii="Arial Narrow" w:hAnsi="Arial Narrow"/>
                <w:spacing w:val="-2"/>
                <w:sz w:val="20"/>
                <w:szCs w:val="20"/>
              </w:rPr>
              <w:t>t</w:t>
            </w:r>
            <w:r w:rsidRPr="00C128E0">
              <w:rPr>
                <w:rFonts w:ascii="Arial Narrow" w:hAnsi="Arial Narrow"/>
                <w:spacing w:val="2"/>
                <w:sz w:val="20"/>
                <w:szCs w:val="20"/>
              </w:rPr>
              <w:t>hor</w:t>
            </w:r>
            <w:r w:rsidRPr="00C128E0">
              <w:rPr>
                <w:rFonts w:ascii="Arial Narrow" w:hAnsi="Arial Narrow"/>
                <w:spacing w:val="-2"/>
                <w:sz w:val="20"/>
                <w:szCs w:val="20"/>
              </w:rPr>
              <w:t>i</w:t>
            </w:r>
            <w:r w:rsidRPr="00C128E0">
              <w:rPr>
                <w:rFonts w:ascii="Arial Narrow" w:hAnsi="Arial Narrow"/>
                <w:spacing w:val="4"/>
                <w:sz w:val="20"/>
                <w:szCs w:val="20"/>
              </w:rPr>
              <w:t>z</w:t>
            </w:r>
            <w:r w:rsidRPr="00C128E0">
              <w:rPr>
                <w:rFonts w:ascii="Arial Narrow" w:hAnsi="Arial Narrow"/>
                <w:spacing w:val="-1"/>
                <w:sz w:val="20"/>
                <w:szCs w:val="20"/>
              </w:rPr>
              <w:t>e</w:t>
            </w:r>
            <w:r w:rsidRPr="00C128E0">
              <w:rPr>
                <w:rFonts w:ascii="Arial Narrow" w:hAnsi="Arial Narrow"/>
                <w:sz w:val="20"/>
                <w:szCs w:val="20"/>
              </w:rPr>
              <w:t xml:space="preserve">d </w:t>
            </w:r>
            <w:r w:rsidRPr="00C128E0">
              <w:rPr>
                <w:rFonts w:ascii="Arial Narrow" w:hAnsi="Arial Narrow"/>
                <w:spacing w:val="-2"/>
                <w:sz w:val="20"/>
                <w:szCs w:val="20"/>
              </w:rPr>
              <w:t>t</w:t>
            </w:r>
            <w:r w:rsidRPr="00C128E0">
              <w:rPr>
                <w:rFonts w:ascii="Arial Narrow" w:hAnsi="Arial Narrow"/>
                <w:sz w:val="20"/>
                <w:szCs w:val="20"/>
              </w:rPr>
              <w:t>o s</w:t>
            </w:r>
            <w:r w:rsidRPr="00C128E0">
              <w:rPr>
                <w:rFonts w:ascii="Arial Narrow" w:hAnsi="Arial Narrow"/>
                <w:spacing w:val="-1"/>
                <w:sz w:val="20"/>
                <w:szCs w:val="20"/>
              </w:rPr>
              <w:t>e</w:t>
            </w:r>
            <w:r w:rsidRPr="00C128E0">
              <w:rPr>
                <w:rFonts w:ascii="Arial Narrow" w:hAnsi="Arial Narrow"/>
                <w:spacing w:val="3"/>
                <w:sz w:val="20"/>
                <w:szCs w:val="20"/>
              </w:rPr>
              <w:t>l</w:t>
            </w:r>
            <w:r w:rsidRPr="00C128E0">
              <w:rPr>
                <w:rFonts w:ascii="Arial Narrow" w:hAnsi="Arial Narrow"/>
                <w:sz w:val="20"/>
                <w:szCs w:val="20"/>
              </w:rPr>
              <w:t xml:space="preserve">l </w:t>
            </w:r>
            <w:r w:rsidRPr="00C128E0">
              <w:rPr>
                <w:rFonts w:ascii="Arial Narrow" w:hAnsi="Arial Narrow"/>
                <w:spacing w:val="4"/>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 xml:space="preserve">c </w:t>
            </w:r>
            <w:r w:rsidRPr="00C128E0">
              <w:rPr>
                <w:rFonts w:ascii="Arial Narrow" w:hAnsi="Arial Narrow"/>
                <w:spacing w:val="2"/>
                <w:sz w:val="20"/>
                <w:szCs w:val="20"/>
              </w:rPr>
              <w:t>dr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 xml:space="preserve">k </w:t>
            </w:r>
            <w:r w:rsidRPr="00C128E0">
              <w:rPr>
                <w:rFonts w:ascii="Arial Narrow" w:hAnsi="Arial Narrow"/>
                <w:spacing w:val="2"/>
                <w:w w:val="103"/>
                <w:sz w:val="20"/>
                <w:szCs w:val="20"/>
              </w:rPr>
              <w:t>dur</w:t>
            </w:r>
            <w:r w:rsidRPr="00C128E0">
              <w:rPr>
                <w:rFonts w:ascii="Arial Narrow" w:hAnsi="Arial Narrow"/>
                <w:spacing w:val="-2"/>
                <w:w w:val="103"/>
                <w:sz w:val="20"/>
                <w:szCs w:val="20"/>
              </w:rPr>
              <w:t>i</w:t>
            </w:r>
            <w:r w:rsidRPr="00C128E0">
              <w:rPr>
                <w:rFonts w:ascii="Arial Narrow" w:hAnsi="Arial Narrow"/>
                <w:spacing w:val="2"/>
                <w:w w:val="103"/>
                <w:sz w:val="20"/>
                <w:szCs w:val="20"/>
              </w:rPr>
              <w:t>n</w:t>
            </w:r>
            <w:r w:rsidRPr="00C128E0">
              <w:rPr>
                <w:rFonts w:ascii="Arial Narrow" w:hAnsi="Arial Narrow"/>
                <w:w w:val="103"/>
                <w:sz w:val="20"/>
                <w:szCs w:val="20"/>
              </w:rPr>
              <w:t xml:space="preserve">g </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2"/>
                <w:sz w:val="20"/>
                <w:szCs w:val="20"/>
              </w:rPr>
              <w:t>hour</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pacing w:val="2"/>
                <w:sz w:val="20"/>
                <w:szCs w:val="20"/>
              </w:rPr>
              <w:t>o</w:t>
            </w:r>
            <w:r w:rsidRPr="00C128E0">
              <w:rPr>
                <w:rFonts w:ascii="Arial Narrow" w:hAnsi="Arial Narrow"/>
                <w:sz w:val="20"/>
                <w:szCs w:val="20"/>
              </w:rPr>
              <w:t>f</w:t>
            </w:r>
            <w:r w:rsidRPr="00C128E0">
              <w:rPr>
                <w:rFonts w:ascii="Arial Narrow" w:hAnsi="Arial Narrow"/>
                <w:spacing w:val="7"/>
                <w:sz w:val="20"/>
                <w:szCs w:val="20"/>
              </w:rPr>
              <w:t xml:space="preserve"> 5</w:t>
            </w:r>
            <w:r w:rsidRPr="00C128E0">
              <w:rPr>
                <w:rFonts w:ascii="Arial Narrow" w:hAnsi="Arial Narrow"/>
                <w:spacing w:val="-1"/>
                <w:sz w:val="20"/>
                <w:szCs w:val="20"/>
              </w:rPr>
              <w:t>.</w:t>
            </w:r>
            <w:r w:rsidRPr="00C128E0">
              <w:rPr>
                <w:rFonts w:ascii="Arial Narrow" w:hAnsi="Arial Narrow"/>
                <w:spacing w:val="2"/>
                <w:sz w:val="20"/>
                <w:szCs w:val="20"/>
              </w:rPr>
              <w:t>0</w:t>
            </w:r>
            <w:r w:rsidRPr="00C128E0">
              <w:rPr>
                <w:rFonts w:ascii="Arial Narrow" w:hAnsi="Arial Narrow"/>
                <w:sz w:val="20"/>
                <w:szCs w:val="20"/>
              </w:rPr>
              <w:t>0</w:t>
            </w:r>
            <w:r w:rsidRPr="00C128E0">
              <w:rPr>
                <w:rFonts w:ascii="Arial Narrow" w:hAnsi="Arial Narrow"/>
                <w:spacing w:val="2"/>
                <w:sz w:val="20"/>
                <w:szCs w:val="20"/>
              </w:rPr>
              <w:t>p</w:t>
            </w:r>
            <w:r w:rsidRPr="00C128E0">
              <w:rPr>
                <w:rFonts w:ascii="Arial Narrow" w:hAnsi="Arial Narrow"/>
                <w:spacing w:val="-1"/>
                <w:sz w:val="20"/>
                <w:szCs w:val="20"/>
              </w:rPr>
              <w:t>.</w:t>
            </w:r>
            <w:r w:rsidRPr="00C128E0">
              <w:rPr>
                <w:rFonts w:ascii="Arial Narrow" w:hAnsi="Arial Narrow"/>
                <w:spacing w:val="5"/>
                <w:sz w:val="20"/>
                <w:szCs w:val="20"/>
              </w:rPr>
              <w:t>m</w:t>
            </w:r>
            <w:r w:rsidRPr="00C128E0">
              <w:rPr>
                <w:rFonts w:ascii="Arial Narrow" w:hAnsi="Arial Narrow"/>
                <w:sz w:val="20"/>
                <w:szCs w:val="20"/>
              </w:rPr>
              <w:t>.</w:t>
            </w:r>
            <w:r w:rsidRPr="00C128E0">
              <w:rPr>
                <w:rFonts w:ascii="Arial Narrow" w:hAnsi="Arial Narrow"/>
                <w:spacing w:val="-2"/>
                <w:sz w:val="20"/>
                <w:szCs w:val="20"/>
              </w:rPr>
              <w:t>t</w:t>
            </w:r>
            <w:r w:rsidRPr="00C128E0">
              <w:rPr>
                <w:rFonts w:ascii="Arial Narrow" w:hAnsi="Arial Narrow"/>
                <w:sz w:val="20"/>
                <w:szCs w:val="20"/>
              </w:rPr>
              <w:t>o</w:t>
            </w:r>
            <w:r w:rsidRPr="00C128E0">
              <w:rPr>
                <w:rFonts w:ascii="Arial Narrow" w:hAnsi="Arial Narrow"/>
                <w:spacing w:val="2"/>
                <w:sz w:val="20"/>
                <w:szCs w:val="20"/>
              </w:rPr>
              <w:t>1100</w:t>
            </w:r>
            <w:r w:rsidRPr="00C128E0">
              <w:rPr>
                <w:rFonts w:ascii="Arial Narrow" w:hAnsi="Arial Narrow"/>
                <w:sz w:val="20"/>
                <w:szCs w:val="20"/>
              </w:rPr>
              <w:t>.</w:t>
            </w:r>
            <w:r w:rsidRPr="00C128E0">
              <w:rPr>
                <w:rFonts w:ascii="Arial Narrow" w:hAnsi="Arial Narrow"/>
                <w:spacing w:val="2"/>
                <w:w w:val="103"/>
                <w:sz w:val="20"/>
                <w:szCs w:val="20"/>
              </w:rPr>
              <w:t>p</w:t>
            </w:r>
            <w:r w:rsidRPr="00C128E0">
              <w:rPr>
                <w:rFonts w:ascii="Arial Narrow" w:hAnsi="Arial Narrow"/>
                <w:spacing w:val="4"/>
                <w:w w:val="103"/>
                <w:sz w:val="20"/>
                <w:szCs w:val="20"/>
              </w:rPr>
              <w:t>.</w:t>
            </w:r>
            <w:r w:rsidRPr="00C128E0">
              <w:rPr>
                <w:rFonts w:ascii="Arial Narrow" w:hAnsi="Arial Narrow"/>
                <w:spacing w:val="1"/>
                <w:w w:val="103"/>
                <w:sz w:val="20"/>
                <w:szCs w:val="20"/>
              </w:rPr>
              <w:t>m.</w:t>
            </w:r>
          </w:p>
        </w:tc>
      </w:tr>
      <w:tr w:rsidR="00627A56" w:rsidRPr="00C128E0" w:rsidTr="00627A56">
        <w:trPr>
          <w:jc w:val="center"/>
        </w:trPr>
        <w:tc>
          <w:tcPr>
            <w:tcW w:w="1944" w:type="pct"/>
            <w:hideMark/>
          </w:tcPr>
          <w:p w:rsidR="00627A56" w:rsidRPr="00C128E0" w:rsidRDefault="00627A56" w:rsidP="00627A56">
            <w:pPr>
              <w:tabs>
                <w:tab w:val="left" w:pos="3332"/>
              </w:tabs>
              <w:spacing w:after="0"/>
              <w:jc w:val="both"/>
              <w:rPr>
                <w:rFonts w:ascii="Arial Narrow" w:hAnsi="Arial Narrow"/>
                <w:sz w:val="20"/>
                <w:szCs w:val="20"/>
              </w:rPr>
            </w:pPr>
            <w:r w:rsidRPr="00C128E0">
              <w:rPr>
                <w:rFonts w:ascii="Arial Narrow" w:hAnsi="Arial Narrow"/>
                <w:sz w:val="20"/>
                <w:szCs w:val="20"/>
              </w:rPr>
              <w:t>T</w:t>
            </w:r>
            <w:r w:rsidRPr="00C128E0">
              <w:rPr>
                <w:rFonts w:ascii="Arial Narrow" w:hAnsi="Arial Narrow"/>
                <w:spacing w:val="2"/>
                <w:sz w:val="20"/>
                <w:szCs w:val="20"/>
              </w:rPr>
              <w:t>r</w:t>
            </w:r>
            <w:r w:rsidRPr="00C128E0">
              <w:rPr>
                <w:rFonts w:ascii="Arial Narrow" w:hAnsi="Arial Narrow"/>
                <w:spacing w:val="-1"/>
                <w:sz w:val="20"/>
                <w:szCs w:val="20"/>
              </w:rPr>
              <w:t>a</w:t>
            </w:r>
            <w:r w:rsidRPr="00C128E0">
              <w:rPr>
                <w:rFonts w:ascii="Arial Narrow" w:hAnsi="Arial Narrow"/>
                <w:spacing w:val="2"/>
                <w:sz w:val="20"/>
                <w:szCs w:val="20"/>
              </w:rPr>
              <w:t>v</w:t>
            </w:r>
            <w:r w:rsidRPr="00C128E0">
              <w:rPr>
                <w:rFonts w:ascii="Arial Narrow" w:hAnsi="Arial Narrow"/>
                <w:spacing w:val="4"/>
                <w:sz w:val="20"/>
                <w:szCs w:val="20"/>
              </w:rPr>
              <w:t>e</w:t>
            </w:r>
            <w:r w:rsidRPr="00C128E0">
              <w:rPr>
                <w:rFonts w:ascii="Arial Narrow" w:hAnsi="Arial Narrow"/>
                <w:spacing w:val="-2"/>
                <w:sz w:val="20"/>
                <w:szCs w:val="20"/>
              </w:rPr>
              <w:t>l</w:t>
            </w:r>
            <w:r w:rsidRPr="00C128E0">
              <w:rPr>
                <w:rFonts w:ascii="Arial Narrow" w:hAnsi="Arial Narrow"/>
                <w:spacing w:val="3"/>
                <w:sz w:val="20"/>
                <w:szCs w:val="20"/>
              </w:rPr>
              <w:t>e</w:t>
            </w:r>
            <w:r w:rsidRPr="00C128E0">
              <w:rPr>
                <w:rFonts w:ascii="Arial Narrow" w:hAnsi="Arial Narrow"/>
                <w:spacing w:val="-1"/>
                <w:sz w:val="20"/>
                <w:szCs w:val="20"/>
              </w:rPr>
              <w:t>r</w:t>
            </w:r>
            <w:r w:rsidRPr="00C128E0">
              <w:rPr>
                <w:rFonts w:ascii="Arial Narrow" w:hAnsi="Arial Narrow"/>
                <w:spacing w:val="2"/>
                <w:sz w:val="20"/>
                <w:szCs w:val="20"/>
              </w:rPr>
              <w:t>s</w:t>
            </w:r>
            <w:r w:rsidRPr="00C128E0">
              <w:rPr>
                <w:rFonts w:ascii="Arial Narrow" w:hAnsi="Arial Narrow"/>
                <w:sz w:val="20"/>
                <w:szCs w:val="20"/>
              </w:rPr>
              <w:t>’</w:t>
            </w:r>
            <w:r>
              <w:rPr>
                <w:rFonts w:ascii="Arial Narrow" w:hAnsi="Arial Narrow"/>
                <w:sz w:val="20"/>
                <w:szCs w:val="20"/>
              </w:rPr>
              <w:t xml:space="preserve"> </w:t>
            </w:r>
            <w:r w:rsidRPr="00C128E0">
              <w:rPr>
                <w:rFonts w:ascii="Arial Narrow" w:hAnsi="Arial Narrow"/>
                <w:spacing w:val="2"/>
                <w:sz w:val="20"/>
                <w:szCs w:val="20"/>
              </w:rPr>
              <w:t>A</w:t>
            </w:r>
            <w:r w:rsidRPr="00C128E0">
              <w:rPr>
                <w:rFonts w:ascii="Arial Narrow" w:hAnsi="Arial Narrow"/>
                <w:spacing w:val="3"/>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Drink</w:t>
            </w:r>
            <w:r>
              <w:rPr>
                <w:rFonts w:ascii="Arial Narrow" w:hAnsi="Arial Narrow"/>
                <w:spacing w:val="2"/>
                <w:sz w:val="20"/>
                <w:szCs w:val="20"/>
              </w:rPr>
              <w:t xml:space="preserve"> </w:t>
            </w:r>
            <w:r w:rsidRPr="00C128E0">
              <w:rPr>
                <w:rFonts w:ascii="Arial Narrow" w:hAnsi="Arial Narrow"/>
                <w:spacing w:val="5"/>
                <w:sz w:val="20"/>
                <w:szCs w:val="20"/>
              </w:rPr>
              <w:t>L</w:t>
            </w:r>
            <w:r w:rsidRPr="00C128E0">
              <w:rPr>
                <w:rFonts w:ascii="Arial Narrow" w:hAnsi="Arial Narrow"/>
                <w:spacing w:val="-2"/>
                <w:sz w:val="20"/>
                <w:szCs w:val="20"/>
              </w:rPr>
              <w:t>i</w:t>
            </w:r>
            <w:r w:rsidRPr="00C128E0">
              <w:rPr>
                <w:rFonts w:ascii="Arial Narrow" w:hAnsi="Arial Narrow"/>
                <w:spacing w:val="4"/>
                <w:sz w:val="20"/>
                <w:szCs w:val="20"/>
              </w:rPr>
              <w:t>c</w:t>
            </w:r>
            <w:r w:rsidRPr="00C128E0">
              <w:rPr>
                <w:rFonts w:ascii="Arial Narrow" w:hAnsi="Arial Narrow"/>
                <w:spacing w:val="-1"/>
                <w:sz w:val="20"/>
                <w:szCs w:val="20"/>
              </w:rPr>
              <w:t>e</w:t>
            </w:r>
            <w:r w:rsidRPr="00C128E0">
              <w:rPr>
                <w:rFonts w:ascii="Arial Narrow" w:hAnsi="Arial Narrow"/>
                <w:spacing w:val="2"/>
                <w:sz w:val="20"/>
                <w:szCs w:val="20"/>
              </w:rPr>
              <w:t>n</w:t>
            </w:r>
            <w:r w:rsidRPr="00C128E0">
              <w:rPr>
                <w:rFonts w:ascii="Arial Narrow" w:hAnsi="Arial Narrow"/>
                <w:spacing w:val="4"/>
                <w:sz w:val="20"/>
                <w:szCs w:val="20"/>
              </w:rPr>
              <w:t>se</w:t>
            </w:r>
          </w:p>
        </w:tc>
        <w:tc>
          <w:tcPr>
            <w:tcW w:w="3056" w:type="pct"/>
            <w:hideMark/>
          </w:tcPr>
          <w:p w:rsidR="00627A56" w:rsidRPr="00C128E0" w:rsidRDefault="00627A56" w:rsidP="00627A56">
            <w:pPr>
              <w:tabs>
                <w:tab w:val="left" w:pos="3332"/>
              </w:tabs>
              <w:spacing w:after="0"/>
              <w:jc w:val="both"/>
              <w:rPr>
                <w:rFonts w:ascii="Arial Narrow" w:hAnsi="Arial Narrow"/>
                <w:spacing w:val="2"/>
                <w:sz w:val="20"/>
                <w:szCs w:val="20"/>
              </w:rPr>
            </w:pPr>
            <w:r w:rsidRPr="00C128E0">
              <w:rPr>
                <w:rFonts w:ascii="Arial Narrow" w:hAnsi="Arial Narrow"/>
                <w:spacing w:val="2"/>
                <w:sz w:val="20"/>
                <w:szCs w:val="20"/>
              </w:rPr>
              <w:t>Au</w:t>
            </w:r>
            <w:r w:rsidRPr="00C128E0">
              <w:rPr>
                <w:rFonts w:ascii="Arial Narrow" w:hAnsi="Arial Narrow"/>
                <w:spacing w:val="-2"/>
                <w:sz w:val="20"/>
                <w:szCs w:val="20"/>
              </w:rPr>
              <w:t>t</w:t>
            </w:r>
            <w:r w:rsidRPr="00C128E0">
              <w:rPr>
                <w:rFonts w:ascii="Arial Narrow" w:hAnsi="Arial Narrow"/>
                <w:spacing w:val="2"/>
                <w:sz w:val="20"/>
                <w:szCs w:val="20"/>
              </w:rPr>
              <w:t>hor</w:t>
            </w:r>
            <w:r w:rsidRPr="00C128E0">
              <w:rPr>
                <w:rFonts w:ascii="Arial Narrow" w:hAnsi="Arial Narrow"/>
                <w:spacing w:val="-2"/>
                <w:sz w:val="20"/>
                <w:szCs w:val="20"/>
              </w:rPr>
              <w:t>i</w:t>
            </w:r>
            <w:r w:rsidRPr="00C128E0">
              <w:rPr>
                <w:rFonts w:ascii="Arial Narrow" w:hAnsi="Arial Narrow"/>
                <w:spacing w:val="4"/>
                <w:sz w:val="20"/>
                <w:szCs w:val="20"/>
              </w:rPr>
              <w:t>z</w:t>
            </w:r>
            <w:r w:rsidRPr="00C128E0">
              <w:rPr>
                <w:rFonts w:ascii="Arial Narrow" w:hAnsi="Arial Narrow"/>
                <w:spacing w:val="-1"/>
                <w:sz w:val="20"/>
                <w:szCs w:val="20"/>
              </w:rPr>
              <w:t>e</w:t>
            </w:r>
            <w:r w:rsidRPr="00C128E0">
              <w:rPr>
                <w:rFonts w:ascii="Arial Narrow" w:hAnsi="Arial Narrow"/>
                <w:sz w:val="20"/>
                <w:szCs w:val="20"/>
              </w:rPr>
              <w:t xml:space="preserve">d </w:t>
            </w:r>
            <w:r w:rsidRPr="00C128E0">
              <w:rPr>
                <w:rFonts w:ascii="Arial Narrow" w:hAnsi="Arial Narrow"/>
                <w:spacing w:val="15"/>
                <w:sz w:val="20"/>
                <w:szCs w:val="20"/>
              </w:rPr>
              <w:t>to</w:t>
            </w:r>
            <w:r>
              <w:rPr>
                <w:rFonts w:ascii="Arial Narrow" w:hAnsi="Arial Narrow"/>
                <w:spacing w:val="15"/>
                <w:sz w:val="20"/>
                <w:szCs w:val="20"/>
              </w:rPr>
              <w:t xml:space="preserve"> </w:t>
            </w:r>
            <w:r w:rsidRPr="00C128E0">
              <w:rPr>
                <w:rFonts w:ascii="Arial Narrow" w:hAnsi="Arial Narrow"/>
                <w:sz w:val="20"/>
                <w:szCs w:val="20"/>
              </w:rPr>
              <w:t>s</w:t>
            </w:r>
            <w:r w:rsidRPr="00C128E0">
              <w:rPr>
                <w:rFonts w:ascii="Arial Narrow" w:hAnsi="Arial Narrow"/>
                <w:spacing w:val="-1"/>
                <w:sz w:val="20"/>
                <w:szCs w:val="20"/>
              </w:rPr>
              <w:t>e</w:t>
            </w:r>
            <w:r w:rsidRPr="00C128E0">
              <w:rPr>
                <w:rFonts w:ascii="Arial Narrow" w:hAnsi="Arial Narrow"/>
                <w:spacing w:val="3"/>
                <w:sz w:val="20"/>
                <w:szCs w:val="20"/>
              </w:rPr>
              <w:t>l</w:t>
            </w:r>
            <w:r w:rsidRPr="00C128E0">
              <w:rPr>
                <w:rFonts w:ascii="Arial Narrow" w:hAnsi="Arial Narrow"/>
                <w:sz w:val="20"/>
                <w:szCs w:val="20"/>
              </w:rPr>
              <w:t>l</w:t>
            </w:r>
            <w:r>
              <w:rPr>
                <w:rFonts w:ascii="Arial Narrow" w:hAnsi="Arial Narrow"/>
                <w:sz w:val="20"/>
                <w:szCs w:val="20"/>
              </w:rPr>
              <w:t xml:space="preserve"> </w:t>
            </w:r>
            <w:r w:rsidRPr="00C128E0">
              <w:rPr>
                <w:rFonts w:ascii="Arial Narrow" w:hAnsi="Arial Narrow"/>
                <w:spacing w:val="4"/>
                <w:sz w:val="20"/>
                <w:szCs w:val="20"/>
              </w:rPr>
              <w:t>a</w:t>
            </w:r>
            <w:r w:rsidRPr="00C128E0">
              <w:rPr>
                <w:rFonts w:ascii="Arial Narrow" w:hAnsi="Arial Narrow"/>
                <w:spacing w:val="-2"/>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3"/>
                <w:sz w:val="20"/>
                <w:szCs w:val="20"/>
              </w:rPr>
              <w:t>l</w:t>
            </w:r>
            <w:r w:rsidRPr="00C128E0">
              <w:rPr>
                <w:rFonts w:ascii="Arial Narrow" w:hAnsi="Arial Narrow"/>
                <w:spacing w:val="-2"/>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 xml:space="preserve">k </w:t>
            </w:r>
            <w:r w:rsidRPr="00C128E0">
              <w:rPr>
                <w:rFonts w:ascii="Arial Narrow" w:hAnsi="Arial Narrow"/>
                <w:spacing w:val="2"/>
                <w:sz w:val="20"/>
                <w:szCs w:val="20"/>
              </w:rPr>
              <w:t>o</w:t>
            </w:r>
            <w:r w:rsidRPr="00C128E0">
              <w:rPr>
                <w:rFonts w:ascii="Arial Narrow" w:hAnsi="Arial Narrow"/>
                <w:sz w:val="20"/>
                <w:szCs w:val="20"/>
              </w:rPr>
              <w:t>n</w:t>
            </w:r>
            <w:r>
              <w:rPr>
                <w:rFonts w:ascii="Arial Narrow" w:hAnsi="Arial Narrow"/>
                <w:sz w:val="20"/>
                <w:szCs w:val="20"/>
              </w:rPr>
              <w:t xml:space="preserve"> </w:t>
            </w:r>
            <w:r w:rsidRPr="00C128E0">
              <w:rPr>
                <w:rFonts w:ascii="Arial Narrow" w:hAnsi="Arial Narrow"/>
                <w:spacing w:val="-1"/>
                <w:w w:val="103"/>
                <w:sz w:val="20"/>
                <w:szCs w:val="20"/>
              </w:rPr>
              <w:t>a</w:t>
            </w:r>
            <w:r w:rsidRPr="00C128E0">
              <w:rPr>
                <w:rFonts w:ascii="Arial Narrow" w:hAnsi="Arial Narrow"/>
                <w:spacing w:val="2"/>
                <w:w w:val="103"/>
                <w:sz w:val="20"/>
                <w:szCs w:val="20"/>
              </w:rPr>
              <w:t>n</w:t>
            </w:r>
            <w:r w:rsidRPr="00C128E0">
              <w:rPr>
                <w:rFonts w:ascii="Arial Narrow" w:hAnsi="Arial Narrow"/>
                <w:w w:val="103"/>
                <w:sz w:val="20"/>
                <w:szCs w:val="20"/>
              </w:rPr>
              <w:t xml:space="preserve">y </w:t>
            </w:r>
            <w:r w:rsidRPr="00C128E0">
              <w:rPr>
                <w:rFonts w:ascii="Arial Narrow" w:hAnsi="Arial Narrow"/>
                <w:spacing w:val="2"/>
                <w:sz w:val="20"/>
                <w:szCs w:val="20"/>
              </w:rPr>
              <w:t>d</w:t>
            </w:r>
            <w:r w:rsidRPr="00C128E0">
              <w:rPr>
                <w:rFonts w:ascii="Arial Narrow" w:hAnsi="Arial Narrow"/>
                <w:spacing w:val="-1"/>
                <w:sz w:val="20"/>
                <w:szCs w:val="20"/>
              </w:rPr>
              <w:t>a</w:t>
            </w:r>
            <w:r>
              <w:rPr>
                <w:rFonts w:ascii="Arial Narrow" w:hAnsi="Arial Narrow"/>
                <w:spacing w:val="-1"/>
                <w:sz w:val="20"/>
                <w:szCs w:val="20"/>
              </w:rPr>
              <w:t xml:space="preserve">y </w:t>
            </w:r>
            <w:r w:rsidRPr="00C128E0">
              <w:rPr>
                <w:rFonts w:ascii="Arial Narrow" w:hAnsi="Arial Narrow"/>
                <w:spacing w:val="2"/>
                <w:sz w:val="20"/>
                <w:szCs w:val="20"/>
              </w:rPr>
              <w:t>o</w:t>
            </w:r>
            <w:r>
              <w:rPr>
                <w:rFonts w:ascii="Arial Narrow" w:hAnsi="Arial Narrow"/>
                <w:spacing w:val="2"/>
                <w:sz w:val="20"/>
                <w:szCs w:val="20"/>
              </w:rPr>
              <w:t xml:space="preserve">f </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2"/>
                <w:sz w:val="20"/>
                <w:szCs w:val="20"/>
              </w:rPr>
              <w:t>w</w:t>
            </w:r>
            <w:r w:rsidRPr="00C128E0">
              <w:rPr>
                <w:rFonts w:ascii="Arial Narrow" w:hAnsi="Arial Narrow"/>
                <w:spacing w:val="4"/>
                <w:sz w:val="20"/>
                <w:szCs w:val="20"/>
              </w:rPr>
              <w:t>e</w:t>
            </w:r>
            <w:r w:rsidRPr="00C128E0">
              <w:rPr>
                <w:rFonts w:ascii="Arial Narrow" w:hAnsi="Arial Narrow"/>
                <w:spacing w:val="-1"/>
                <w:sz w:val="20"/>
                <w:szCs w:val="20"/>
              </w:rPr>
              <w:t>e</w:t>
            </w:r>
            <w:r w:rsidRPr="00C128E0">
              <w:rPr>
                <w:rFonts w:ascii="Arial Narrow" w:hAnsi="Arial Narrow"/>
                <w:sz w:val="20"/>
                <w:szCs w:val="20"/>
              </w:rPr>
              <w:t xml:space="preserve">k </w:t>
            </w:r>
            <w:r w:rsidRPr="00C128E0">
              <w:rPr>
                <w:rFonts w:ascii="Arial Narrow" w:hAnsi="Arial Narrow"/>
                <w:spacing w:val="4"/>
                <w:sz w:val="20"/>
                <w:szCs w:val="20"/>
              </w:rPr>
              <w:t>a</w:t>
            </w:r>
            <w:r w:rsidRPr="00C128E0">
              <w:rPr>
                <w:rFonts w:ascii="Arial Narrow" w:hAnsi="Arial Narrow"/>
                <w:sz w:val="20"/>
                <w:szCs w:val="20"/>
              </w:rPr>
              <w:t xml:space="preserve">t any </w:t>
            </w:r>
            <w:r w:rsidRPr="00C128E0">
              <w:rPr>
                <w:rFonts w:ascii="Arial Narrow" w:hAnsi="Arial Narrow"/>
                <w:spacing w:val="8"/>
                <w:sz w:val="20"/>
                <w:szCs w:val="20"/>
              </w:rPr>
              <w:t>hour</w:t>
            </w:r>
            <w:r>
              <w:rPr>
                <w:rFonts w:ascii="Arial Narrow" w:hAnsi="Arial Narrow"/>
                <w:spacing w:val="8"/>
                <w:sz w:val="20"/>
                <w:szCs w:val="20"/>
              </w:rPr>
              <w:t xml:space="preserve"> </w:t>
            </w:r>
            <w:r w:rsidRPr="00C128E0">
              <w:rPr>
                <w:rFonts w:ascii="Arial Narrow" w:hAnsi="Arial Narrow"/>
                <w:spacing w:val="10"/>
                <w:sz w:val="20"/>
                <w:szCs w:val="20"/>
              </w:rPr>
              <w:t>to</w:t>
            </w:r>
            <w:r>
              <w:rPr>
                <w:rFonts w:ascii="Arial Narrow" w:hAnsi="Arial Narrow"/>
                <w:spacing w:val="10"/>
                <w:sz w:val="20"/>
                <w:szCs w:val="20"/>
              </w:rPr>
              <w:t xml:space="preserve"> </w:t>
            </w:r>
            <w:r w:rsidRPr="00C128E0">
              <w:rPr>
                <w:rFonts w:ascii="Arial Narrow" w:hAnsi="Arial Narrow"/>
                <w:spacing w:val="2"/>
                <w:w w:val="103"/>
                <w:sz w:val="20"/>
                <w:szCs w:val="20"/>
              </w:rPr>
              <w:t>p</w:t>
            </w:r>
            <w:r w:rsidRPr="00C128E0">
              <w:rPr>
                <w:rFonts w:ascii="Arial Narrow" w:hAnsi="Arial Narrow"/>
                <w:spacing w:val="-1"/>
                <w:w w:val="103"/>
                <w:sz w:val="20"/>
                <w:szCs w:val="20"/>
              </w:rPr>
              <w:t>e</w:t>
            </w:r>
            <w:r w:rsidRPr="00C128E0">
              <w:rPr>
                <w:rFonts w:ascii="Arial Narrow" w:hAnsi="Arial Narrow"/>
                <w:spacing w:val="2"/>
                <w:w w:val="103"/>
                <w:sz w:val="20"/>
                <w:szCs w:val="20"/>
              </w:rPr>
              <w:t>r</w:t>
            </w:r>
            <w:r w:rsidRPr="00C128E0">
              <w:rPr>
                <w:rFonts w:ascii="Arial Narrow" w:hAnsi="Arial Narrow"/>
                <w:w w:val="103"/>
                <w:sz w:val="20"/>
                <w:szCs w:val="20"/>
              </w:rPr>
              <w:t>s</w:t>
            </w:r>
            <w:r w:rsidRPr="00C128E0">
              <w:rPr>
                <w:rFonts w:ascii="Arial Narrow" w:hAnsi="Arial Narrow"/>
                <w:spacing w:val="2"/>
                <w:w w:val="103"/>
                <w:sz w:val="20"/>
                <w:szCs w:val="20"/>
              </w:rPr>
              <w:t>on</w:t>
            </w:r>
            <w:r w:rsidRPr="00C128E0">
              <w:rPr>
                <w:rFonts w:ascii="Arial Narrow" w:hAnsi="Arial Narrow"/>
                <w:w w:val="103"/>
                <w:sz w:val="20"/>
                <w:szCs w:val="20"/>
              </w:rPr>
              <w:t xml:space="preserve">s </w:t>
            </w:r>
            <w:proofErr w:type="spellStart"/>
            <w:r w:rsidRPr="00C128E0">
              <w:rPr>
                <w:rFonts w:ascii="Arial Narrow" w:hAnsi="Arial Narrow"/>
                <w:spacing w:val="2"/>
                <w:sz w:val="20"/>
                <w:szCs w:val="20"/>
              </w:rPr>
              <w:t>bon</w:t>
            </w:r>
            <w:r w:rsidRPr="00C128E0">
              <w:rPr>
                <w:rFonts w:ascii="Arial Narrow" w:hAnsi="Arial Narrow"/>
                <w:sz w:val="20"/>
                <w:szCs w:val="20"/>
              </w:rPr>
              <w:t>a</w:t>
            </w:r>
            <w:r w:rsidRPr="00C128E0">
              <w:rPr>
                <w:rFonts w:ascii="Arial Narrow" w:hAnsi="Arial Narrow"/>
                <w:spacing w:val="2"/>
                <w:sz w:val="20"/>
                <w:szCs w:val="20"/>
              </w:rPr>
              <w:t>f</w:t>
            </w:r>
            <w:r w:rsidRPr="00C128E0">
              <w:rPr>
                <w:rFonts w:ascii="Arial Narrow" w:hAnsi="Arial Narrow"/>
                <w:spacing w:val="-2"/>
                <w:sz w:val="20"/>
                <w:szCs w:val="20"/>
              </w:rPr>
              <w:t>i</w:t>
            </w:r>
            <w:r w:rsidRPr="00C128E0">
              <w:rPr>
                <w:rFonts w:ascii="Arial Narrow" w:hAnsi="Arial Narrow"/>
                <w:spacing w:val="2"/>
                <w:sz w:val="20"/>
                <w:szCs w:val="20"/>
              </w:rPr>
              <w:t>d</w:t>
            </w:r>
            <w:r w:rsidRPr="00C128E0">
              <w:rPr>
                <w:rFonts w:ascii="Arial Narrow" w:hAnsi="Arial Narrow"/>
                <w:sz w:val="20"/>
                <w:szCs w:val="20"/>
              </w:rPr>
              <w:t>e</w:t>
            </w:r>
            <w:proofErr w:type="spellEnd"/>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6"/>
                <w:sz w:val="20"/>
                <w:szCs w:val="20"/>
              </w:rPr>
              <w:t>r</w:t>
            </w:r>
            <w:r w:rsidRPr="00C128E0">
              <w:rPr>
                <w:rFonts w:ascii="Arial Narrow" w:hAnsi="Arial Narrow"/>
                <w:spacing w:val="-1"/>
                <w:sz w:val="20"/>
                <w:szCs w:val="20"/>
              </w:rPr>
              <w:t>a</w:t>
            </w:r>
            <w:r w:rsidRPr="00C128E0">
              <w:rPr>
                <w:rFonts w:ascii="Arial Narrow" w:hAnsi="Arial Narrow"/>
                <w:spacing w:val="2"/>
                <w:sz w:val="20"/>
                <w:szCs w:val="20"/>
              </w:rPr>
              <w:t>v</w:t>
            </w:r>
            <w:r w:rsidRPr="00C128E0">
              <w:rPr>
                <w:rFonts w:ascii="Arial Narrow" w:hAnsi="Arial Narrow"/>
                <w:spacing w:val="-1"/>
                <w:sz w:val="20"/>
                <w:szCs w:val="20"/>
              </w:rPr>
              <w:t>e</w:t>
            </w:r>
            <w:r w:rsidRPr="00C128E0">
              <w:rPr>
                <w:rFonts w:ascii="Arial Narrow" w:hAnsi="Arial Narrow"/>
                <w:spacing w:val="3"/>
                <w:sz w:val="20"/>
                <w:szCs w:val="20"/>
              </w:rPr>
              <w:t>ll</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g</w:t>
            </w:r>
            <w:r>
              <w:rPr>
                <w:rFonts w:ascii="Arial Narrow" w:hAnsi="Arial Narrow"/>
                <w:sz w:val="20"/>
                <w:szCs w:val="20"/>
              </w:rPr>
              <w:t xml:space="preserve"> </w:t>
            </w:r>
            <w:r w:rsidRPr="00C128E0">
              <w:rPr>
                <w:rFonts w:ascii="Arial Narrow" w:hAnsi="Arial Narrow"/>
                <w:spacing w:val="2"/>
                <w:sz w:val="20"/>
                <w:szCs w:val="20"/>
              </w:rPr>
              <w:t>b</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6"/>
                <w:sz w:val="20"/>
                <w:szCs w:val="20"/>
              </w:rPr>
              <w:t>r</w:t>
            </w:r>
            <w:r w:rsidRPr="00C128E0">
              <w:rPr>
                <w:rFonts w:ascii="Arial Narrow" w:hAnsi="Arial Narrow"/>
                <w:spacing w:val="-1"/>
                <w:sz w:val="20"/>
                <w:szCs w:val="20"/>
              </w:rPr>
              <w:t>a</w:t>
            </w:r>
            <w:r w:rsidRPr="00C128E0">
              <w:rPr>
                <w:rFonts w:ascii="Arial Narrow" w:hAnsi="Arial Narrow"/>
                <w:spacing w:val="-2"/>
                <w:sz w:val="20"/>
                <w:szCs w:val="20"/>
              </w:rPr>
              <w:t>i</w:t>
            </w:r>
            <w:r w:rsidRPr="00C128E0">
              <w:rPr>
                <w:rFonts w:ascii="Arial Narrow" w:hAnsi="Arial Narrow"/>
                <w:sz w:val="20"/>
                <w:szCs w:val="20"/>
              </w:rPr>
              <w:t>n</w:t>
            </w:r>
            <w:r>
              <w:rPr>
                <w:rFonts w:ascii="Arial Narrow" w:hAnsi="Arial Narrow"/>
                <w:sz w:val="20"/>
                <w:szCs w:val="20"/>
              </w:rPr>
              <w:t xml:space="preserve"> </w:t>
            </w:r>
            <w:r w:rsidRPr="00C128E0">
              <w:rPr>
                <w:rFonts w:ascii="Arial Narrow" w:hAnsi="Arial Narrow"/>
                <w:spacing w:val="2"/>
                <w:sz w:val="20"/>
                <w:szCs w:val="20"/>
              </w:rPr>
              <w:t>o</w:t>
            </w:r>
            <w:r w:rsidRPr="00C128E0">
              <w:rPr>
                <w:rFonts w:ascii="Arial Narrow" w:hAnsi="Arial Narrow"/>
                <w:sz w:val="20"/>
                <w:szCs w:val="20"/>
              </w:rPr>
              <w:t>r</w:t>
            </w:r>
            <w:r>
              <w:rPr>
                <w:rFonts w:ascii="Arial Narrow" w:hAnsi="Arial Narrow"/>
                <w:sz w:val="20"/>
                <w:szCs w:val="20"/>
              </w:rPr>
              <w:t xml:space="preserve"> </w:t>
            </w:r>
            <w:r w:rsidRPr="00C128E0">
              <w:rPr>
                <w:rFonts w:ascii="Arial Narrow" w:hAnsi="Arial Narrow"/>
                <w:spacing w:val="4"/>
                <w:w w:val="103"/>
                <w:sz w:val="20"/>
                <w:szCs w:val="20"/>
              </w:rPr>
              <w:t>a</w:t>
            </w:r>
            <w:r w:rsidRPr="00C128E0">
              <w:rPr>
                <w:rFonts w:ascii="Arial Narrow" w:hAnsi="Arial Narrow"/>
                <w:spacing w:val="-2"/>
                <w:w w:val="103"/>
                <w:sz w:val="20"/>
                <w:szCs w:val="20"/>
              </w:rPr>
              <w:t>i</w:t>
            </w:r>
            <w:r w:rsidRPr="00C128E0">
              <w:rPr>
                <w:rFonts w:ascii="Arial Narrow" w:hAnsi="Arial Narrow"/>
                <w:spacing w:val="2"/>
                <w:w w:val="103"/>
                <w:sz w:val="20"/>
                <w:szCs w:val="20"/>
              </w:rPr>
              <w:t>r</w:t>
            </w:r>
          </w:p>
        </w:tc>
      </w:tr>
      <w:tr w:rsidR="00627A56" w:rsidRPr="00C128E0" w:rsidTr="00627A56">
        <w:trPr>
          <w:jc w:val="center"/>
        </w:trPr>
        <w:tc>
          <w:tcPr>
            <w:tcW w:w="1944" w:type="pct"/>
            <w:hideMark/>
          </w:tcPr>
          <w:p w:rsidR="00627A56" w:rsidRPr="00C128E0" w:rsidRDefault="00627A56" w:rsidP="00627A56">
            <w:pPr>
              <w:tabs>
                <w:tab w:val="left" w:pos="3332"/>
              </w:tabs>
              <w:spacing w:after="0"/>
              <w:jc w:val="both"/>
              <w:rPr>
                <w:rFonts w:ascii="Arial Narrow" w:hAnsi="Arial Narrow"/>
                <w:sz w:val="20"/>
                <w:szCs w:val="20"/>
              </w:rPr>
            </w:pPr>
            <w:r w:rsidRPr="00C128E0">
              <w:rPr>
                <w:rFonts w:ascii="Arial Narrow" w:hAnsi="Arial Narrow"/>
                <w:spacing w:val="-2"/>
                <w:sz w:val="20"/>
                <w:szCs w:val="20"/>
              </w:rPr>
              <w:t>R</w:t>
            </w:r>
            <w:r w:rsidRPr="00C128E0">
              <w:rPr>
                <w:rFonts w:ascii="Arial Narrow" w:hAnsi="Arial Narrow"/>
                <w:spacing w:val="4"/>
                <w:sz w:val="20"/>
                <w:szCs w:val="20"/>
              </w:rPr>
              <w:t>a</w:t>
            </w:r>
            <w:r w:rsidRPr="00C128E0">
              <w:rPr>
                <w:rFonts w:ascii="Arial Narrow" w:hAnsi="Arial Narrow"/>
                <w:spacing w:val="-2"/>
                <w:sz w:val="20"/>
                <w:szCs w:val="20"/>
              </w:rPr>
              <w:t>i</w:t>
            </w:r>
            <w:r w:rsidRPr="00C128E0">
              <w:rPr>
                <w:rFonts w:ascii="Arial Narrow" w:hAnsi="Arial Narrow"/>
                <w:spacing w:val="3"/>
                <w:sz w:val="20"/>
                <w:szCs w:val="20"/>
              </w:rPr>
              <w:t>l</w:t>
            </w:r>
            <w:r w:rsidRPr="00C128E0">
              <w:rPr>
                <w:rFonts w:ascii="Arial Narrow" w:hAnsi="Arial Narrow"/>
                <w:spacing w:val="2"/>
                <w:sz w:val="20"/>
                <w:szCs w:val="20"/>
              </w:rPr>
              <w:t>w</w:t>
            </w:r>
            <w:r w:rsidRPr="00C128E0">
              <w:rPr>
                <w:rFonts w:ascii="Arial Narrow" w:hAnsi="Arial Narrow"/>
                <w:spacing w:val="-1"/>
                <w:sz w:val="20"/>
                <w:szCs w:val="20"/>
              </w:rPr>
              <w:t>a</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3"/>
                <w:sz w:val="20"/>
                <w:szCs w:val="20"/>
              </w:rPr>
              <w:t>R</w:t>
            </w:r>
            <w:r w:rsidRPr="00C128E0">
              <w:rPr>
                <w:rFonts w:ascii="Arial Narrow" w:hAnsi="Arial Narrow"/>
                <w:spacing w:val="-1"/>
                <w:sz w:val="20"/>
                <w:szCs w:val="20"/>
              </w:rPr>
              <w:t>e</w:t>
            </w:r>
            <w:r w:rsidRPr="00C128E0">
              <w:rPr>
                <w:rFonts w:ascii="Arial Narrow" w:hAnsi="Arial Narrow"/>
                <w:sz w:val="20"/>
                <w:szCs w:val="20"/>
              </w:rPr>
              <w:t>s</w:t>
            </w:r>
            <w:r w:rsidRPr="00C128E0">
              <w:rPr>
                <w:rFonts w:ascii="Arial Narrow" w:hAnsi="Arial Narrow"/>
                <w:spacing w:val="3"/>
                <w:sz w:val="20"/>
                <w:szCs w:val="20"/>
              </w:rPr>
              <w:t>t</w:t>
            </w:r>
            <w:r w:rsidRPr="00C128E0">
              <w:rPr>
                <w:rFonts w:ascii="Arial Narrow" w:hAnsi="Arial Narrow"/>
                <w:spacing w:val="-1"/>
                <w:sz w:val="20"/>
                <w:szCs w:val="20"/>
              </w:rPr>
              <w:t>a</w:t>
            </w:r>
            <w:r w:rsidRPr="00C128E0">
              <w:rPr>
                <w:rFonts w:ascii="Arial Narrow" w:hAnsi="Arial Narrow"/>
                <w:spacing w:val="2"/>
                <w:sz w:val="20"/>
                <w:szCs w:val="20"/>
              </w:rPr>
              <w:t>ur</w:t>
            </w:r>
            <w:r w:rsidRPr="00C128E0">
              <w:rPr>
                <w:rFonts w:ascii="Arial Narrow" w:hAnsi="Arial Narrow"/>
                <w:spacing w:val="-1"/>
                <w:sz w:val="20"/>
                <w:szCs w:val="20"/>
              </w:rPr>
              <w:t>a</w:t>
            </w:r>
            <w:r w:rsidRPr="00C128E0">
              <w:rPr>
                <w:rFonts w:ascii="Arial Narrow" w:hAnsi="Arial Narrow"/>
                <w:spacing w:val="2"/>
                <w:sz w:val="20"/>
                <w:szCs w:val="20"/>
              </w:rPr>
              <w:t>n</w:t>
            </w:r>
            <w:r w:rsidRPr="00C128E0">
              <w:rPr>
                <w:rFonts w:ascii="Arial Narrow" w:hAnsi="Arial Narrow"/>
                <w:sz w:val="20"/>
                <w:szCs w:val="20"/>
              </w:rPr>
              <w:t>t</w:t>
            </w:r>
            <w:r>
              <w:rPr>
                <w:rFonts w:ascii="Arial Narrow" w:hAnsi="Arial Narrow"/>
                <w:sz w:val="20"/>
                <w:szCs w:val="20"/>
              </w:rPr>
              <w:t xml:space="preserve"> </w:t>
            </w:r>
            <w:r w:rsidRPr="00C128E0">
              <w:rPr>
                <w:rFonts w:ascii="Arial Narrow" w:hAnsi="Arial Narrow"/>
                <w:spacing w:val="-2"/>
                <w:sz w:val="20"/>
                <w:szCs w:val="20"/>
              </w:rPr>
              <w:t>C</w:t>
            </w:r>
            <w:r w:rsidRPr="00C128E0">
              <w:rPr>
                <w:rFonts w:ascii="Arial Narrow" w:hAnsi="Arial Narrow"/>
                <w:spacing w:val="-1"/>
                <w:sz w:val="20"/>
                <w:szCs w:val="20"/>
              </w:rPr>
              <w:t>a</w:t>
            </w:r>
            <w:r w:rsidRPr="00C128E0">
              <w:rPr>
                <w:rFonts w:ascii="Arial Narrow" w:hAnsi="Arial Narrow"/>
                <w:sz w:val="20"/>
                <w:szCs w:val="20"/>
              </w:rPr>
              <w:t>r</w:t>
            </w:r>
            <w:r>
              <w:rPr>
                <w:rFonts w:ascii="Arial Narrow" w:hAnsi="Arial Narrow"/>
                <w:sz w:val="20"/>
                <w:szCs w:val="20"/>
              </w:rPr>
              <w:t xml:space="preserve"> </w:t>
            </w:r>
            <w:r w:rsidRPr="00C128E0">
              <w:rPr>
                <w:rFonts w:ascii="Arial Narrow" w:hAnsi="Arial Narrow"/>
                <w:spacing w:val="7"/>
                <w:w w:val="103"/>
                <w:sz w:val="20"/>
                <w:szCs w:val="20"/>
              </w:rPr>
              <w:t>A</w:t>
            </w:r>
            <w:r w:rsidRPr="00C128E0">
              <w:rPr>
                <w:rFonts w:ascii="Arial Narrow" w:hAnsi="Arial Narrow"/>
                <w:spacing w:val="3"/>
                <w:w w:val="103"/>
                <w:sz w:val="20"/>
                <w:szCs w:val="20"/>
              </w:rPr>
              <w:t>l</w:t>
            </w:r>
            <w:r w:rsidRPr="00C128E0">
              <w:rPr>
                <w:rFonts w:ascii="Arial Narrow" w:hAnsi="Arial Narrow"/>
                <w:spacing w:val="-1"/>
                <w:w w:val="103"/>
                <w:sz w:val="20"/>
                <w:szCs w:val="20"/>
              </w:rPr>
              <w:t>c</w:t>
            </w:r>
            <w:r w:rsidRPr="00C128E0">
              <w:rPr>
                <w:rFonts w:ascii="Arial Narrow" w:hAnsi="Arial Narrow"/>
                <w:spacing w:val="2"/>
                <w:w w:val="103"/>
                <w:sz w:val="20"/>
                <w:szCs w:val="20"/>
              </w:rPr>
              <w:t>oho</w:t>
            </w:r>
            <w:r w:rsidRPr="00C128E0">
              <w:rPr>
                <w:rFonts w:ascii="Arial Narrow" w:hAnsi="Arial Narrow"/>
                <w:spacing w:val="-2"/>
                <w:w w:val="103"/>
                <w:sz w:val="20"/>
                <w:szCs w:val="20"/>
              </w:rPr>
              <w:t>l</w:t>
            </w:r>
            <w:r w:rsidRPr="00C128E0">
              <w:rPr>
                <w:rFonts w:ascii="Arial Narrow" w:hAnsi="Arial Narrow"/>
                <w:spacing w:val="3"/>
                <w:w w:val="103"/>
                <w:sz w:val="20"/>
                <w:szCs w:val="20"/>
              </w:rPr>
              <w:t>i</w:t>
            </w:r>
            <w:r w:rsidRPr="00C128E0">
              <w:rPr>
                <w:rFonts w:ascii="Arial Narrow" w:hAnsi="Arial Narrow"/>
                <w:w w:val="103"/>
                <w:sz w:val="20"/>
                <w:szCs w:val="20"/>
              </w:rPr>
              <w:t xml:space="preserve">c </w:t>
            </w:r>
            <w:r w:rsidRPr="00C128E0">
              <w:rPr>
                <w:rFonts w:ascii="Arial Narrow" w:hAnsi="Arial Narrow"/>
                <w:spacing w:val="2"/>
                <w:sz w:val="20"/>
                <w:szCs w:val="20"/>
              </w:rPr>
              <w:t>Drink</w:t>
            </w:r>
            <w:r>
              <w:rPr>
                <w:rFonts w:ascii="Arial Narrow" w:hAnsi="Arial Narrow"/>
                <w:spacing w:val="2"/>
                <w:sz w:val="20"/>
                <w:szCs w:val="20"/>
              </w:rPr>
              <w:t xml:space="preserve"> </w:t>
            </w:r>
            <w:r w:rsidRPr="00C128E0">
              <w:rPr>
                <w:rFonts w:ascii="Arial Narrow" w:hAnsi="Arial Narrow"/>
                <w:w w:val="103"/>
                <w:sz w:val="20"/>
                <w:szCs w:val="20"/>
              </w:rPr>
              <w:t>L</w:t>
            </w:r>
            <w:r w:rsidRPr="00C128E0">
              <w:rPr>
                <w:rFonts w:ascii="Arial Narrow" w:hAnsi="Arial Narrow"/>
                <w:spacing w:val="3"/>
                <w:w w:val="103"/>
                <w:sz w:val="20"/>
                <w:szCs w:val="20"/>
              </w:rPr>
              <w:t>i</w:t>
            </w:r>
            <w:r w:rsidRPr="00C128E0">
              <w:rPr>
                <w:rFonts w:ascii="Arial Narrow" w:hAnsi="Arial Narrow"/>
                <w:spacing w:val="-1"/>
                <w:w w:val="103"/>
                <w:sz w:val="20"/>
                <w:szCs w:val="20"/>
              </w:rPr>
              <w:t>ce</w:t>
            </w:r>
            <w:r w:rsidRPr="00C128E0">
              <w:rPr>
                <w:rFonts w:ascii="Arial Narrow" w:hAnsi="Arial Narrow"/>
                <w:spacing w:val="7"/>
                <w:w w:val="103"/>
                <w:sz w:val="20"/>
                <w:szCs w:val="20"/>
              </w:rPr>
              <w:t>n</w:t>
            </w:r>
            <w:r w:rsidRPr="00C128E0">
              <w:rPr>
                <w:rFonts w:ascii="Arial Narrow" w:hAnsi="Arial Narrow"/>
                <w:spacing w:val="-1"/>
                <w:w w:val="103"/>
                <w:sz w:val="20"/>
                <w:szCs w:val="20"/>
              </w:rPr>
              <w:t>s</w:t>
            </w:r>
            <w:r w:rsidRPr="00C128E0">
              <w:rPr>
                <w:rFonts w:ascii="Arial Narrow" w:hAnsi="Arial Narrow"/>
                <w:w w:val="103"/>
                <w:sz w:val="20"/>
                <w:szCs w:val="20"/>
              </w:rPr>
              <w:t>e</w:t>
            </w:r>
          </w:p>
        </w:tc>
        <w:tc>
          <w:tcPr>
            <w:tcW w:w="3056" w:type="pct"/>
            <w:hideMark/>
          </w:tcPr>
          <w:p w:rsidR="00627A56" w:rsidRPr="00C128E0" w:rsidRDefault="00627A56" w:rsidP="00627A56">
            <w:pPr>
              <w:tabs>
                <w:tab w:val="left" w:pos="3332"/>
              </w:tabs>
              <w:spacing w:after="0"/>
              <w:jc w:val="both"/>
              <w:rPr>
                <w:rFonts w:ascii="Arial Narrow" w:hAnsi="Arial Narrow"/>
                <w:spacing w:val="2"/>
                <w:sz w:val="20"/>
                <w:szCs w:val="20"/>
              </w:rPr>
            </w:pPr>
            <w:r w:rsidRPr="00C128E0">
              <w:rPr>
                <w:rFonts w:ascii="Arial Narrow" w:hAnsi="Arial Narrow"/>
                <w:spacing w:val="2"/>
                <w:sz w:val="20"/>
                <w:szCs w:val="20"/>
              </w:rPr>
              <w:t>Au</w:t>
            </w:r>
            <w:r w:rsidRPr="00C128E0">
              <w:rPr>
                <w:rFonts w:ascii="Arial Narrow" w:hAnsi="Arial Narrow"/>
                <w:spacing w:val="-2"/>
                <w:sz w:val="20"/>
                <w:szCs w:val="20"/>
              </w:rPr>
              <w:t>t</w:t>
            </w:r>
            <w:r w:rsidRPr="00C128E0">
              <w:rPr>
                <w:rFonts w:ascii="Arial Narrow" w:hAnsi="Arial Narrow"/>
                <w:spacing w:val="2"/>
                <w:sz w:val="20"/>
                <w:szCs w:val="20"/>
              </w:rPr>
              <w:t>hor</w:t>
            </w:r>
            <w:r w:rsidRPr="00C128E0">
              <w:rPr>
                <w:rFonts w:ascii="Arial Narrow" w:hAnsi="Arial Narrow"/>
                <w:spacing w:val="-2"/>
                <w:sz w:val="20"/>
                <w:szCs w:val="20"/>
              </w:rPr>
              <w:t>i</w:t>
            </w:r>
            <w:r w:rsidRPr="00C128E0">
              <w:rPr>
                <w:rFonts w:ascii="Arial Narrow" w:hAnsi="Arial Narrow"/>
                <w:spacing w:val="4"/>
                <w:sz w:val="20"/>
                <w:szCs w:val="20"/>
              </w:rPr>
              <w:t>z</w:t>
            </w:r>
            <w:r w:rsidRPr="00C128E0">
              <w:rPr>
                <w:rFonts w:ascii="Arial Narrow" w:hAnsi="Arial Narrow"/>
                <w:spacing w:val="-1"/>
                <w:sz w:val="20"/>
                <w:szCs w:val="20"/>
              </w:rPr>
              <w:t>e</w:t>
            </w:r>
            <w:r w:rsidRPr="00C128E0">
              <w:rPr>
                <w:rFonts w:ascii="Arial Narrow" w:hAnsi="Arial Narrow"/>
                <w:sz w:val="20"/>
                <w:szCs w:val="20"/>
              </w:rPr>
              <w:t>d</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o s</w:t>
            </w:r>
            <w:r w:rsidRPr="00C128E0">
              <w:rPr>
                <w:rFonts w:ascii="Arial Narrow" w:hAnsi="Arial Narrow"/>
                <w:spacing w:val="-1"/>
                <w:sz w:val="20"/>
                <w:szCs w:val="20"/>
              </w:rPr>
              <w:t>e</w:t>
            </w:r>
            <w:r w:rsidRPr="00C128E0">
              <w:rPr>
                <w:rFonts w:ascii="Arial Narrow" w:hAnsi="Arial Narrow"/>
                <w:spacing w:val="3"/>
                <w:sz w:val="20"/>
                <w:szCs w:val="20"/>
              </w:rPr>
              <w:t>l</w:t>
            </w:r>
            <w:r w:rsidRPr="00C128E0">
              <w:rPr>
                <w:rFonts w:ascii="Arial Narrow" w:hAnsi="Arial Narrow"/>
                <w:sz w:val="20"/>
                <w:szCs w:val="20"/>
              </w:rPr>
              <w:t xml:space="preserve">l </w:t>
            </w:r>
            <w:r w:rsidRPr="00C128E0">
              <w:rPr>
                <w:rFonts w:ascii="Arial Narrow" w:hAnsi="Arial Narrow"/>
                <w:spacing w:val="2"/>
                <w:sz w:val="20"/>
                <w:szCs w:val="20"/>
              </w:rPr>
              <w:t>alcoholic</w:t>
            </w:r>
            <w:r>
              <w:rPr>
                <w:rFonts w:ascii="Arial Narrow" w:hAnsi="Arial Narrow"/>
                <w:spacing w:val="2"/>
                <w:sz w:val="20"/>
                <w:szCs w:val="20"/>
              </w:rPr>
              <w:t xml:space="preserve"> </w:t>
            </w:r>
            <w:r w:rsidRPr="00C128E0">
              <w:rPr>
                <w:rFonts w:ascii="Arial Narrow" w:hAnsi="Arial Narrow"/>
                <w:spacing w:val="2"/>
                <w:sz w:val="20"/>
                <w:szCs w:val="20"/>
              </w:rPr>
              <w:t>dr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k</w:t>
            </w:r>
            <w:r>
              <w:rPr>
                <w:rFonts w:ascii="Arial Narrow" w:hAnsi="Arial Narrow"/>
                <w:sz w:val="20"/>
                <w:szCs w:val="20"/>
              </w:rPr>
              <w:t xml:space="preserve"> </w:t>
            </w:r>
            <w:r w:rsidRPr="00C128E0">
              <w:rPr>
                <w:rFonts w:ascii="Arial Narrow" w:hAnsi="Arial Narrow"/>
                <w:spacing w:val="-1"/>
                <w:sz w:val="20"/>
                <w:szCs w:val="20"/>
              </w:rPr>
              <w:t>a</w:t>
            </w:r>
            <w:r w:rsidRPr="00C128E0">
              <w:rPr>
                <w:rFonts w:ascii="Arial Narrow" w:hAnsi="Arial Narrow"/>
                <w:sz w:val="20"/>
                <w:szCs w:val="20"/>
              </w:rPr>
              <w:t>t</w:t>
            </w:r>
            <w:r>
              <w:rPr>
                <w:rFonts w:ascii="Arial Narrow" w:hAnsi="Arial Narrow"/>
                <w:sz w:val="20"/>
                <w:szCs w:val="20"/>
              </w:rPr>
              <w:t xml:space="preserve"> </w:t>
            </w:r>
            <w:r w:rsidRPr="00C128E0">
              <w:rPr>
                <w:rFonts w:ascii="Arial Narrow" w:hAnsi="Arial Narrow"/>
                <w:spacing w:val="-1"/>
                <w:w w:val="103"/>
                <w:sz w:val="20"/>
                <w:szCs w:val="20"/>
              </w:rPr>
              <w:t>a</w:t>
            </w:r>
            <w:r w:rsidRPr="00C128E0">
              <w:rPr>
                <w:rFonts w:ascii="Arial Narrow" w:hAnsi="Arial Narrow"/>
                <w:spacing w:val="2"/>
                <w:w w:val="103"/>
                <w:sz w:val="20"/>
                <w:szCs w:val="20"/>
              </w:rPr>
              <w:t>n</w:t>
            </w:r>
            <w:r w:rsidRPr="00C128E0">
              <w:rPr>
                <w:rFonts w:ascii="Arial Narrow" w:hAnsi="Arial Narrow"/>
                <w:w w:val="103"/>
                <w:sz w:val="20"/>
                <w:szCs w:val="20"/>
              </w:rPr>
              <w:t xml:space="preserve">y </w:t>
            </w:r>
            <w:r w:rsidRPr="00C128E0">
              <w:rPr>
                <w:rFonts w:ascii="Arial Narrow" w:hAnsi="Arial Narrow"/>
                <w:spacing w:val="2"/>
                <w:w w:val="103"/>
                <w:sz w:val="20"/>
                <w:szCs w:val="20"/>
              </w:rPr>
              <w:t>hour</w:t>
            </w:r>
          </w:p>
        </w:tc>
      </w:tr>
      <w:tr w:rsidR="00627A56" w:rsidRPr="00C128E0" w:rsidTr="00627A56">
        <w:trPr>
          <w:jc w:val="center"/>
        </w:trPr>
        <w:tc>
          <w:tcPr>
            <w:tcW w:w="1944" w:type="pct"/>
            <w:hideMark/>
          </w:tcPr>
          <w:p w:rsidR="00627A56" w:rsidRPr="00C128E0" w:rsidRDefault="00627A56" w:rsidP="00627A56">
            <w:pPr>
              <w:tabs>
                <w:tab w:val="left" w:pos="3332"/>
              </w:tabs>
              <w:spacing w:after="0"/>
              <w:jc w:val="both"/>
              <w:rPr>
                <w:rFonts w:ascii="Arial Narrow" w:hAnsi="Arial Narrow"/>
                <w:spacing w:val="-2"/>
                <w:sz w:val="20"/>
                <w:szCs w:val="20"/>
              </w:rPr>
            </w:pPr>
            <w:r w:rsidRPr="00C128E0">
              <w:rPr>
                <w:rFonts w:ascii="Arial Narrow" w:hAnsi="Arial Narrow"/>
                <w:sz w:val="20"/>
                <w:szCs w:val="20"/>
              </w:rPr>
              <w:t>T</w:t>
            </w:r>
            <w:r w:rsidRPr="00C128E0">
              <w:rPr>
                <w:rFonts w:ascii="Arial Narrow" w:hAnsi="Arial Narrow"/>
                <w:spacing w:val="-1"/>
                <w:sz w:val="20"/>
                <w:szCs w:val="20"/>
              </w:rPr>
              <w:t>e</w:t>
            </w:r>
            <w:r w:rsidRPr="00C128E0">
              <w:rPr>
                <w:rFonts w:ascii="Arial Narrow" w:hAnsi="Arial Narrow"/>
                <w:spacing w:val="1"/>
                <w:sz w:val="20"/>
                <w:szCs w:val="20"/>
              </w:rPr>
              <w:t>m</w:t>
            </w:r>
            <w:r w:rsidRPr="00C128E0">
              <w:rPr>
                <w:rFonts w:ascii="Arial Narrow" w:hAnsi="Arial Narrow"/>
                <w:spacing w:val="2"/>
                <w:sz w:val="20"/>
                <w:szCs w:val="20"/>
              </w:rPr>
              <w:t>por</w:t>
            </w:r>
            <w:r w:rsidRPr="00C128E0">
              <w:rPr>
                <w:rFonts w:ascii="Arial Narrow" w:hAnsi="Arial Narrow"/>
                <w:spacing w:val="-1"/>
                <w:sz w:val="20"/>
                <w:szCs w:val="20"/>
              </w:rPr>
              <w:t>a</w:t>
            </w:r>
            <w:r w:rsidRPr="00C128E0">
              <w:rPr>
                <w:rFonts w:ascii="Arial Narrow" w:hAnsi="Arial Narrow"/>
                <w:spacing w:val="2"/>
                <w:sz w:val="20"/>
                <w:szCs w:val="20"/>
              </w:rPr>
              <w:t>r</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sz w:val="20"/>
                <w:szCs w:val="20"/>
              </w:rPr>
              <w:t>o</w:t>
            </w:r>
            <w:r w:rsidRPr="00C128E0">
              <w:rPr>
                <w:rFonts w:ascii="Arial Narrow" w:hAnsi="Arial Narrow"/>
                <w:sz w:val="20"/>
                <w:szCs w:val="20"/>
              </w:rPr>
              <w:t>r</w:t>
            </w:r>
            <w:r>
              <w:rPr>
                <w:rFonts w:ascii="Arial Narrow" w:hAnsi="Arial Narrow"/>
                <w:sz w:val="20"/>
                <w:szCs w:val="20"/>
              </w:rPr>
              <w:t xml:space="preserve"> </w:t>
            </w:r>
            <w:r w:rsidRPr="00C128E0">
              <w:rPr>
                <w:rFonts w:ascii="Arial Narrow" w:hAnsi="Arial Narrow"/>
                <w:spacing w:val="2"/>
                <w:sz w:val="20"/>
                <w:szCs w:val="20"/>
              </w:rPr>
              <w:t>o</w:t>
            </w:r>
            <w:r w:rsidRPr="00C128E0">
              <w:rPr>
                <w:rFonts w:ascii="Arial Narrow" w:hAnsi="Arial Narrow"/>
                <w:spacing w:val="-1"/>
                <w:sz w:val="20"/>
                <w:szCs w:val="20"/>
              </w:rPr>
              <w:t>c</w:t>
            </w:r>
            <w:r w:rsidRPr="00C128E0">
              <w:rPr>
                <w:rFonts w:ascii="Arial Narrow" w:hAnsi="Arial Narrow"/>
                <w:spacing w:val="4"/>
                <w:sz w:val="20"/>
                <w:szCs w:val="20"/>
              </w:rPr>
              <w:t>c</w:t>
            </w:r>
            <w:r w:rsidRPr="00C128E0">
              <w:rPr>
                <w:rFonts w:ascii="Arial Narrow" w:hAnsi="Arial Narrow"/>
                <w:spacing w:val="-1"/>
                <w:sz w:val="20"/>
                <w:szCs w:val="20"/>
              </w:rPr>
              <w:t>a</w:t>
            </w:r>
            <w:r w:rsidRPr="00C128E0">
              <w:rPr>
                <w:rFonts w:ascii="Arial Narrow" w:hAnsi="Arial Narrow"/>
                <w:spacing w:val="5"/>
                <w:sz w:val="20"/>
                <w:szCs w:val="20"/>
              </w:rPr>
              <w:t>s</w:t>
            </w:r>
            <w:r w:rsidRPr="00C128E0">
              <w:rPr>
                <w:rFonts w:ascii="Arial Narrow" w:hAnsi="Arial Narrow"/>
                <w:spacing w:val="-2"/>
                <w:sz w:val="20"/>
                <w:szCs w:val="20"/>
              </w:rPr>
              <w:t>i</w:t>
            </w:r>
            <w:r w:rsidRPr="00C128E0">
              <w:rPr>
                <w:rFonts w:ascii="Arial Narrow" w:hAnsi="Arial Narrow"/>
                <w:spacing w:val="2"/>
                <w:sz w:val="20"/>
                <w:szCs w:val="20"/>
              </w:rPr>
              <w:t>on</w:t>
            </w:r>
            <w:r w:rsidRPr="00C128E0">
              <w:rPr>
                <w:rFonts w:ascii="Arial Narrow" w:hAnsi="Arial Narrow"/>
                <w:spacing w:val="-1"/>
                <w:sz w:val="20"/>
                <w:szCs w:val="20"/>
              </w:rPr>
              <w:t>a</w:t>
            </w:r>
            <w:r w:rsidRPr="00C128E0">
              <w:rPr>
                <w:rFonts w:ascii="Arial Narrow" w:hAnsi="Arial Narrow"/>
                <w:sz w:val="20"/>
                <w:szCs w:val="20"/>
              </w:rPr>
              <w:t>l</w:t>
            </w:r>
            <w:r>
              <w:rPr>
                <w:rFonts w:ascii="Arial Narrow" w:hAnsi="Arial Narrow"/>
                <w:sz w:val="20"/>
                <w:szCs w:val="20"/>
              </w:rPr>
              <w:t xml:space="preserve"> </w:t>
            </w:r>
            <w:r w:rsidRPr="00C128E0">
              <w:rPr>
                <w:rFonts w:ascii="Arial Narrow" w:hAnsi="Arial Narrow"/>
                <w:spacing w:val="5"/>
                <w:sz w:val="20"/>
                <w:szCs w:val="20"/>
              </w:rPr>
              <w:t>L</w:t>
            </w:r>
            <w:r w:rsidRPr="00C128E0">
              <w:rPr>
                <w:rFonts w:ascii="Arial Narrow" w:hAnsi="Arial Narrow"/>
                <w:spacing w:val="-2"/>
                <w:sz w:val="20"/>
                <w:szCs w:val="20"/>
              </w:rPr>
              <w:t>i</w:t>
            </w:r>
            <w:r w:rsidRPr="00C128E0">
              <w:rPr>
                <w:rFonts w:ascii="Arial Narrow" w:hAnsi="Arial Narrow"/>
                <w:spacing w:val="4"/>
                <w:sz w:val="20"/>
                <w:szCs w:val="20"/>
              </w:rPr>
              <w:t>c</w:t>
            </w:r>
            <w:r w:rsidRPr="00C128E0">
              <w:rPr>
                <w:rFonts w:ascii="Arial Narrow" w:hAnsi="Arial Narrow"/>
                <w:spacing w:val="-1"/>
                <w:sz w:val="20"/>
                <w:szCs w:val="20"/>
              </w:rPr>
              <w:t>e</w:t>
            </w:r>
            <w:r w:rsidRPr="00C128E0">
              <w:rPr>
                <w:rFonts w:ascii="Arial Narrow" w:hAnsi="Arial Narrow"/>
                <w:spacing w:val="2"/>
                <w:sz w:val="20"/>
                <w:szCs w:val="20"/>
              </w:rPr>
              <w:t>n</w:t>
            </w:r>
            <w:r w:rsidRPr="00C128E0">
              <w:rPr>
                <w:rFonts w:ascii="Arial Narrow" w:hAnsi="Arial Narrow"/>
                <w:spacing w:val="4"/>
                <w:sz w:val="20"/>
                <w:szCs w:val="20"/>
              </w:rPr>
              <w:t>se</w:t>
            </w:r>
          </w:p>
        </w:tc>
        <w:tc>
          <w:tcPr>
            <w:tcW w:w="3056" w:type="pct"/>
            <w:hideMark/>
          </w:tcPr>
          <w:p w:rsidR="00627A56" w:rsidRPr="00C128E0" w:rsidRDefault="00627A56" w:rsidP="00627A56">
            <w:pPr>
              <w:tabs>
                <w:tab w:val="left" w:pos="3332"/>
              </w:tabs>
              <w:spacing w:after="0"/>
              <w:jc w:val="both"/>
              <w:rPr>
                <w:rFonts w:ascii="Arial Narrow" w:hAnsi="Arial Narrow"/>
                <w:spacing w:val="2"/>
                <w:sz w:val="20"/>
                <w:szCs w:val="20"/>
              </w:rPr>
            </w:pPr>
            <w:r w:rsidRPr="00C128E0">
              <w:rPr>
                <w:rFonts w:ascii="Arial Narrow" w:hAnsi="Arial Narrow"/>
                <w:spacing w:val="2"/>
                <w:sz w:val="20"/>
                <w:szCs w:val="20"/>
              </w:rPr>
              <w:t>Authorized</w:t>
            </w:r>
            <w:r>
              <w:rPr>
                <w:rFonts w:ascii="Arial Narrow" w:hAnsi="Arial Narrow"/>
                <w:spacing w:val="2"/>
                <w:sz w:val="20"/>
                <w:szCs w:val="20"/>
              </w:rPr>
              <w:t xml:space="preserve"> </w:t>
            </w:r>
            <w:r w:rsidRPr="00C128E0">
              <w:rPr>
                <w:rFonts w:ascii="Arial Narrow" w:hAnsi="Arial Narrow"/>
                <w:spacing w:val="-2"/>
                <w:sz w:val="20"/>
                <w:szCs w:val="20"/>
              </w:rPr>
              <w:t>t</w:t>
            </w:r>
            <w:r w:rsidRPr="00C128E0">
              <w:rPr>
                <w:rFonts w:ascii="Arial Narrow" w:hAnsi="Arial Narrow"/>
                <w:sz w:val="20"/>
                <w:szCs w:val="20"/>
              </w:rPr>
              <w:t>o</w:t>
            </w:r>
            <w:r>
              <w:rPr>
                <w:rFonts w:ascii="Arial Narrow" w:hAnsi="Arial Narrow"/>
                <w:sz w:val="20"/>
                <w:szCs w:val="20"/>
              </w:rPr>
              <w:t xml:space="preserve"> </w:t>
            </w:r>
            <w:r w:rsidRPr="00C128E0">
              <w:rPr>
                <w:rFonts w:ascii="Arial Narrow" w:hAnsi="Arial Narrow"/>
                <w:sz w:val="20"/>
                <w:szCs w:val="20"/>
              </w:rPr>
              <w:t>s</w:t>
            </w:r>
            <w:r w:rsidRPr="00C128E0">
              <w:rPr>
                <w:rFonts w:ascii="Arial Narrow" w:hAnsi="Arial Narrow"/>
                <w:spacing w:val="4"/>
                <w:sz w:val="20"/>
                <w:szCs w:val="20"/>
              </w:rPr>
              <w:t>e</w:t>
            </w:r>
            <w:r w:rsidRPr="00C128E0">
              <w:rPr>
                <w:rFonts w:ascii="Arial Narrow" w:hAnsi="Arial Narrow"/>
                <w:spacing w:val="3"/>
                <w:sz w:val="20"/>
                <w:szCs w:val="20"/>
              </w:rPr>
              <w:t>l</w:t>
            </w:r>
            <w:r w:rsidRPr="00C128E0">
              <w:rPr>
                <w:rFonts w:ascii="Arial Narrow" w:hAnsi="Arial Narrow"/>
                <w:sz w:val="20"/>
                <w:szCs w:val="20"/>
              </w:rPr>
              <w:t xml:space="preserve">l </w:t>
            </w:r>
            <w:r w:rsidRPr="00C128E0">
              <w:rPr>
                <w:rFonts w:ascii="Arial Narrow" w:hAnsi="Arial Narrow"/>
                <w:spacing w:val="-1"/>
                <w:sz w:val="20"/>
                <w:szCs w:val="20"/>
              </w:rPr>
              <w:t>a</w:t>
            </w:r>
            <w:r w:rsidRPr="00C128E0">
              <w:rPr>
                <w:rFonts w:ascii="Arial Narrow" w:hAnsi="Arial Narrow"/>
                <w:spacing w:val="3"/>
                <w:sz w:val="20"/>
                <w:szCs w:val="20"/>
              </w:rPr>
              <w:t>l</w:t>
            </w:r>
            <w:r w:rsidRPr="00C128E0">
              <w:rPr>
                <w:rFonts w:ascii="Arial Narrow" w:hAnsi="Arial Narrow"/>
                <w:spacing w:val="-1"/>
                <w:sz w:val="20"/>
                <w:szCs w:val="20"/>
              </w:rPr>
              <w:t>c</w:t>
            </w:r>
            <w:r w:rsidRPr="00C128E0">
              <w:rPr>
                <w:rFonts w:ascii="Arial Narrow" w:hAnsi="Arial Narrow"/>
                <w:spacing w:val="2"/>
                <w:sz w:val="20"/>
                <w:szCs w:val="20"/>
              </w:rPr>
              <w:t>oho</w:t>
            </w:r>
            <w:r w:rsidRPr="00C128E0">
              <w:rPr>
                <w:rFonts w:ascii="Arial Narrow" w:hAnsi="Arial Narrow"/>
                <w:spacing w:val="-2"/>
                <w:sz w:val="20"/>
                <w:szCs w:val="20"/>
              </w:rPr>
              <w:t>l</w:t>
            </w:r>
            <w:r w:rsidRPr="00C128E0">
              <w:rPr>
                <w:rFonts w:ascii="Arial Narrow" w:hAnsi="Arial Narrow"/>
                <w:spacing w:val="3"/>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dr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k</w:t>
            </w:r>
            <w:r>
              <w:rPr>
                <w:rFonts w:ascii="Arial Narrow" w:hAnsi="Arial Narrow"/>
                <w:sz w:val="20"/>
                <w:szCs w:val="20"/>
              </w:rPr>
              <w:t xml:space="preserve"> </w:t>
            </w:r>
            <w:r w:rsidRPr="00C128E0">
              <w:rPr>
                <w:rFonts w:ascii="Arial Narrow" w:hAnsi="Arial Narrow"/>
                <w:spacing w:val="2"/>
                <w:sz w:val="20"/>
                <w:szCs w:val="20"/>
              </w:rPr>
              <w:t>o</w:t>
            </w:r>
            <w:r w:rsidRPr="00C128E0">
              <w:rPr>
                <w:rFonts w:ascii="Arial Narrow" w:hAnsi="Arial Narrow"/>
                <w:sz w:val="20"/>
                <w:szCs w:val="20"/>
              </w:rPr>
              <w:t>n</w:t>
            </w:r>
            <w:r>
              <w:rPr>
                <w:rFonts w:ascii="Arial Narrow" w:hAnsi="Arial Narrow"/>
                <w:sz w:val="20"/>
                <w:szCs w:val="20"/>
              </w:rPr>
              <w:t xml:space="preserve"> </w:t>
            </w:r>
            <w:r w:rsidRPr="00C128E0">
              <w:rPr>
                <w:rFonts w:ascii="Arial Narrow" w:hAnsi="Arial Narrow"/>
                <w:spacing w:val="-2"/>
                <w:w w:val="103"/>
                <w:sz w:val="20"/>
                <w:szCs w:val="20"/>
              </w:rPr>
              <w:t>t</w:t>
            </w:r>
            <w:r w:rsidRPr="00C128E0">
              <w:rPr>
                <w:rFonts w:ascii="Arial Narrow" w:hAnsi="Arial Narrow"/>
                <w:spacing w:val="2"/>
                <w:w w:val="103"/>
                <w:sz w:val="20"/>
                <w:szCs w:val="20"/>
              </w:rPr>
              <w:t>h</w:t>
            </w:r>
            <w:r w:rsidRPr="00C128E0">
              <w:rPr>
                <w:rFonts w:ascii="Arial Narrow" w:hAnsi="Arial Narrow"/>
                <w:w w:val="103"/>
                <w:sz w:val="20"/>
                <w:szCs w:val="20"/>
              </w:rPr>
              <w:t xml:space="preserve">e </w:t>
            </w:r>
            <w:r w:rsidRPr="00C128E0">
              <w:rPr>
                <w:rFonts w:ascii="Arial Narrow" w:hAnsi="Arial Narrow"/>
                <w:spacing w:val="2"/>
                <w:sz w:val="20"/>
                <w:szCs w:val="20"/>
              </w:rPr>
              <w:t>d</w:t>
            </w:r>
            <w:r w:rsidRPr="00C128E0">
              <w:rPr>
                <w:rFonts w:ascii="Arial Narrow" w:hAnsi="Arial Narrow"/>
                <w:spacing w:val="-1"/>
                <w:sz w:val="20"/>
                <w:szCs w:val="20"/>
              </w:rPr>
              <w:t>a</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1"/>
                <w:sz w:val="20"/>
                <w:szCs w:val="20"/>
              </w:rPr>
              <w:t>a</w:t>
            </w:r>
            <w:r w:rsidRPr="00C128E0">
              <w:rPr>
                <w:rFonts w:ascii="Arial Narrow" w:hAnsi="Arial Narrow"/>
                <w:spacing w:val="2"/>
                <w:sz w:val="20"/>
                <w:szCs w:val="20"/>
              </w:rPr>
              <w:t>n</w:t>
            </w:r>
            <w:r w:rsidRPr="00C128E0">
              <w:rPr>
                <w:rFonts w:ascii="Arial Narrow" w:hAnsi="Arial Narrow"/>
                <w:sz w:val="20"/>
                <w:szCs w:val="20"/>
              </w:rPr>
              <w:t>d</w:t>
            </w:r>
            <w:r>
              <w:rPr>
                <w:rFonts w:ascii="Arial Narrow" w:hAnsi="Arial Narrow"/>
                <w:sz w:val="20"/>
                <w:szCs w:val="20"/>
              </w:rPr>
              <w:t xml:space="preserve"> </w:t>
            </w:r>
            <w:r w:rsidRPr="00C128E0">
              <w:rPr>
                <w:rFonts w:ascii="Arial Narrow" w:hAnsi="Arial Narrow"/>
                <w:spacing w:val="2"/>
                <w:sz w:val="20"/>
                <w:szCs w:val="20"/>
              </w:rPr>
              <w:t>dur</w:t>
            </w:r>
            <w:r w:rsidRPr="00C128E0">
              <w:rPr>
                <w:rFonts w:ascii="Arial Narrow" w:hAnsi="Arial Narrow"/>
                <w:spacing w:val="-2"/>
                <w:sz w:val="20"/>
                <w:szCs w:val="20"/>
              </w:rPr>
              <w:t>i</w:t>
            </w:r>
            <w:r w:rsidRPr="00C128E0">
              <w:rPr>
                <w:rFonts w:ascii="Arial Narrow" w:hAnsi="Arial Narrow"/>
                <w:spacing w:val="2"/>
                <w:sz w:val="20"/>
                <w:szCs w:val="20"/>
              </w:rPr>
              <w:t>n</w:t>
            </w:r>
            <w:r w:rsidRPr="00C128E0">
              <w:rPr>
                <w:rFonts w:ascii="Arial Narrow" w:hAnsi="Arial Narrow"/>
                <w:sz w:val="20"/>
                <w:szCs w:val="20"/>
              </w:rPr>
              <w:t>g</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2"/>
                <w:sz w:val="20"/>
                <w:szCs w:val="20"/>
              </w:rPr>
              <w:t>hour</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z w:val="20"/>
                <w:szCs w:val="20"/>
              </w:rPr>
              <w:t>s</w:t>
            </w:r>
            <w:r w:rsidRPr="00C128E0">
              <w:rPr>
                <w:rFonts w:ascii="Arial Narrow" w:hAnsi="Arial Narrow"/>
                <w:spacing w:val="-2"/>
                <w:sz w:val="20"/>
                <w:szCs w:val="20"/>
              </w:rPr>
              <w:t>ti</w:t>
            </w:r>
            <w:r w:rsidRPr="00C128E0">
              <w:rPr>
                <w:rFonts w:ascii="Arial Narrow" w:hAnsi="Arial Narrow"/>
                <w:spacing w:val="2"/>
                <w:sz w:val="20"/>
                <w:szCs w:val="20"/>
              </w:rPr>
              <w:t>pu</w:t>
            </w:r>
            <w:r w:rsidRPr="00C128E0">
              <w:rPr>
                <w:rFonts w:ascii="Arial Narrow" w:hAnsi="Arial Narrow"/>
                <w:spacing w:val="-2"/>
                <w:sz w:val="20"/>
                <w:szCs w:val="20"/>
              </w:rPr>
              <w:t>l</w:t>
            </w:r>
            <w:r w:rsidRPr="00C128E0">
              <w:rPr>
                <w:rFonts w:ascii="Arial Narrow" w:hAnsi="Arial Narrow"/>
                <w:spacing w:val="-1"/>
                <w:sz w:val="20"/>
                <w:szCs w:val="20"/>
              </w:rPr>
              <w:t>a</w:t>
            </w:r>
            <w:r w:rsidRPr="00C128E0">
              <w:rPr>
                <w:rFonts w:ascii="Arial Narrow" w:hAnsi="Arial Narrow"/>
                <w:spacing w:val="3"/>
                <w:sz w:val="20"/>
                <w:szCs w:val="20"/>
              </w:rPr>
              <w:t>t</w:t>
            </w:r>
            <w:r w:rsidRPr="00C128E0">
              <w:rPr>
                <w:rFonts w:ascii="Arial Narrow" w:hAnsi="Arial Narrow"/>
                <w:spacing w:val="-1"/>
                <w:sz w:val="20"/>
                <w:szCs w:val="20"/>
              </w:rPr>
              <w:t>e</w:t>
            </w:r>
            <w:r w:rsidRPr="00C128E0">
              <w:rPr>
                <w:rFonts w:ascii="Arial Narrow" w:hAnsi="Arial Narrow"/>
                <w:sz w:val="20"/>
                <w:szCs w:val="20"/>
              </w:rPr>
              <w:t xml:space="preserve">d </w:t>
            </w:r>
            <w:r w:rsidRPr="00C128E0">
              <w:rPr>
                <w:rFonts w:ascii="Arial Narrow" w:hAnsi="Arial Narrow"/>
                <w:spacing w:val="-2"/>
                <w:sz w:val="20"/>
                <w:szCs w:val="20"/>
              </w:rPr>
              <w:t>i</w:t>
            </w:r>
            <w:r w:rsidRPr="00C128E0">
              <w:rPr>
                <w:rFonts w:ascii="Arial Narrow" w:hAnsi="Arial Narrow"/>
                <w:sz w:val="20"/>
                <w:szCs w:val="20"/>
              </w:rPr>
              <w:t>n</w:t>
            </w:r>
            <w:r>
              <w:rPr>
                <w:rFonts w:ascii="Arial Narrow" w:hAnsi="Arial Narrow"/>
                <w:sz w:val="20"/>
                <w:szCs w:val="20"/>
              </w:rPr>
              <w:t xml:space="preserve"> </w:t>
            </w:r>
            <w:r w:rsidRPr="00C128E0">
              <w:rPr>
                <w:rFonts w:ascii="Arial Narrow" w:hAnsi="Arial Narrow"/>
                <w:spacing w:val="-2"/>
                <w:w w:val="103"/>
                <w:sz w:val="20"/>
                <w:szCs w:val="20"/>
              </w:rPr>
              <w:t>t</w:t>
            </w:r>
            <w:r w:rsidRPr="00C128E0">
              <w:rPr>
                <w:rFonts w:ascii="Arial Narrow" w:hAnsi="Arial Narrow"/>
                <w:spacing w:val="2"/>
                <w:w w:val="103"/>
                <w:sz w:val="20"/>
                <w:szCs w:val="20"/>
              </w:rPr>
              <w:t>h</w:t>
            </w:r>
            <w:r w:rsidRPr="00C128E0">
              <w:rPr>
                <w:rFonts w:ascii="Arial Narrow" w:hAnsi="Arial Narrow"/>
                <w:w w:val="103"/>
                <w:sz w:val="20"/>
                <w:szCs w:val="20"/>
              </w:rPr>
              <w:t xml:space="preserve">e </w:t>
            </w:r>
            <w:r w:rsidRPr="00C128E0">
              <w:rPr>
                <w:rFonts w:ascii="Arial Narrow" w:hAnsi="Arial Narrow"/>
                <w:sz w:val="20"/>
                <w:szCs w:val="20"/>
              </w:rPr>
              <w:t>L</w:t>
            </w:r>
            <w:r w:rsidRPr="00C128E0">
              <w:rPr>
                <w:rFonts w:ascii="Arial Narrow" w:hAnsi="Arial Narrow"/>
                <w:spacing w:val="3"/>
                <w:sz w:val="20"/>
                <w:szCs w:val="20"/>
              </w:rPr>
              <w:t>i</w:t>
            </w:r>
            <w:r w:rsidRPr="00C128E0">
              <w:rPr>
                <w:rFonts w:ascii="Arial Narrow" w:hAnsi="Arial Narrow"/>
                <w:spacing w:val="-1"/>
                <w:sz w:val="20"/>
                <w:szCs w:val="20"/>
              </w:rPr>
              <w:t>ce</w:t>
            </w:r>
            <w:r w:rsidRPr="00C128E0">
              <w:rPr>
                <w:rFonts w:ascii="Arial Narrow" w:hAnsi="Arial Narrow"/>
                <w:spacing w:val="2"/>
                <w:sz w:val="20"/>
                <w:szCs w:val="20"/>
              </w:rPr>
              <w:t>n</w:t>
            </w:r>
            <w:r w:rsidRPr="00C128E0">
              <w:rPr>
                <w:rFonts w:ascii="Arial Narrow" w:hAnsi="Arial Narrow"/>
                <w:spacing w:val="4"/>
                <w:sz w:val="20"/>
                <w:szCs w:val="20"/>
              </w:rPr>
              <w:t>s</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2"/>
                <w:sz w:val="20"/>
                <w:szCs w:val="20"/>
              </w:rPr>
              <w:t>b</w:t>
            </w:r>
            <w:r w:rsidRPr="00C128E0">
              <w:rPr>
                <w:rFonts w:ascii="Arial Narrow" w:hAnsi="Arial Narrow"/>
                <w:sz w:val="20"/>
                <w:szCs w:val="20"/>
              </w:rPr>
              <w:t>y</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 xml:space="preserve">e </w:t>
            </w:r>
            <w:r w:rsidRPr="00C128E0">
              <w:rPr>
                <w:rFonts w:ascii="Arial Narrow" w:hAnsi="Arial Narrow"/>
                <w:spacing w:val="2"/>
                <w:sz w:val="20"/>
                <w:szCs w:val="20"/>
              </w:rPr>
              <w:t>Sub County</w:t>
            </w:r>
            <w:r>
              <w:rPr>
                <w:rFonts w:ascii="Arial Narrow" w:hAnsi="Arial Narrow"/>
                <w:spacing w:val="2"/>
                <w:sz w:val="20"/>
                <w:szCs w:val="20"/>
              </w:rPr>
              <w:t xml:space="preserve"> </w:t>
            </w:r>
            <w:r w:rsidRPr="00C128E0">
              <w:rPr>
                <w:rFonts w:ascii="Arial Narrow" w:hAnsi="Arial Narrow"/>
                <w:spacing w:val="-2"/>
                <w:sz w:val="20"/>
                <w:szCs w:val="20"/>
              </w:rPr>
              <w:t>C</w:t>
            </w:r>
            <w:r w:rsidRPr="00C128E0">
              <w:rPr>
                <w:rFonts w:ascii="Arial Narrow" w:hAnsi="Arial Narrow"/>
                <w:spacing w:val="2"/>
                <w:sz w:val="20"/>
                <w:szCs w:val="20"/>
              </w:rPr>
              <w:t>o</w:t>
            </w:r>
            <w:r w:rsidRPr="00C128E0">
              <w:rPr>
                <w:rFonts w:ascii="Arial Narrow" w:hAnsi="Arial Narrow"/>
                <w:spacing w:val="1"/>
                <w:sz w:val="20"/>
                <w:szCs w:val="20"/>
              </w:rPr>
              <w:t>m</w:t>
            </w:r>
            <w:r w:rsidRPr="00C128E0">
              <w:rPr>
                <w:rFonts w:ascii="Arial Narrow" w:hAnsi="Arial Narrow"/>
                <w:spacing w:val="5"/>
                <w:sz w:val="20"/>
                <w:szCs w:val="20"/>
              </w:rPr>
              <w:t>m</w:t>
            </w:r>
            <w:r w:rsidRPr="00C128E0">
              <w:rPr>
                <w:rFonts w:ascii="Arial Narrow" w:hAnsi="Arial Narrow"/>
                <w:spacing w:val="-2"/>
                <w:sz w:val="20"/>
                <w:szCs w:val="20"/>
              </w:rPr>
              <w:t>i</w:t>
            </w:r>
            <w:r w:rsidRPr="00C128E0">
              <w:rPr>
                <w:rFonts w:ascii="Arial Narrow" w:hAnsi="Arial Narrow"/>
                <w:spacing w:val="3"/>
                <w:sz w:val="20"/>
                <w:szCs w:val="20"/>
              </w:rPr>
              <w:t>t</w:t>
            </w:r>
            <w:r w:rsidRPr="00C128E0">
              <w:rPr>
                <w:rFonts w:ascii="Arial Narrow" w:hAnsi="Arial Narrow"/>
                <w:spacing w:val="-2"/>
                <w:sz w:val="20"/>
                <w:szCs w:val="20"/>
              </w:rPr>
              <w:t>t</w:t>
            </w:r>
            <w:r w:rsidRPr="00C128E0">
              <w:rPr>
                <w:rFonts w:ascii="Arial Narrow" w:hAnsi="Arial Narrow"/>
                <w:spacing w:val="4"/>
                <w:sz w:val="20"/>
                <w:szCs w:val="20"/>
              </w:rPr>
              <w:t>e</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2"/>
                <w:sz w:val="20"/>
                <w:szCs w:val="20"/>
              </w:rPr>
              <w:t>fo</w:t>
            </w:r>
            <w:r w:rsidRPr="00C128E0">
              <w:rPr>
                <w:rFonts w:ascii="Arial Narrow" w:hAnsi="Arial Narrow"/>
                <w:sz w:val="20"/>
                <w:szCs w:val="20"/>
              </w:rPr>
              <w:t>r</w:t>
            </w:r>
            <w:r>
              <w:rPr>
                <w:rFonts w:ascii="Arial Narrow" w:hAnsi="Arial Narrow"/>
                <w:sz w:val="20"/>
                <w:szCs w:val="20"/>
              </w:rPr>
              <w:t xml:space="preserve"> </w:t>
            </w:r>
            <w:r w:rsidRPr="00C128E0">
              <w:rPr>
                <w:rFonts w:ascii="Arial Narrow" w:hAnsi="Arial Narrow"/>
                <w:spacing w:val="-2"/>
                <w:w w:val="103"/>
                <w:sz w:val="20"/>
                <w:szCs w:val="20"/>
              </w:rPr>
              <w:t>t</w:t>
            </w:r>
            <w:r w:rsidRPr="00C128E0">
              <w:rPr>
                <w:rFonts w:ascii="Arial Narrow" w:hAnsi="Arial Narrow"/>
                <w:spacing w:val="2"/>
                <w:w w:val="103"/>
                <w:sz w:val="20"/>
                <w:szCs w:val="20"/>
              </w:rPr>
              <w:t>h</w:t>
            </w:r>
            <w:r w:rsidRPr="00C128E0">
              <w:rPr>
                <w:rFonts w:ascii="Arial Narrow" w:hAnsi="Arial Narrow"/>
                <w:w w:val="103"/>
                <w:sz w:val="20"/>
                <w:szCs w:val="20"/>
              </w:rPr>
              <w:t xml:space="preserve">e </w:t>
            </w:r>
            <w:r w:rsidRPr="00C128E0">
              <w:rPr>
                <w:rFonts w:ascii="Arial Narrow" w:hAnsi="Arial Narrow"/>
                <w:spacing w:val="2"/>
                <w:sz w:val="20"/>
                <w:szCs w:val="20"/>
              </w:rPr>
              <w:t>purpo</w:t>
            </w:r>
            <w:r w:rsidRPr="00C128E0">
              <w:rPr>
                <w:rFonts w:ascii="Arial Narrow" w:hAnsi="Arial Narrow"/>
                <w:sz w:val="20"/>
                <w:szCs w:val="20"/>
              </w:rPr>
              <w:t>s</w:t>
            </w:r>
            <w:r w:rsidRPr="00C128E0">
              <w:rPr>
                <w:rFonts w:ascii="Arial Narrow" w:hAnsi="Arial Narrow"/>
                <w:spacing w:val="-1"/>
                <w:sz w:val="20"/>
                <w:szCs w:val="20"/>
              </w:rPr>
              <w:t xml:space="preserve">es </w:t>
            </w:r>
            <w:r w:rsidRPr="00C128E0">
              <w:rPr>
                <w:rFonts w:ascii="Arial Narrow" w:hAnsi="Arial Narrow"/>
                <w:spacing w:val="2"/>
                <w:sz w:val="20"/>
                <w:szCs w:val="20"/>
              </w:rPr>
              <w:t>o</w:t>
            </w:r>
            <w:r w:rsidRPr="00C128E0">
              <w:rPr>
                <w:rFonts w:ascii="Arial Narrow" w:hAnsi="Arial Narrow"/>
                <w:sz w:val="20"/>
                <w:szCs w:val="20"/>
              </w:rPr>
              <w:t>f</w:t>
            </w:r>
            <w:r>
              <w:rPr>
                <w:rFonts w:ascii="Arial Narrow" w:hAnsi="Arial Narrow"/>
                <w:sz w:val="20"/>
                <w:szCs w:val="20"/>
              </w:rPr>
              <w:t xml:space="preserve"> </w:t>
            </w:r>
            <w:r w:rsidRPr="00C128E0">
              <w:rPr>
                <w:rFonts w:ascii="Arial Narrow" w:hAnsi="Arial Narrow"/>
                <w:sz w:val="20"/>
                <w:szCs w:val="20"/>
              </w:rPr>
              <w:t>s</w:t>
            </w:r>
            <w:r w:rsidRPr="00C128E0">
              <w:rPr>
                <w:rFonts w:ascii="Arial Narrow" w:hAnsi="Arial Narrow"/>
                <w:spacing w:val="2"/>
                <w:sz w:val="20"/>
                <w:szCs w:val="20"/>
              </w:rPr>
              <w:t>p</w:t>
            </w:r>
            <w:r w:rsidRPr="00C128E0">
              <w:rPr>
                <w:rFonts w:ascii="Arial Narrow" w:hAnsi="Arial Narrow"/>
                <w:spacing w:val="4"/>
                <w:sz w:val="20"/>
                <w:szCs w:val="20"/>
              </w:rPr>
              <w:t>e</w:t>
            </w:r>
            <w:r w:rsidRPr="00C128E0">
              <w:rPr>
                <w:rFonts w:ascii="Arial Narrow" w:hAnsi="Arial Narrow"/>
                <w:spacing w:val="-1"/>
                <w:sz w:val="20"/>
                <w:szCs w:val="20"/>
              </w:rPr>
              <w:t>c</w:t>
            </w:r>
            <w:r w:rsidRPr="00C128E0">
              <w:rPr>
                <w:rFonts w:ascii="Arial Narrow" w:hAnsi="Arial Narrow"/>
                <w:spacing w:val="-2"/>
                <w:sz w:val="20"/>
                <w:szCs w:val="20"/>
              </w:rPr>
              <w:t>i</w:t>
            </w:r>
            <w:r w:rsidRPr="00C128E0">
              <w:rPr>
                <w:rFonts w:ascii="Arial Narrow" w:hAnsi="Arial Narrow"/>
                <w:spacing w:val="6"/>
                <w:sz w:val="20"/>
                <w:szCs w:val="20"/>
              </w:rPr>
              <w:t>f</w:t>
            </w:r>
            <w:r w:rsidRPr="00C128E0">
              <w:rPr>
                <w:rFonts w:ascii="Arial Narrow" w:hAnsi="Arial Narrow"/>
                <w:spacing w:val="-2"/>
                <w:sz w:val="20"/>
                <w:szCs w:val="20"/>
              </w:rPr>
              <w:t>i</w:t>
            </w:r>
            <w:r w:rsidRPr="00C128E0">
              <w:rPr>
                <w:rFonts w:ascii="Arial Narrow" w:hAnsi="Arial Narrow"/>
                <w:sz w:val="20"/>
                <w:szCs w:val="20"/>
              </w:rPr>
              <w:t>c</w:t>
            </w:r>
            <w:r>
              <w:rPr>
                <w:rFonts w:ascii="Arial Narrow" w:hAnsi="Arial Narrow"/>
                <w:sz w:val="20"/>
                <w:szCs w:val="20"/>
              </w:rPr>
              <w:t xml:space="preserve"> </w:t>
            </w:r>
            <w:r w:rsidRPr="00C128E0">
              <w:rPr>
                <w:rFonts w:ascii="Arial Narrow" w:hAnsi="Arial Narrow"/>
                <w:spacing w:val="2"/>
                <w:sz w:val="20"/>
                <w:szCs w:val="20"/>
              </w:rPr>
              <w:t>o</w:t>
            </w:r>
            <w:r w:rsidRPr="00C128E0">
              <w:rPr>
                <w:rFonts w:ascii="Arial Narrow" w:hAnsi="Arial Narrow"/>
                <w:spacing w:val="-1"/>
                <w:sz w:val="20"/>
                <w:szCs w:val="20"/>
              </w:rPr>
              <w:t>c</w:t>
            </w:r>
            <w:r w:rsidRPr="00C128E0">
              <w:rPr>
                <w:rFonts w:ascii="Arial Narrow" w:hAnsi="Arial Narrow"/>
                <w:spacing w:val="4"/>
                <w:sz w:val="20"/>
                <w:szCs w:val="20"/>
              </w:rPr>
              <w:t>c</w:t>
            </w:r>
            <w:r w:rsidRPr="00C128E0">
              <w:rPr>
                <w:rFonts w:ascii="Arial Narrow" w:hAnsi="Arial Narrow"/>
                <w:spacing w:val="-1"/>
                <w:sz w:val="20"/>
                <w:szCs w:val="20"/>
              </w:rPr>
              <w:t>a</w:t>
            </w:r>
            <w:r w:rsidRPr="00C128E0">
              <w:rPr>
                <w:rFonts w:ascii="Arial Narrow" w:hAnsi="Arial Narrow"/>
                <w:spacing w:val="5"/>
                <w:sz w:val="20"/>
                <w:szCs w:val="20"/>
              </w:rPr>
              <w:t>s</w:t>
            </w:r>
            <w:r w:rsidRPr="00C128E0">
              <w:rPr>
                <w:rFonts w:ascii="Arial Narrow" w:hAnsi="Arial Narrow"/>
                <w:spacing w:val="-2"/>
                <w:sz w:val="20"/>
                <w:szCs w:val="20"/>
              </w:rPr>
              <w:t>i</w:t>
            </w:r>
            <w:r w:rsidRPr="00C128E0">
              <w:rPr>
                <w:rFonts w:ascii="Arial Narrow" w:hAnsi="Arial Narrow"/>
                <w:spacing w:val="2"/>
                <w:sz w:val="20"/>
                <w:szCs w:val="20"/>
              </w:rPr>
              <w:t>on</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z w:val="20"/>
                <w:szCs w:val="20"/>
              </w:rPr>
              <w:t>,</w:t>
            </w:r>
            <w:r w:rsidRPr="00C128E0">
              <w:rPr>
                <w:rFonts w:ascii="Arial Narrow" w:hAnsi="Arial Narrow"/>
                <w:spacing w:val="-1"/>
                <w:w w:val="103"/>
                <w:sz w:val="20"/>
                <w:szCs w:val="20"/>
              </w:rPr>
              <w:t>ce</w:t>
            </w:r>
            <w:r w:rsidRPr="00C128E0">
              <w:rPr>
                <w:rFonts w:ascii="Arial Narrow" w:hAnsi="Arial Narrow"/>
                <w:spacing w:val="6"/>
                <w:w w:val="103"/>
                <w:sz w:val="20"/>
                <w:szCs w:val="20"/>
              </w:rPr>
              <w:t>r</w:t>
            </w:r>
            <w:r w:rsidRPr="00C128E0">
              <w:rPr>
                <w:rFonts w:ascii="Arial Narrow" w:hAnsi="Arial Narrow"/>
                <w:spacing w:val="-1"/>
                <w:w w:val="103"/>
                <w:sz w:val="20"/>
                <w:szCs w:val="20"/>
              </w:rPr>
              <w:t>e</w:t>
            </w:r>
            <w:r w:rsidRPr="00C128E0">
              <w:rPr>
                <w:rFonts w:ascii="Arial Narrow" w:hAnsi="Arial Narrow"/>
                <w:spacing w:val="1"/>
                <w:w w:val="103"/>
                <w:sz w:val="20"/>
                <w:szCs w:val="20"/>
              </w:rPr>
              <w:t>m</w:t>
            </w:r>
            <w:r w:rsidRPr="00C128E0">
              <w:rPr>
                <w:rFonts w:ascii="Arial Narrow" w:hAnsi="Arial Narrow"/>
                <w:spacing w:val="2"/>
                <w:w w:val="103"/>
                <w:sz w:val="20"/>
                <w:szCs w:val="20"/>
              </w:rPr>
              <w:t>on</w:t>
            </w:r>
            <w:r w:rsidRPr="00C128E0">
              <w:rPr>
                <w:rFonts w:ascii="Arial Narrow" w:hAnsi="Arial Narrow"/>
                <w:spacing w:val="3"/>
                <w:w w:val="103"/>
                <w:sz w:val="20"/>
                <w:szCs w:val="20"/>
              </w:rPr>
              <w:t>i</w:t>
            </w:r>
            <w:r w:rsidRPr="00C128E0">
              <w:rPr>
                <w:rFonts w:ascii="Arial Narrow" w:hAnsi="Arial Narrow"/>
                <w:spacing w:val="-1"/>
                <w:w w:val="103"/>
                <w:sz w:val="20"/>
                <w:szCs w:val="20"/>
              </w:rPr>
              <w:t>e</w:t>
            </w:r>
            <w:r w:rsidRPr="00C128E0">
              <w:rPr>
                <w:rFonts w:ascii="Arial Narrow" w:hAnsi="Arial Narrow"/>
                <w:w w:val="103"/>
                <w:sz w:val="20"/>
                <w:szCs w:val="20"/>
              </w:rPr>
              <w:t xml:space="preserve">s </w:t>
            </w:r>
            <w:r w:rsidRPr="00C128E0">
              <w:rPr>
                <w:rFonts w:ascii="Arial Narrow" w:hAnsi="Arial Narrow"/>
                <w:spacing w:val="2"/>
                <w:sz w:val="20"/>
                <w:szCs w:val="20"/>
              </w:rPr>
              <w:t>o</w:t>
            </w:r>
            <w:r w:rsidRPr="00C128E0">
              <w:rPr>
                <w:rFonts w:ascii="Arial Narrow" w:hAnsi="Arial Narrow"/>
                <w:sz w:val="20"/>
                <w:szCs w:val="20"/>
              </w:rPr>
              <w:t>r</w:t>
            </w:r>
            <w:r>
              <w:rPr>
                <w:rFonts w:ascii="Arial Narrow" w:hAnsi="Arial Narrow"/>
                <w:sz w:val="20"/>
                <w:szCs w:val="20"/>
              </w:rPr>
              <w:t xml:space="preserve"> </w:t>
            </w:r>
            <w:r w:rsidRPr="00C128E0">
              <w:rPr>
                <w:rFonts w:ascii="Arial Narrow" w:hAnsi="Arial Narrow"/>
                <w:spacing w:val="-1"/>
                <w:sz w:val="20"/>
                <w:szCs w:val="20"/>
              </w:rPr>
              <w:t>e</w:t>
            </w:r>
            <w:r w:rsidRPr="00C128E0">
              <w:rPr>
                <w:rFonts w:ascii="Arial Narrow" w:hAnsi="Arial Narrow"/>
                <w:spacing w:val="2"/>
                <w:sz w:val="20"/>
                <w:szCs w:val="20"/>
              </w:rPr>
              <w:t>v</w:t>
            </w:r>
            <w:r w:rsidRPr="00C128E0">
              <w:rPr>
                <w:rFonts w:ascii="Arial Narrow" w:hAnsi="Arial Narrow"/>
                <w:spacing w:val="-1"/>
                <w:sz w:val="20"/>
                <w:szCs w:val="20"/>
              </w:rPr>
              <w:t>e</w:t>
            </w:r>
            <w:r w:rsidRPr="00C128E0">
              <w:rPr>
                <w:rFonts w:ascii="Arial Narrow" w:hAnsi="Arial Narrow"/>
                <w:spacing w:val="2"/>
                <w:sz w:val="20"/>
                <w:szCs w:val="20"/>
              </w:rPr>
              <w:t>n</w:t>
            </w:r>
            <w:r w:rsidRPr="00C128E0">
              <w:rPr>
                <w:rFonts w:ascii="Arial Narrow" w:hAnsi="Arial Narrow"/>
                <w:spacing w:val="3"/>
                <w:sz w:val="20"/>
                <w:szCs w:val="20"/>
              </w:rPr>
              <w:t>t</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pacing w:val="4"/>
                <w:sz w:val="20"/>
                <w:szCs w:val="20"/>
              </w:rPr>
              <w:t>a</w:t>
            </w:r>
            <w:r w:rsidRPr="00C128E0">
              <w:rPr>
                <w:rFonts w:ascii="Arial Narrow" w:hAnsi="Arial Narrow"/>
                <w:sz w:val="20"/>
                <w:szCs w:val="20"/>
              </w:rPr>
              <w:t>s</w:t>
            </w:r>
            <w:r>
              <w:rPr>
                <w:rFonts w:ascii="Arial Narrow" w:hAnsi="Arial Narrow"/>
                <w:sz w:val="20"/>
                <w:szCs w:val="20"/>
              </w:rPr>
              <w:t xml:space="preserve"> </w:t>
            </w:r>
            <w:r w:rsidRPr="00C128E0">
              <w:rPr>
                <w:rFonts w:ascii="Arial Narrow" w:hAnsi="Arial Narrow"/>
                <w:spacing w:val="-2"/>
                <w:sz w:val="20"/>
                <w:szCs w:val="20"/>
              </w:rPr>
              <w:t>i</w:t>
            </w:r>
            <w:r w:rsidRPr="00C128E0">
              <w:rPr>
                <w:rFonts w:ascii="Arial Narrow" w:hAnsi="Arial Narrow"/>
                <w:spacing w:val="2"/>
                <w:sz w:val="20"/>
                <w:szCs w:val="20"/>
              </w:rPr>
              <w:t>nd</w:t>
            </w:r>
            <w:r w:rsidRPr="00C128E0">
              <w:rPr>
                <w:rFonts w:ascii="Arial Narrow" w:hAnsi="Arial Narrow"/>
                <w:spacing w:val="-2"/>
                <w:sz w:val="20"/>
                <w:szCs w:val="20"/>
              </w:rPr>
              <w:t>i</w:t>
            </w:r>
            <w:r w:rsidRPr="00C128E0">
              <w:rPr>
                <w:rFonts w:ascii="Arial Narrow" w:hAnsi="Arial Narrow"/>
                <w:spacing w:val="4"/>
                <w:sz w:val="20"/>
                <w:szCs w:val="20"/>
              </w:rPr>
              <w:t>c</w:t>
            </w:r>
            <w:r w:rsidRPr="00C128E0">
              <w:rPr>
                <w:rFonts w:ascii="Arial Narrow" w:hAnsi="Arial Narrow"/>
                <w:spacing w:val="-1"/>
                <w:sz w:val="20"/>
                <w:szCs w:val="20"/>
              </w:rPr>
              <w:t>a</w:t>
            </w:r>
            <w:r w:rsidRPr="00C128E0">
              <w:rPr>
                <w:rFonts w:ascii="Arial Narrow" w:hAnsi="Arial Narrow"/>
                <w:spacing w:val="3"/>
                <w:sz w:val="20"/>
                <w:szCs w:val="20"/>
              </w:rPr>
              <w:t>t</w:t>
            </w:r>
            <w:r w:rsidRPr="00C128E0">
              <w:rPr>
                <w:rFonts w:ascii="Arial Narrow" w:hAnsi="Arial Narrow"/>
                <w:spacing w:val="-1"/>
                <w:sz w:val="20"/>
                <w:szCs w:val="20"/>
              </w:rPr>
              <w:t>e</w:t>
            </w:r>
            <w:r w:rsidRPr="00C128E0">
              <w:rPr>
                <w:rFonts w:ascii="Arial Narrow" w:hAnsi="Arial Narrow"/>
                <w:sz w:val="20"/>
                <w:szCs w:val="20"/>
              </w:rPr>
              <w:t>d</w:t>
            </w:r>
            <w:r>
              <w:rPr>
                <w:rFonts w:ascii="Arial Narrow" w:hAnsi="Arial Narrow"/>
                <w:sz w:val="20"/>
                <w:szCs w:val="20"/>
              </w:rPr>
              <w:t xml:space="preserve"> </w:t>
            </w:r>
            <w:r w:rsidRPr="00C128E0">
              <w:rPr>
                <w:rFonts w:ascii="Arial Narrow" w:hAnsi="Arial Narrow"/>
                <w:spacing w:val="-2"/>
                <w:sz w:val="20"/>
                <w:szCs w:val="20"/>
              </w:rPr>
              <w:t>i</w:t>
            </w:r>
            <w:r w:rsidRPr="00C128E0">
              <w:rPr>
                <w:rFonts w:ascii="Arial Narrow" w:hAnsi="Arial Narrow"/>
                <w:sz w:val="20"/>
                <w:szCs w:val="20"/>
              </w:rPr>
              <w:t>n</w:t>
            </w:r>
            <w:r>
              <w:rPr>
                <w:rFonts w:ascii="Arial Narrow" w:hAnsi="Arial Narrow"/>
                <w:sz w:val="20"/>
                <w:szCs w:val="20"/>
              </w:rPr>
              <w:t xml:space="preserve"> </w:t>
            </w:r>
            <w:r w:rsidRPr="00C128E0">
              <w:rPr>
                <w:rFonts w:ascii="Arial Narrow" w:hAnsi="Arial Narrow"/>
                <w:spacing w:val="-2"/>
                <w:sz w:val="20"/>
                <w:szCs w:val="20"/>
              </w:rPr>
              <w:t>t</w:t>
            </w:r>
            <w:r w:rsidRPr="00C128E0">
              <w:rPr>
                <w:rFonts w:ascii="Arial Narrow" w:hAnsi="Arial Narrow"/>
                <w:spacing w:val="2"/>
                <w:sz w:val="20"/>
                <w:szCs w:val="20"/>
              </w:rPr>
              <w:t>h</w:t>
            </w:r>
            <w:r w:rsidRPr="00C128E0">
              <w:rPr>
                <w:rFonts w:ascii="Arial Narrow" w:hAnsi="Arial Narrow"/>
                <w:sz w:val="20"/>
                <w:szCs w:val="20"/>
              </w:rPr>
              <w:t>e</w:t>
            </w:r>
            <w:r>
              <w:rPr>
                <w:rFonts w:ascii="Arial Narrow" w:hAnsi="Arial Narrow"/>
                <w:sz w:val="20"/>
                <w:szCs w:val="20"/>
              </w:rPr>
              <w:t xml:space="preserve"> </w:t>
            </w:r>
            <w:r w:rsidRPr="00C128E0">
              <w:rPr>
                <w:rFonts w:ascii="Arial Narrow" w:hAnsi="Arial Narrow"/>
                <w:spacing w:val="-1"/>
                <w:w w:val="103"/>
                <w:sz w:val="20"/>
                <w:szCs w:val="20"/>
              </w:rPr>
              <w:t>a</w:t>
            </w:r>
            <w:r w:rsidRPr="00C128E0">
              <w:rPr>
                <w:rFonts w:ascii="Arial Narrow" w:hAnsi="Arial Narrow"/>
                <w:spacing w:val="2"/>
                <w:w w:val="103"/>
                <w:sz w:val="20"/>
                <w:szCs w:val="20"/>
              </w:rPr>
              <w:t>pp</w:t>
            </w:r>
            <w:r w:rsidRPr="00C128E0">
              <w:rPr>
                <w:rFonts w:ascii="Arial Narrow" w:hAnsi="Arial Narrow"/>
                <w:spacing w:val="3"/>
                <w:w w:val="103"/>
                <w:sz w:val="20"/>
                <w:szCs w:val="20"/>
              </w:rPr>
              <w:t>l</w:t>
            </w:r>
            <w:r w:rsidRPr="00C128E0">
              <w:rPr>
                <w:rFonts w:ascii="Arial Narrow" w:hAnsi="Arial Narrow"/>
                <w:spacing w:val="-2"/>
                <w:w w:val="103"/>
                <w:sz w:val="20"/>
                <w:szCs w:val="20"/>
              </w:rPr>
              <w:t>i</w:t>
            </w:r>
            <w:r w:rsidRPr="00C128E0">
              <w:rPr>
                <w:rFonts w:ascii="Arial Narrow" w:hAnsi="Arial Narrow"/>
                <w:spacing w:val="4"/>
                <w:w w:val="103"/>
                <w:sz w:val="20"/>
                <w:szCs w:val="20"/>
              </w:rPr>
              <w:t>c</w:t>
            </w:r>
            <w:r w:rsidRPr="00C128E0">
              <w:rPr>
                <w:rFonts w:ascii="Arial Narrow" w:hAnsi="Arial Narrow"/>
                <w:spacing w:val="-1"/>
                <w:w w:val="103"/>
                <w:sz w:val="20"/>
                <w:szCs w:val="20"/>
              </w:rPr>
              <w:t>a</w:t>
            </w:r>
            <w:r w:rsidRPr="00C128E0">
              <w:rPr>
                <w:rFonts w:ascii="Arial Narrow" w:hAnsi="Arial Narrow"/>
                <w:spacing w:val="3"/>
                <w:w w:val="103"/>
                <w:sz w:val="20"/>
                <w:szCs w:val="20"/>
              </w:rPr>
              <w:t>t</w:t>
            </w:r>
            <w:r w:rsidRPr="00C128E0">
              <w:rPr>
                <w:rFonts w:ascii="Arial Narrow" w:hAnsi="Arial Narrow"/>
                <w:spacing w:val="-2"/>
                <w:w w:val="103"/>
                <w:sz w:val="20"/>
                <w:szCs w:val="20"/>
              </w:rPr>
              <w:t>i</w:t>
            </w:r>
            <w:r w:rsidRPr="00C128E0">
              <w:rPr>
                <w:rFonts w:ascii="Arial Narrow" w:hAnsi="Arial Narrow"/>
                <w:spacing w:val="2"/>
                <w:w w:val="103"/>
                <w:sz w:val="20"/>
                <w:szCs w:val="20"/>
              </w:rPr>
              <w:t>on</w:t>
            </w:r>
          </w:p>
        </w:tc>
      </w:tr>
    </w:tbl>
    <w:p w:rsidR="00627A56" w:rsidRPr="00C128E0" w:rsidRDefault="00627A56" w:rsidP="00627A56">
      <w:pPr>
        <w:jc w:val="center"/>
        <w:rPr>
          <w:rFonts w:ascii="Arial Narrow" w:hAnsi="Arial Narrow"/>
          <w:b/>
          <w:sz w:val="20"/>
          <w:szCs w:val="20"/>
        </w:rPr>
      </w:pPr>
    </w:p>
    <w:p w:rsidR="00627A56" w:rsidRPr="00C128E0" w:rsidRDefault="00627A56" w:rsidP="00627A56">
      <w:pPr>
        <w:rPr>
          <w:rFonts w:ascii="Arial Narrow" w:hAnsi="Arial Narrow"/>
          <w:b/>
          <w:sz w:val="20"/>
          <w:szCs w:val="20"/>
        </w:rPr>
      </w:pPr>
    </w:p>
    <w:p w:rsidR="00627A56" w:rsidRPr="00C128E0" w:rsidRDefault="00627A56" w:rsidP="00627A56">
      <w:pPr>
        <w:rPr>
          <w:sz w:val="20"/>
          <w:szCs w:val="20"/>
        </w:rPr>
      </w:pPr>
    </w:p>
    <w:p w:rsidR="00627A56" w:rsidRPr="00C128E0" w:rsidRDefault="00627A56" w:rsidP="00627A56"/>
    <w:p w:rsidR="00627A56" w:rsidRDefault="00627A56" w:rsidP="00627A56"/>
    <w:p w:rsidR="00DF4B81" w:rsidRDefault="00DF4B81"/>
    <w:sectPr w:rsidR="00DF4B81" w:rsidSect="00627A56">
      <w:footerReference w:type="default" r:id="rI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B4" w:rsidRDefault="00A74BB4">
    <w:pPr>
      <w:pStyle w:val="Footer"/>
      <w:jc w:val="center"/>
    </w:pPr>
    <w:fldSimple w:instr=" PAGE   \* MERGEFORMAT ">
      <w:r w:rsidR="00AE39B4">
        <w:rPr>
          <w:noProof/>
        </w:rPr>
        <w:t>15</w:t>
      </w:r>
    </w:fldSimple>
  </w:p>
  <w:p w:rsidR="00A74BB4" w:rsidRPr="007109BD" w:rsidRDefault="00A74BB4">
    <w:pPr>
      <w:pStyle w:val="Footer"/>
      <w:jc w:val="center"/>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B4" w:rsidRPr="007109BD" w:rsidRDefault="00A74BB4">
    <w:pPr>
      <w:pStyle w:val="Footer"/>
      <w:jc w:val="center"/>
      <w:rPr>
        <w:sz w:val="24"/>
      </w:rPr>
    </w:pPr>
    <w:r w:rsidRPr="007109BD">
      <w:rPr>
        <w:sz w:val="24"/>
      </w:rPr>
      <w:fldChar w:fldCharType="begin"/>
    </w:r>
    <w:r w:rsidRPr="007109BD">
      <w:rPr>
        <w:sz w:val="24"/>
      </w:rPr>
      <w:instrText xml:space="preserve"> PAGE   \* MERGEFORMAT </w:instrText>
    </w:r>
    <w:r w:rsidRPr="007109BD">
      <w:rPr>
        <w:sz w:val="24"/>
      </w:rPr>
      <w:fldChar w:fldCharType="separate"/>
    </w:r>
    <w:r w:rsidR="00AE39B4">
      <w:rPr>
        <w:noProof/>
        <w:sz w:val="24"/>
      </w:rPr>
      <w:t>23</w:t>
    </w:r>
    <w:r w:rsidRPr="007109BD">
      <w:rPr>
        <w:noProof/>
        <w:sz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74D"/>
    <w:multiLevelType w:val="hybridMultilevel"/>
    <w:tmpl w:val="0D8ABD1E"/>
    <w:lvl w:ilvl="0" w:tplc="D18695E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38BA"/>
    <w:multiLevelType w:val="hybridMultilevel"/>
    <w:tmpl w:val="CDDE6E9C"/>
    <w:lvl w:ilvl="0" w:tplc="FB0203D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2E22D66"/>
    <w:multiLevelType w:val="hybridMultilevel"/>
    <w:tmpl w:val="231405AC"/>
    <w:lvl w:ilvl="0" w:tplc="8DE87CAA">
      <w:start w:val="1"/>
      <w:numFmt w:val="lowerLetter"/>
      <w:suff w:val="space"/>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
    <w:nsid w:val="19947B52"/>
    <w:multiLevelType w:val="hybridMultilevel"/>
    <w:tmpl w:val="1A48B036"/>
    <w:lvl w:ilvl="0" w:tplc="95FC82E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445910"/>
    <w:multiLevelType w:val="hybridMultilevel"/>
    <w:tmpl w:val="E80CC016"/>
    <w:lvl w:ilvl="0" w:tplc="75525F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25E0C"/>
    <w:multiLevelType w:val="hybridMultilevel"/>
    <w:tmpl w:val="3CE81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81AA2"/>
    <w:multiLevelType w:val="hybridMultilevel"/>
    <w:tmpl w:val="EFA2BD7E"/>
    <w:lvl w:ilvl="0" w:tplc="5C9EAC6A">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25F27CA2"/>
    <w:multiLevelType w:val="hybridMultilevel"/>
    <w:tmpl w:val="2EFA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3646B"/>
    <w:multiLevelType w:val="hybridMultilevel"/>
    <w:tmpl w:val="35683A3E"/>
    <w:lvl w:ilvl="0" w:tplc="5EBE30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376C2"/>
    <w:multiLevelType w:val="hybridMultilevel"/>
    <w:tmpl w:val="36FA8EFE"/>
    <w:lvl w:ilvl="0" w:tplc="F41EB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B3C3C"/>
    <w:multiLevelType w:val="hybridMultilevel"/>
    <w:tmpl w:val="15744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C3901"/>
    <w:multiLevelType w:val="hybridMultilevel"/>
    <w:tmpl w:val="BD6AF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E718EE"/>
    <w:multiLevelType w:val="hybridMultilevel"/>
    <w:tmpl w:val="1436E0AA"/>
    <w:lvl w:ilvl="0" w:tplc="2A80F8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031E81"/>
    <w:multiLevelType w:val="hybridMultilevel"/>
    <w:tmpl w:val="808E3BE0"/>
    <w:lvl w:ilvl="0" w:tplc="1B54AF52">
      <w:start w:val="1"/>
      <w:numFmt w:val="lowerLetter"/>
      <w:suff w:val="space"/>
      <w:lvlText w:val="%1)"/>
      <w:lvlJc w:val="left"/>
      <w:pPr>
        <w:ind w:left="360" w:hanging="360"/>
      </w:pPr>
      <w:rPr>
        <w:rFonts w:ascii="Calibri" w:hAnsi="Calibri" w:cs="Times New Roman" w:hint="default"/>
      </w:rPr>
    </w:lvl>
    <w:lvl w:ilvl="1" w:tplc="0C090019">
      <w:start w:val="1"/>
      <w:numFmt w:val="lowerLetter"/>
      <w:lvlText w:val="%2."/>
      <w:lvlJc w:val="left"/>
      <w:pPr>
        <w:ind w:left="1582" w:hanging="360"/>
      </w:pPr>
      <w:rPr>
        <w:rFonts w:cs="Times New Roman"/>
      </w:rPr>
    </w:lvl>
    <w:lvl w:ilvl="2" w:tplc="0C09001B">
      <w:start w:val="1"/>
      <w:numFmt w:val="lowerRoman"/>
      <w:lvlText w:val="%3."/>
      <w:lvlJc w:val="right"/>
      <w:pPr>
        <w:ind w:left="2302" w:hanging="180"/>
      </w:pPr>
      <w:rPr>
        <w:rFonts w:cs="Times New Roman"/>
      </w:rPr>
    </w:lvl>
    <w:lvl w:ilvl="3" w:tplc="0C09000F">
      <w:start w:val="1"/>
      <w:numFmt w:val="decimal"/>
      <w:lvlText w:val="%4."/>
      <w:lvlJc w:val="left"/>
      <w:pPr>
        <w:ind w:left="3022" w:hanging="360"/>
      </w:pPr>
      <w:rPr>
        <w:rFonts w:cs="Times New Roman"/>
      </w:rPr>
    </w:lvl>
    <w:lvl w:ilvl="4" w:tplc="0C090019">
      <w:start w:val="1"/>
      <w:numFmt w:val="lowerLetter"/>
      <w:lvlText w:val="%5."/>
      <w:lvlJc w:val="left"/>
      <w:pPr>
        <w:ind w:left="3742" w:hanging="360"/>
      </w:pPr>
      <w:rPr>
        <w:rFonts w:cs="Times New Roman"/>
      </w:rPr>
    </w:lvl>
    <w:lvl w:ilvl="5" w:tplc="0C09001B">
      <w:start w:val="1"/>
      <w:numFmt w:val="lowerRoman"/>
      <w:lvlText w:val="%6."/>
      <w:lvlJc w:val="right"/>
      <w:pPr>
        <w:ind w:left="4462" w:hanging="180"/>
      </w:pPr>
      <w:rPr>
        <w:rFonts w:cs="Times New Roman"/>
      </w:rPr>
    </w:lvl>
    <w:lvl w:ilvl="6" w:tplc="0C09000F">
      <w:start w:val="1"/>
      <w:numFmt w:val="decimal"/>
      <w:lvlText w:val="%7."/>
      <w:lvlJc w:val="left"/>
      <w:pPr>
        <w:ind w:left="5182" w:hanging="360"/>
      </w:pPr>
      <w:rPr>
        <w:rFonts w:cs="Times New Roman"/>
      </w:rPr>
    </w:lvl>
    <w:lvl w:ilvl="7" w:tplc="0C090019">
      <w:start w:val="1"/>
      <w:numFmt w:val="lowerLetter"/>
      <w:lvlText w:val="%8."/>
      <w:lvlJc w:val="left"/>
      <w:pPr>
        <w:ind w:left="5902" w:hanging="360"/>
      </w:pPr>
      <w:rPr>
        <w:rFonts w:cs="Times New Roman"/>
      </w:rPr>
    </w:lvl>
    <w:lvl w:ilvl="8" w:tplc="0C09001B">
      <w:start w:val="1"/>
      <w:numFmt w:val="lowerRoman"/>
      <w:lvlText w:val="%9."/>
      <w:lvlJc w:val="right"/>
      <w:pPr>
        <w:ind w:left="6622" w:hanging="180"/>
      </w:pPr>
      <w:rPr>
        <w:rFonts w:cs="Times New Roman"/>
      </w:rPr>
    </w:lvl>
  </w:abstractNum>
  <w:abstractNum w:abstractNumId="14">
    <w:nsid w:val="45977399"/>
    <w:multiLevelType w:val="hybridMultilevel"/>
    <w:tmpl w:val="41C0EBCC"/>
    <w:lvl w:ilvl="0" w:tplc="568A85E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484347"/>
    <w:multiLevelType w:val="hybridMultilevel"/>
    <w:tmpl w:val="B5E480B2"/>
    <w:lvl w:ilvl="0" w:tplc="0409001B">
      <w:start w:val="1"/>
      <w:numFmt w:val="lowerRoman"/>
      <w:lvlText w:val="%1."/>
      <w:lvlJc w:val="right"/>
      <w:pPr>
        <w:ind w:left="720" w:hanging="360"/>
      </w:pPr>
    </w:lvl>
    <w:lvl w:ilvl="1" w:tplc="942CEC7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41978"/>
    <w:multiLevelType w:val="hybridMultilevel"/>
    <w:tmpl w:val="431AB1F2"/>
    <w:lvl w:ilvl="0" w:tplc="B72C95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BC8724F"/>
    <w:multiLevelType w:val="hybridMultilevel"/>
    <w:tmpl w:val="DE52B38E"/>
    <w:lvl w:ilvl="0" w:tplc="56FA4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645826"/>
    <w:multiLevelType w:val="hybridMultilevel"/>
    <w:tmpl w:val="190AF5E4"/>
    <w:lvl w:ilvl="0" w:tplc="91B2C102">
      <w:start w:val="1"/>
      <w:numFmt w:val="lowerLetter"/>
      <w:suff w:val="space"/>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nsid w:val="50854ADA"/>
    <w:multiLevelType w:val="hybridMultilevel"/>
    <w:tmpl w:val="A054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B466B"/>
    <w:multiLevelType w:val="hybridMultilevel"/>
    <w:tmpl w:val="6F74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9790B"/>
    <w:multiLevelType w:val="hybridMultilevel"/>
    <w:tmpl w:val="E5C2F208"/>
    <w:lvl w:ilvl="0" w:tplc="CB143212">
      <w:start w:val="7"/>
      <w:numFmt w:val="decimal"/>
      <w:lvlText w:val="%1"/>
      <w:lvlJc w:val="left"/>
      <w:pPr>
        <w:ind w:left="720" w:hanging="360"/>
      </w:pPr>
      <w:rPr>
        <w:rFonts w:hint="default"/>
      </w:rPr>
    </w:lvl>
    <w:lvl w:ilvl="1" w:tplc="CE0E64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C545ED"/>
    <w:multiLevelType w:val="hybridMultilevel"/>
    <w:tmpl w:val="0F7A336A"/>
    <w:lvl w:ilvl="0" w:tplc="462C813A">
      <w:start w:val="1"/>
      <w:numFmt w:val="decimal"/>
      <w:suff w:val="space"/>
      <w:lvlText w:val="%1."/>
      <w:lvlJc w:val="left"/>
      <w:pPr>
        <w:ind w:left="360" w:hanging="360"/>
      </w:pPr>
      <w:rPr>
        <w:rFonts w:cs="Times New Roman"/>
        <w:b/>
      </w:rPr>
    </w:lvl>
    <w:lvl w:ilvl="1" w:tplc="0C090019">
      <w:start w:val="1"/>
      <w:numFmt w:val="lowerLetter"/>
      <w:lvlText w:val="%2."/>
      <w:lvlJc w:val="left"/>
      <w:pPr>
        <w:ind w:left="1222" w:hanging="360"/>
      </w:pPr>
      <w:rPr>
        <w:rFonts w:cs="Times New Roman"/>
      </w:rPr>
    </w:lvl>
    <w:lvl w:ilvl="2" w:tplc="0C09001B">
      <w:start w:val="1"/>
      <w:numFmt w:val="lowerRoman"/>
      <w:lvlText w:val="%3."/>
      <w:lvlJc w:val="right"/>
      <w:pPr>
        <w:ind w:left="1942" w:hanging="180"/>
      </w:pPr>
      <w:rPr>
        <w:rFonts w:cs="Times New Roman"/>
      </w:rPr>
    </w:lvl>
    <w:lvl w:ilvl="3" w:tplc="0C09000F">
      <w:start w:val="1"/>
      <w:numFmt w:val="decimal"/>
      <w:lvlText w:val="%4."/>
      <w:lvlJc w:val="left"/>
      <w:pPr>
        <w:ind w:left="2662" w:hanging="360"/>
      </w:pPr>
      <w:rPr>
        <w:rFonts w:cs="Times New Roman"/>
      </w:rPr>
    </w:lvl>
    <w:lvl w:ilvl="4" w:tplc="0C090019">
      <w:start w:val="1"/>
      <w:numFmt w:val="lowerLetter"/>
      <w:lvlText w:val="%5."/>
      <w:lvlJc w:val="left"/>
      <w:pPr>
        <w:ind w:left="3382" w:hanging="360"/>
      </w:pPr>
      <w:rPr>
        <w:rFonts w:cs="Times New Roman"/>
      </w:rPr>
    </w:lvl>
    <w:lvl w:ilvl="5" w:tplc="0C09001B">
      <w:start w:val="1"/>
      <w:numFmt w:val="lowerRoman"/>
      <w:lvlText w:val="%6."/>
      <w:lvlJc w:val="right"/>
      <w:pPr>
        <w:ind w:left="4102" w:hanging="180"/>
      </w:pPr>
      <w:rPr>
        <w:rFonts w:cs="Times New Roman"/>
      </w:rPr>
    </w:lvl>
    <w:lvl w:ilvl="6" w:tplc="0C09000F">
      <w:start w:val="1"/>
      <w:numFmt w:val="decimal"/>
      <w:lvlText w:val="%7."/>
      <w:lvlJc w:val="left"/>
      <w:pPr>
        <w:ind w:left="4822" w:hanging="360"/>
      </w:pPr>
      <w:rPr>
        <w:rFonts w:cs="Times New Roman"/>
      </w:rPr>
    </w:lvl>
    <w:lvl w:ilvl="7" w:tplc="0C090019">
      <w:start w:val="1"/>
      <w:numFmt w:val="lowerLetter"/>
      <w:lvlText w:val="%8."/>
      <w:lvlJc w:val="left"/>
      <w:pPr>
        <w:ind w:left="5542" w:hanging="360"/>
      </w:pPr>
      <w:rPr>
        <w:rFonts w:cs="Times New Roman"/>
      </w:rPr>
    </w:lvl>
    <w:lvl w:ilvl="8" w:tplc="0C09001B">
      <w:start w:val="1"/>
      <w:numFmt w:val="lowerRoman"/>
      <w:lvlText w:val="%9."/>
      <w:lvlJc w:val="right"/>
      <w:pPr>
        <w:ind w:left="6262" w:hanging="180"/>
      </w:pPr>
      <w:rPr>
        <w:rFonts w:cs="Times New Roman"/>
      </w:rPr>
    </w:lvl>
  </w:abstractNum>
  <w:abstractNum w:abstractNumId="23">
    <w:nsid w:val="57C27F3E"/>
    <w:multiLevelType w:val="hybridMultilevel"/>
    <w:tmpl w:val="5DB0B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968CC"/>
    <w:multiLevelType w:val="hybridMultilevel"/>
    <w:tmpl w:val="5DC252CE"/>
    <w:lvl w:ilvl="0" w:tplc="826252EC">
      <w:start w:val="4"/>
      <w:numFmt w:val="decimal"/>
      <w:lvlText w:val="%1.A"/>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5">
    <w:nsid w:val="6AAF04AA"/>
    <w:multiLevelType w:val="hybridMultilevel"/>
    <w:tmpl w:val="D81EA498"/>
    <w:lvl w:ilvl="0" w:tplc="FB0203D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BC11756"/>
    <w:multiLevelType w:val="hybridMultilevel"/>
    <w:tmpl w:val="A438A920"/>
    <w:lvl w:ilvl="0" w:tplc="27D0A7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AB7C62"/>
    <w:multiLevelType w:val="hybridMultilevel"/>
    <w:tmpl w:val="D988CFBA"/>
    <w:lvl w:ilvl="0" w:tplc="33E4FCFC">
      <w:start w:val="1"/>
      <w:numFmt w:val="lowerLetter"/>
      <w:suff w:val="space"/>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8">
    <w:nsid w:val="6EF9099B"/>
    <w:multiLevelType w:val="hybridMultilevel"/>
    <w:tmpl w:val="BC36DE86"/>
    <w:lvl w:ilvl="0" w:tplc="5EBE30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4F7F3F"/>
    <w:multiLevelType w:val="hybridMultilevel"/>
    <w:tmpl w:val="8B20CB56"/>
    <w:lvl w:ilvl="0" w:tplc="61207C6A">
      <w:start w:val="66"/>
      <w:numFmt w:val="bullet"/>
      <w:lvlText w:val="-"/>
      <w:lvlJc w:val="left"/>
      <w:pPr>
        <w:ind w:left="953" w:hanging="360"/>
      </w:pPr>
      <w:rPr>
        <w:rFonts w:ascii="Arial Narrow" w:eastAsia="Times New Roman" w:hAnsi="Arial Narrow" w:cs="Times New Roman"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30">
    <w:nsid w:val="76324065"/>
    <w:multiLevelType w:val="hybridMultilevel"/>
    <w:tmpl w:val="5E78AABE"/>
    <w:lvl w:ilvl="0" w:tplc="51ACB6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052025"/>
    <w:multiLevelType w:val="hybridMultilevel"/>
    <w:tmpl w:val="2926E5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A0A3F"/>
    <w:multiLevelType w:val="hybridMultilevel"/>
    <w:tmpl w:val="817CD3A0"/>
    <w:lvl w:ilvl="0" w:tplc="61207C6A">
      <w:start w:val="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CC106D"/>
    <w:multiLevelType w:val="hybridMultilevel"/>
    <w:tmpl w:val="C0B80E2E"/>
    <w:lvl w:ilvl="0" w:tplc="04090017">
      <w:start w:val="1"/>
      <w:numFmt w:val="lowerLetter"/>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num w:numId="1">
    <w:abstractNumId w:val="31"/>
  </w:num>
  <w:num w:numId="2">
    <w:abstractNumId w:val="21"/>
  </w:num>
  <w:num w:numId="3">
    <w:abstractNumId w:val="28"/>
  </w:num>
  <w:num w:numId="4">
    <w:abstractNumId w:val="16"/>
  </w:num>
  <w:num w:numId="5">
    <w:abstractNumId w:val="12"/>
  </w:num>
  <w:num w:numId="6">
    <w:abstractNumId w:val="24"/>
  </w:num>
  <w:num w:numId="7">
    <w:abstractNumId w:val="26"/>
  </w:num>
  <w:num w:numId="8">
    <w:abstractNumId w:val="4"/>
  </w:num>
  <w:num w:numId="9">
    <w:abstractNumId w:val="14"/>
  </w:num>
  <w:num w:numId="10">
    <w:abstractNumId w:val="10"/>
  </w:num>
  <w:num w:numId="11">
    <w:abstractNumId w:val="0"/>
  </w:num>
  <w:num w:numId="12">
    <w:abstractNumId w:val="5"/>
  </w:num>
  <w:num w:numId="13">
    <w:abstractNumId w:val="1"/>
  </w:num>
  <w:num w:numId="14">
    <w:abstractNumId w:val="30"/>
  </w:num>
  <w:num w:numId="15">
    <w:abstractNumId w:val="17"/>
  </w:num>
  <w:num w:numId="16">
    <w:abstractNumId w:val="3"/>
  </w:num>
  <w:num w:numId="17">
    <w:abstractNumId w:val="15"/>
  </w:num>
  <w:num w:numId="18">
    <w:abstractNumId w:val="8"/>
  </w:num>
  <w:num w:numId="19">
    <w:abstractNumId w:val="29"/>
  </w:num>
  <w:num w:numId="20">
    <w:abstractNumId w:val="11"/>
  </w:num>
  <w:num w:numId="21">
    <w:abstractNumId w:val="25"/>
  </w:num>
  <w:num w:numId="22">
    <w:abstractNumId w:val="23"/>
  </w:num>
  <w:num w:numId="23">
    <w:abstractNumId w:val="33"/>
  </w:num>
  <w:num w:numId="24">
    <w:abstractNumId w:val="6"/>
  </w:num>
  <w:num w:numId="25">
    <w:abstractNumId w:val="32"/>
  </w:num>
  <w:num w:numId="26">
    <w:abstractNumId w:val="9"/>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A56"/>
    <w:rsid w:val="000A7063"/>
    <w:rsid w:val="001146ED"/>
    <w:rsid w:val="00133524"/>
    <w:rsid w:val="001865EC"/>
    <w:rsid w:val="00510A60"/>
    <w:rsid w:val="00617250"/>
    <w:rsid w:val="00627A56"/>
    <w:rsid w:val="007036B0"/>
    <w:rsid w:val="00A74BB4"/>
    <w:rsid w:val="00AE39B4"/>
    <w:rsid w:val="00BD7F65"/>
    <w:rsid w:val="00DF4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56"/>
    <w:rPr>
      <w:rFonts w:ascii="Calibri" w:eastAsia="Calibri" w:hAnsi="Calibri" w:cs="Times New Roman"/>
    </w:rPr>
  </w:style>
  <w:style w:type="paragraph" w:styleId="Heading1">
    <w:name w:val="heading 1"/>
    <w:basedOn w:val="Normal"/>
    <w:next w:val="Normal"/>
    <w:link w:val="Heading1Char"/>
    <w:uiPriority w:val="9"/>
    <w:qFormat/>
    <w:rsid w:val="00627A56"/>
    <w:pPr>
      <w:keepNext/>
      <w:spacing w:before="240" w:after="60"/>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627A56"/>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A56"/>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627A56"/>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627A56"/>
    <w:pPr>
      <w:tabs>
        <w:tab w:val="center" w:pos="4680"/>
        <w:tab w:val="right" w:pos="9360"/>
      </w:tabs>
    </w:pPr>
    <w:rPr>
      <w:sz w:val="20"/>
      <w:szCs w:val="20"/>
    </w:rPr>
  </w:style>
  <w:style w:type="character" w:customStyle="1" w:styleId="HeaderChar">
    <w:name w:val="Header Char"/>
    <w:basedOn w:val="DefaultParagraphFont"/>
    <w:link w:val="Header"/>
    <w:uiPriority w:val="99"/>
    <w:rsid w:val="00627A56"/>
    <w:rPr>
      <w:rFonts w:ascii="Calibri" w:eastAsia="Calibri" w:hAnsi="Calibri" w:cs="Times New Roman"/>
      <w:sz w:val="20"/>
      <w:szCs w:val="20"/>
    </w:rPr>
  </w:style>
  <w:style w:type="character" w:customStyle="1" w:styleId="BalloonTextChar">
    <w:name w:val="Balloon Text Char"/>
    <w:basedOn w:val="DefaultParagraphFont"/>
    <w:link w:val="BalloonText"/>
    <w:uiPriority w:val="99"/>
    <w:semiHidden/>
    <w:rsid w:val="00627A56"/>
    <w:rPr>
      <w:rFonts w:ascii="Segoe UI" w:eastAsia="Calibri" w:hAnsi="Segoe UI" w:cs="Times New Roman"/>
      <w:sz w:val="18"/>
      <w:szCs w:val="18"/>
    </w:rPr>
  </w:style>
  <w:style w:type="paragraph" w:styleId="BalloonText">
    <w:name w:val="Balloon Text"/>
    <w:basedOn w:val="Normal"/>
    <w:link w:val="BalloonTextChar"/>
    <w:uiPriority w:val="99"/>
    <w:semiHidden/>
    <w:unhideWhenUsed/>
    <w:rsid w:val="00627A56"/>
    <w:pPr>
      <w:spacing w:after="0" w:line="240" w:lineRule="auto"/>
    </w:pPr>
    <w:rPr>
      <w:rFonts w:ascii="Segoe UI" w:hAnsi="Segoe UI"/>
      <w:sz w:val="18"/>
      <w:szCs w:val="18"/>
    </w:rPr>
  </w:style>
  <w:style w:type="character" w:customStyle="1" w:styleId="BalloonTextChar1">
    <w:name w:val="Balloon Text Char1"/>
    <w:basedOn w:val="DefaultParagraphFont"/>
    <w:link w:val="BalloonText"/>
    <w:uiPriority w:val="99"/>
    <w:semiHidden/>
    <w:rsid w:val="00627A56"/>
    <w:rPr>
      <w:rFonts w:ascii="Tahoma" w:eastAsia="Calibri" w:hAnsi="Tahoma" w:cs="Tahoma"/>
      <w:sz w:val="16"/>
      <w:szCs w:val="16"/>
    </w:rPr>
  </w:style>
  <w:style w:type="paragraph" w:styleId="ListParagraph">
    <w:name w:val="List Paragraph"/>
    <w:aliases w:val="references,List Paragraph1,List Item,LIST OF TABLES.,Proposal Heading 1.1,Dot pt,F5 List Paragraph,List Paragraph Char Char Char,Indicator Text,Colorful List - Accent 11,Numbered Para 1,Bullet 1,Bullet Points,Párrafo de lista,MAIN CONTENT"/>
    <w:basedOn w:val="Normal"/>
    <w:link w:val="ListParagraphChar"/>
    <w:uiPriority w:val="34"/>
    <w:qFormat/>
    <w:rsid w:val="00627A56"/>
    <w:pPr>
      <w:ind w:left="720"/>
      <w:contextualSpacing/>
    </w:pPr>
  </w:style>
  <w:style w:type="paragraph" w:styleId="Footer">
    <w:name w:val="footer"/>
    <w:basedOn w:val="Normal"/>
    <w:link w:val="FooterChar"/>
    <w:uiPriority w:val="99"/>
    <w:unhideWhenUsed/>
    <w:rsid w:val="00627A5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627A56"/>
    <w:rPr>
      <w:rFonts w:ascii="Calibri" w:eastAsia="Calibri" w:hAnsi="Calibri" w:cs="Times New Roman"/>
      <w:sz w:val="20"/>
      <w:szCs w:val="20"/>
    </w:rPr>
  </w:style>
  <w:style w:type="paragraph" w:styleId="Title">
    <w:name w:val="Title"/>
    <w:basedOn w:val="Normal"/>
    <w:next w:val="Normal"/>
    <w:link w:val="TitleChar"/>
    <w:uiPriority w:val="10"/>
    <w:qFormat/>
    <w:rsid w:val="00627A5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27A56"/>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627A5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627A56"/>
    <w:rPr>
      <w:rFonts w:ascii="Cambria" w:eastAsia="Times New Roman" w:hAnsi="Cambria" w:cs="Times New Roman"/>
      <w:sz w:val="24"/>
      <w:szCs w:val="24"/>
    </w:rPr>
  </w:style>
  <w:style w:type="paragraph" w:styleId="NoSpacing">
    <w:name w:val="No Spacing"/>
    <w:link w:val="NoSpacingChar"/>
    <w:uiPriority w:val="1"/>
    <w:qFormat/>
    <w:rsid w:val="00627A56"/>
    <w:pPr>
      <w:spacing w:after="0" w:line="240" w:lineRule="auto"/>
    </w:pPr>
    <w:rPr>
      <w:rFonts w:ascii="Calibri" w:eastAsia="Calibri" w:hAnsi="Calibri" w:cs="Times New Roman"/>
    </w:rPr>
  </w:style>
  <w:style w:type="character" w:customStyle="1" w:styleId="NoSpacingChar">
    <w:name w:val="No Spacing Char"/>
    <w:link w:val="NoSpacing"/>
    <w:uiPriority w:val="1"/>
    <w:rsid w:val="00627A56"/>
    <w:rPr>
      <w:rFonts w:ascii="Calibri" w:eastAsia="Calibri" w:hAnsi="Calibri" w:cs="Times New Roman"/>
    </w:rPr>
  </w:style>
  <w:style w:type="character" w:customStyle="1" w:styleId="CommentTextChar">
    <w:name w:val="Comment Text Char"/>
    <w:basedOn w:val="DefaultParagraphFont"/>
    <w:link w:val="CommentText"/>
    <w:uiPriority w:val="99"/>
    <w:semiHidden/>
    <w:rsid w:val="00627A56"/>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627A56"/>
    <w:rPr>
      <w:sz w:val="20"/>
      <w:szCs w:val="20"/>
    </w:rPr>
  </w:style>
  <w:style w:type="character" w:customStyle="1" w:styleId="CommentTextChar1">
    <w:name w:val="Comment Text Char1"/>
    <w:basedOn w:val="DefaultParagraphFont"/>
    <w:link w:val="CommentText"/>
    <w:uiPriority w:val="99"/>
    <w:semiHidden/>
    <w:rsid w:val="00627A56"/>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627A56"/>
    <w:rPr>
      <w:b/>
      <w:bCs/>
    </w:rPr>
  </w:style>
  <w:style w:type="paragraph" w:styleId="CommentSubject">
    <w:name w:val="annotation subject"/>
    <w:basedOn w:val="CommentText"/>
    <w:next w:val="CommentText"/>
    <w:link w:val="CommentSubjectChar"/>
    <w:uiPriority w:val="99"/>
    <w:semiHidden/>
    <w:unhideWhenUsed/>
    <w:rsid w:val="00627A56"/>
    <w:rPr>
      <w:b/>
      <w:bCs/>
    </w:rPr>
  </w:style>
  <w:style w:type="character" w:customStyle="1" w:styleId="CommentSubjectChar1">
    <w:name w:val="Comment Subject Char1"/>
    <w:basedOn w:val="CommentTextChar1"/>
    <w:link w:val="CommentSubject"/>
    <w:uiPriority w:val="99"/>
    <w:semiHidden/>
    <w:rsid w:val="00627A56"/>
    <w:rPr>
      <w:b/>
      <w:bCs/>
    </w:rPr>
  </w:style>
  <w:style w:type="character" w:customStyle="1" w:styleId="EndnoteTextChar">
    <w:name w:val="Endnote Text Char"/>
    <w:basedOn w:val="DefaultParagraphFont"/>
    <w:link w:val="EndnoteText"/>
    <w:uiPriority w:val="99"/>
    <w:semiHidden/>
    <w:rsid w:val="00627A56"/>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627A56"/>
    <w:rPr>
      <w:sz w:val="20"/>
      <w:szCs w:val="20"/>
    </w:rPr>
  </w:style>
  <w:style w:type="character" w:customStyle="1" w:styleId="EndnoteTextChar1">
    <w:name w:val="Endnote Text Char1"/>
    <w:basedOn w:val="DefaultParagraphFont"/>
    <w:link w:val="EndnoteText"/>
    <w:uiPriority w:val="99"/>
    <w:semiHidden/>
    <w:rsid w:val="00627A56"/>
    <w:rPr>
      <w:rFonts w:ascii="Calibri" w:eastAsia="Calibri" w:hAnsi="Calibri" w:cs="Times New Roman"/>
      <w:sz w:val="20"/>
      <w:szCs w:val="20"/>
    </w:rPr>
  </w:style>
  <w:style w:type="character" w:styleId="Emphasis">
    <w:name w:val="Emphasis"/>
    <w:uiPriority w:val="20"/>
    <w:qFormat/>
    <w:rsid w:val="00627A56"/>
    <w:rPr>
      <w:i/>
      <w:iCs/>
    </w:rPr>
  </w:style>
  <w:style w:type="character" w:styleId="Hyperlink">
    <w:name w:val="Hyperlink"/>
    <w:uiPriority w:val="99"/>
    <w:unhideWhenUsed/>
    <w:rsid w:val="00627A56"/>
    <w:rPr>
      <w:color w:val="0563C1"/>
      <w:u w:val="single"/>
    </w:rPr>
  </w:style>
  <w:style w:type="paragraph" w:customStyle="1" w:styleId="xl65">
    <w:name w:val="xl65"/>
    <w:basedOn w:val="Normal"/>
    <w:rsid w:val="00627A56"/>
    <w:pPr>
      <w:spacing w:before="100" w:beforeAutospacing="1" w:after="100" w:afterAutospacing="1" w:line="240" w:lineRule="auto"/>
      <w:textAlignment w:val="top"/>
    </w:pPr>
    <w:rPr>
      <w:rFonts w:ascii="Arial Narrow" w:eastAsia="Times New Roman" w:hAnsi="Arial Narrow"/>
      <w:sz w:val="24"/>
      <w:szCs w:val="24"/>
    </w:rPr>
  </w:style>
  <w:style w:type="paragraph" w:customStyle="1" w:styleId="xl66">
    <w:name w:val="xl66"/>
    <w:basedOn w:val="Normal"/>
    <w:rsid w:val="00627A56"/>
    <w:pPr>
      <w:spacing w:before="100" w:beforeAutospacing="1" w:after="100" w:afterAutospacing="1" w:line="240" w:lineRule="auto"/>
      <w:textAlignment w:val="top"/>
    </w:pPr>
    <w:rPr>
      <w:rFonts w:ascii="Arial Narrow" w:eastAsia="Times New Roman" w:hAnsi="Arial Narrow"/>
      <w:sz w:val="24"/>
      <w:szCs w:val="24"/>
    </w:rPr>
  </w:style>
  <w:style w:type="paragraph" w:customStyle="1" w:styleId="xl67">
    <w:name w:val="xl67"/>
    <w:basedOn w:val="Normal"/>
    <w:rsid w:val="00627A5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Narrow" w:eastAsia="Times New Roman" w:hAnsi="Arial Narrow"/>
      <w:b/>
      <w:bCs/>
      <w:sz w:val="24"/>
      <w:szCs w:val="24"/>
    </w:rPr>
  </w:style>
  <w:style w:type="paragraph" w:customStyle="1" w:styleId="xl68">
    <w:name w:val="xl68"/>
    <w:basedOn w:val="Normal"/>
    <w:rsid w:val="00627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4"/>
      <w:szCs w:val="24"/>
    </w:rPr>
  </w:style>
  <w:style w:type="paragraph" w:customStyle="1" w:styleId="xl69">
    <w:name w:val="xl69"/>
    <w:basedOn w:val="Normal"/>
    <w:rsid w:val="00627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rPr>
  </w:style>
  <w:style w:type="paragraph" w:customStyle="1" w:styleId="xl70">
    <w:name w:val="xl70"/>
    <w:basedOn w:val="Normal"/>
    <w:rsid w:val="00627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b/>
      <w:bCs/>
      <w:sz w:val="24"/>
      <w:szCs w:val="24"/>
    </w:rPr>
  </w:style>
  <w:style w:type="paragraph" w:customStyle="1" w:styleId="xl71">
    <w:name w:val="xl71"/>
    <w:basedOn w:val="Normal"/>
    <w:rsid w:val="00627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4"/>
      <w:szCs w:val="24"/>
    </w:rPr>
  </w:style>
  <w:style w:type="paragraph" w:customStyle="1" w:styleId="xl72">
    <w:name w:val="xl72"/>
    <w:basedOn w:val="Normal"/>
    <w:rsid w:val="00627A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Narrow" w:eastAsia="Times New Roman" w:hAnsi="Arial Narrow"/>
      <w:sz w:val="20"/>
      <w:szCs w:val="20"/>
    </w:rPr>
  </w:style>
  <w:style w:type="paragraph" w:customStyle="1" w:styleId="xl73">
    <w:name w:val="xl73"/>
    <w:basedOn w:val="Normal"/>
    <w:rsid w:val="00627A56"/>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Narrow" w:eastAsia="Times New Roman" w:hAnsi="Arial Narrow"/>
      <w:b/>
      <w:bCs/>
      <w:sz w:val="20"/>
      <w:szCs w:val="20"/>
    </w:rPr>
  </w:style>
  <w:style w:type="paragraph" w:customStyle="1" w:styleId="xl74">
    <w:name w:val="xl74"/>
    <w:basedOn w:val="Normal"/>
    <w:rsid w:val="00627A56"/>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Narrow" w:eastAsia="Times New Roman" w:hAnsi="Arial Narrow"/>
      <w:b/>
      <w:bCs/>
      <w:sz w:val="20"/>
      <w:szCs w:val="20"/>
    </w:rPr>
  </w:style>
  <w:style w:type="paragraph" w:customStyle="1" w:styleId="xl75">
    <w:name w:val="xl75"/>
    <w:basedOn w:val="Normal"/>
    <w:rsid w:val="00627A56"/>
    <w:pPr>
      <w:pBdr>
        <w:top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b/>
      <w:bCs/>
      <w:sz w:val="20"/>
      <w:szCs w:val="20"/>
    </w:rPr>
  </w:style>
  <w:style w:type="paragraph" w:customStyle="1" w:styleId="xl76">
    <w:name w:val="xl76"/>
    <w:basedOn w:val="Normal"/>
    <w:rsid w:val="00627A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Arial Narrow" w:eastAsia="Times New Roman" w:hAnsi="Arial Narrow"/>
      <w:sz w:val="20"/>
      <w:szCs w:val="20"/>
    </w:rPr>
  </w:style>
  <w:style w:type="paragraph" w:customStyle="1" w:styleId="xl77">
    <w:name w:val="xl77"/>
    <w:basedOn w:val="Normal"/>
    <w:rsid w:val="00627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rPr>
  </w:style>
  <w:style w:type="paragraph" w:customStyle="1" w:styleId="xl78">
    <w:name w:val="xl78"/>
    <w:basedOn w:val="Normal"/>
    <w:rsid w:val="00627A5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b/>
      <w:bCs/>
      <w:sz w:val="20"/>
      <w:szCs w:val="20"/>
    </w:rPr>
  </w:style>
  <w:style w:type="paragraph" w:customStyle="1" w:styleId="xl79">
    <w:name w:val="xl79"/>
    <w:basedOn w:val="Normal"/>
    <w:rsid w:val="00627A56"/>
    <w:pPr>
      <w:pBdr>
        <w:top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b/>
      <w:bCs/>
      <w:sz w:val="20"/>
      <w:szCs w:val="20"/>
    </w:rPr>
  </w:style>
  <w:style w:type="paragraph" w:customStyle="1" w:styleId="xl80">
    <w:name w:val="xl80"/>
    <w:basedOn w:val="Normal"/>
    <w:rsid w:val="00627A5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rPr>
  </w:style>
  <w:style w:type="paragraph" w:customStyle="1" w:styleId="xl81">
    <w:name w:val="xl81"/>
    <w:basedOn w:val="Normal"/>
    <w:rsid w:val="00627A5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sz w:val="20"/>
      <w:szCs w:val="20"/>
    </w:rPr>
  </w:style>
  <w:style w:type="paragraph" w:customStyle="1" w:styleId="xl82">
    <w:name w:val="xl82"/>
    <w:basedOn w:val="Normal"/>
    <w:rsid w:val="00627A56"/>
    <w:pPr>
      <w:pBdr>
        <w:top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sz w:val="20"/>
      <w:szCs w:val="20"/>
    </w:rPr>
  </w:style>
  <w:style w:type="paragraph" w:customStyle="1" w:styleId="xl83">
    <w:name w:val="xl83"/>
    <w:basedOn w:val="Normal"/>
    <w:rsid w:val="00627A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0"/>
      <w:szCs w:val="20"/>
    </w:rPr>
  </w:style>
  <w:style w:type="paragraph" w:customStyle="1" w:styleId="xl84">
    <w:name w:val="xl84"/>
    <w:basedOn w:val="Normal"/>
    <w:rsid w:val="00627A5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b/>
      <w:bCs/>
      <w:sz w:val="20"/>
      <w:szCs w:val="20"/>
    </w:rPr>
  </w:style>
  <w:style w:type="paragraph" w:customStyle="1" w:styleId="xl85">
    <w:name w:val="xl85"/>
    <w:basedOn w:val="Normal"/>
    <w:rsid w:val="00627A56"/>
    <w:pPr>
      <w:pBdr>
        <w:top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b/>
      <w:bCs/>
      <w:sz w:val="20"/>
      <w:szCs w:val="20"/>
    </w:rPr>
  </w:style>
  <w:style w:type="paragraph" w:customStyle="1" w:styleId="xl86">
    <w:name w:val="xl86"/>
    <w:basedOn w:val="Normal"/>
    <w:rsid w:val="00627A5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b/>
      <w:bCs/>
      <w:sz w:val="20"/>
      <w:szCs w:val="20"/>
    </w:rPr>
  </w:style>
  <w:style w:type="paragraph" w:customStyle="1" w:styleId="xl87">
    <w:name w:val="xl87"/>
    <w:basedOn w:val="Normal"/>
    <w:rsid w:val="00627A5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sz w:val="20"/>
      <w:szCs w:val="20"/>
    </w:rPr>
  </w:style>
  <w:style w:type="paragraph" w:customStyle="1" w:styleId="xl88">
    <w:name w:val="xl88"/>
    <w:basedOn w:val="Normal"/>
    <w:rsid w:val="00627A56"/>
    <w:pPr>
      <w:pBdr>
        <w:top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sz w:val="20"/>
      <w:szCs w:val="20"/>
    </w:rPr>
  </w:style>
  <w:style w:type="paragraph" w:customStyle="1" w:styleId="xl89">
    <w:name w:val="xl89"/>
    <w:basedOn w:val="Normal"/>
    <w:rsid w:val="00627A5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sz w:val="20"/>
      <w:szCs w:val="20"/>
    </w:rPr>
  </w:style>
  <w:style w:type="paragraph" w:customStyle="1" w:styleId="xl90">
    <w:name w:val="xl90"/>
    <w:basedOn w:val="Normal"/>
    <w:rsid w:val="00627A5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sz w:val="20"/>
      <w:szCs w:val="20"/>
    </w:rPr>
  </w:style>
  <w:style w:type="paragraph" w:customStyle="1" w:styleId="xl91">
    <w:name w:val="xl91"/>
    <w:basedOn w:val="Normal"/>
    <w:rsid w:val="00627A56"/>
    <w:pPr>
      <w:pBdr>
        <w:top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sz w:val="20"/>
      <w:szCs w:val="20"/>
    </w:rPr>
  </w:style>
  <w:style w:type="paragraph" w:customStyle="1" w:styleId="xl92">
    <w:name w:val="xl92"/>
    <w:basedOn w:val="Normal"/>
    <w:rsid w:val="00627A5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rPr>
  </w:style>
  <w:style w:type="paragraph" w:customStyle="1" w:styleId="xl93">
    <w:name w:val="xl93"/>
    <w:basedOn w:val="Normal"/>
    <w:rsid w:val="00627A5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sz w:val="20"/>
      <w:szCs w:val="20"/>
    </w:rPr>
  </w:style>
  <w:style w:type="paragraph" w:customStyle="1" w:styleId="xl94">
    <w:name w:val="xl94"/>
    <w:basedOn w:val="Normal"/>
    <w:rsid w:val="00627A56"/>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sz w:val="20"/>
      <w:szCs w:val="20"/>
    </w:rPr>
  </w:style>
  <w:style w:type="paragraph" w:customStyle="1" w:styleId="xl95">
    <w:name w:val="xl95"/>
    <w:basedOn w:val="Normal"/>
    <w:rsid w:val="00627A5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sz w:val="20"/>
      <w:szCs w:val="20"/>
    </w:rPr>
  </w:style>
  <w:style w:type="paragraph" w:customStyle="1" w:styleId="xl96">
    <w:name w:val="xl96"/>
    <w:basedOn w:val="Normal"/>
    <w:rsid w:val="00627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eastAsia="Times New Roman" w:hAnsi="Arial Narrow"/>
      <w:sz w:val="20"/>
      <w:szCs w:val="20"/>
    </w:rPr>
  </w:style>
  <w:style w:type="paragraph" w:customStyle="1" w:styleId="xl97">
    <w:name w:val="xl97"/>
    <w:basedOn w:val="Normal"/>
    <w:rsid w:val="00627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rPr>
  </w:style>
  <w:style w:type="paragraph" w:customStyle="1" w:styleId="xl98">
    <w:name w:val="xl98"/>
    <w:basedOn w:val="Normal"/>
    <w:rsid w:val="00627A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20"/>
      <w:szCs w:val="20"/>
    </w:rPr>
  </w:style>
  <w:style w:type="paragraph" w:customStyle="1" w:styleId="xl99">
    <w:name w:val="xl99"/>
    <w:basedOn w:val="Normal"/>
    <w:rsid w:val="00627A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Narrow" w:eastAsia="Times New Roman" w:hAnsi="Arial Narrow"/>
      <w:sz w:val="20"/>
      <w:szCs w:val="20"/>
    </w:rPr>
  </w:style>
  <w:style w:type="paragraph" w:customStyle="1" w:styleId="xl100">
    <w:name w:val="xl100"/>
    <w:basedOn w:val="Normal"/>
    <w:rsid w:val="00627A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Narrow" w:eastAsia="Times New Roman" w:hAnsi="Arial Narrow"/>
      <w:sz w:val="20"/>
      <w:szCs w:val="20"/>
    </w:rPr>
  </w:style>
  <w:style w:type="paragraph" w:customStyle="1" w:styleId="Style13">
    <w:name w:val="Style13"/>
    <w:basedOn w:val="Normal"/>
    <w:uiPriority w:val="99"/>
    <w:rsid w:val="00627A56"/>
    <w:pPr>
      <w:widowControl w:val="0"/>
      <w:autoSpaceDE w:val="0"/>
      <w:autoSpaceDN w:val="0"/>
      <w:adjustRightInd w:val="0"/>
      <w:spacing w:after="0" w:line="434" w:lineRule="exact"/>
      <w:jc w:val="both"/>
    </w:pPr>
    <w:rPr>
      <w:rFonts w:ascii="Cambria" w:eastAsia="Times New Roman" w:hAnsi="Cambria"/>
      <w:sz w:val="24"/>
      <w:szCs w:val="24"/>
    </w:rPr>
  </w:style>
  <w:style w:type="character" w:customStyle="1" w:styleId="FontStyle60">
    <w:name w:val="Font Style60"/>
    <w:uiPriority w:val="99"/>
    <w:rsid w:val="00627A56"/>
    <w:rPr>
      <w:rFonts w:ascii="Tahoma" w:hAnsi="Tahoma" w:cs="Tahoma" w:hint="default"/>
      <w:sz w:val="22"/>
      <w:szCs w:val="22"/>
    </w:rPr>
  </w:style>
  <w:style w:type="paragraph" w:styleId="TOC1">
    <w:name w:val="toc 1"/>
    <w:basedOn w:val="Normal"/>
    <w:next w:val="Normal"/>
    <w:autoRedefine/>
    <w:uiPriority w:val="39"/>
    <w:unhideWhenUsed/>
    <w:rsid w:val="00627A56"/>
  </w:style>
  <w:style w:type="table" w:styleId="TableGrid">
    <w:name w:val="Table Grid"/>
    <w:basedOn w:val="TableNormal"/>
    <w:uiPriority w:val="59"/>
    <w:rsid w:val="00627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references Char,List Paragraph1 Char,List Item Char,LIST OF TABLES. Char,Proposal Heading 1.1 Char,Dot pt Char,F5 List Paragraph Char,List Paragraph Char Char Char Char,Indicator Text Char,Colorful List - Accent 11 Char,Bullet 1 Char"/>
    <w:link w:val="ListParagraph"/>
    <w:uiPriority w:val="34"/>
    <w:qFormat/>
    <w:locked/>
    <w:rsid w:val="00627A5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68</Pages>
  <Words>15943</Words>
  <Characters>90879</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REVENUE</dc:creator>
  <cp:lastModifiedBy>REVENUE</cp:lastModifiedBy>
  <cp:revision>9</cp:revision>
  <dcterms:created xsi:type="dcterms:W3CDTF">2023-06-12T07:15:00Z</dcterms:created>
  <dcterms:modified xsi:type="dcterms:W3CDTF">2023-06-12T08:09:00Z</dcterms:modified>
</cp:coreProperties>
</file>